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870" w:rsidRPr="001730EA" w:rsidRDefault="001730EA" w:rsidP="001730EA">
      <w:pPr>
        <w:jc w:val="center"/>
        <w:rPr>
          <w:b/>
        </w:rPr>
      </w:pPr>
      <w:bookmarkStart w:id="0" w:name="OLE_LINK1"/>
      <w:bookmarkStart w:id="1" w:name="OLE_LINK2"/>
      <w:r w:rsidRPr="001730EA">
        <w:rPr>
          <w:rFonts w:hint="eastAsia"/>
          <w:b/>
        </w:rPr>
        <w:t>环</w:t>
      </w:r>
      <w:proofErr w:type="gramStart"/>
      <w:r w:rsidRPr="001730EA">
        <w:rPr>
          <w:rFonts w:hint="eastAsia"/>
          <w:b/>
        </w:rPr>
        <w:t>介导同</w:t>
      </w:r>
      <w:proofErr w:type="gramEnd"/>
      <w:r w:rsidRPr="001730EA">
        <w:rPr>
          <w:rFonts w:hint="eastAsia"/>
          <w:b/>
        </w:rPr>
        <w:t>温</w:t>
      </w:r>
      <w:r w:rsidRPr="00492EA9">
        <w:rPr>
          <w:rFonts w:ascii="Times New Roman" w:hAnsi="Times New Roman" w:cs="Times New Roman"/>
          <w:b/>
        </w:rPr>
        <w:t>DNA</w:t>
      </w:r>
      <w:r w:rsidRPr="001730EA">
        <w:rPr>
          <w:rFonts w:hint="eastAsia"/>
          <w:b/>
        </w:rPr>
        <w:t>扩增法（</w:t>
      </w:r>
      <w:r w:rsidRPr="00492EA9">
        <w:rPr>
          <w:rFonts w:ascii="Times New Roman" w:hAnsi="Times New Roman" w:cs="Times New Roman"/>
          <w:b/>
        </w:rPr>
        <w:t>LAMP</w:t>
      </w:r>
      <w:r w:rsidR="0045375E">
        <w:rPr>
          <w:rFonts w:hint="eastAsia"/>
          <w:b/>
        </w:rPr>
        <w:t>）与</w:t>
      </w:r>
      <w:r w:rsidRPr="001730EA">
        <w:rPr>
          <w:rFonts w:hint="eastAsia"/>
          <w:b/>
        </w:rPr>
        <w:t>解剖</w:t>
      </w:r>
      <w:r w:rsidR="009C6B46">
        <w:rPr>
          <w:rFonts w:hint="eastAsia"/>
          <w:b/>
        </w:rPr>
        <w:t>-</w:t>
      </w:r>
      <w:r w:rsidR="009C6B46">
        <w:rPr>
          <w:rFonts w:hint="eastAsia"/>
          <w:b/>
        </w:rPr>
        <w:t>显微镜检</w:t>
      </w:r>
      <w:r w:rsidRPr="001730EA">
        <w:rPr>
          <w:rFonts w:hint="eastAsia"/>
          <w:b/>
        </w:rPr>
        <w:t>法检测血吸虫感染性钉螺效果的比较</w:t>
      </w:r>
    </w:p>
    <w:bookmarkEnd w:id="0"/>
    <w:bookmarkEnd w:id="1"/>
    <w:p w:rsidR="001730EA" w:rsidRDefault="001730EA" w:rsidP="001730EA">
      <w:pPr>
        <w:jc w:val="center"/>
      </w:pPr>
    </w:p>
    <w:p w:rsidR="001730EA" w:rsidRDefault="00C4350D" w:rsidP="001730EA">
      <w:pPr>
        <w:jc w:val="center"/>
      </w:pPr>
      <w:proofErr w:type="gramStart"/>
      <w:r>
        <w:rPr>
          <w:rFonts w:hint="eastAsia"/>
        </w:rPr>
        <w:t>熊春蓉</w:t>
      </w:r>
      <w:proofErr w:type="gramEnd"/>
      <w:r w:rsidR="00C506D3" w:rsidRPr="00C506D3">
        <w:rPr>
          <w:rFonts w:asciiTheme="minorEastAsia" w:hAnsiTheme="minorEastAsia" w:hint="eastAsia"/>
          <w:vertAlign w:val="superscript"/>
        </w:rPr>
        <w:t>§</w:t>
      </w:r>
      <w:r>
        <w:rPr>
          <w:rFonts w:hint="eastAsia"/>
        </w:rPr>
        <w:t>、</w:t>
      </w:r>
      <w:r w:rsidR="001730EA">
        <w:rPr>
          <w:rFonts w:hint="eastAsia"/>
        </w:rPr>
        <w:t>殷旭仁</w:t>
      </w:r>
      <w:r w:rsidR="00C506D3" w:rsidRPr="00C506D3">
        <w:rPr>
          <w:rFonts w:asciiTheme="minorEastAsia" w:hAnsiTheme="minorEastAsia" w:hint="eastAsia"/>
          <w:vertAlign w:val="superscript"/>
        </w:rPr>
        <w:t>§</w:t>
      </w:r>
      <w:r w:rsidR="001730EA">
        <w:rPr>
          <w:rFonts w:hint="eastAsia"/>
        </w:rPr>
        <w:t>、宋丽君、</w:t>
      </w:r>
      <w:r w:rsidR="0095414E">
        <w:rPr>
          <w:rFonts w:hint="eastAsia"/>
        </w:rPr>
        <w:t>沈双、</w:t>
      </w:r>
      <w:r w:rsidR="001730EA">
        <w:rPr>
          <w:rFonts w:hint="eastAsia"/>
        </w:rPr>
        <w:t>王玠、</w:t>
      </w:r>
      <w:r>
        <w:rPr>
          <w:rFonts w:hint="eastAsia"/>
        </w:rPr>
        <w:t>高玒、刘茜、</w:t>
      </w:r>
      <w:r w:rsidR="001730EA">
        <w:rPr>
          <w:rFonts w:hint="eastAsia"/>
        </w:rPr>
        <w:t>余传信</w:t>
      </w:r>
      <w:r w:rsidR="0095414E" w:rsidRPr="00B62496">
        <w:rPr>
          <w:rFonts w:hint="eastAsia"/>
          <w:vertAlign w:val="superscript"/>
        </w:rPr>
        <w:t>*</w:t>
      </w:r>
      <w:r w:rsidR="0095414E">
        <w:rPr>
          <w:rFonts w:hint="eastAsia"/>
        </w:rPr>
        <w:t>、杨坤</w:t>
      </w:r>
    </w:p>
    <w:p w:rsidR="00BF6AAE" w:rsidRDefault="00BF6AAE" w:rsidP="001730EA">
      <w:pPr>
        <w:jc w:val="center"/>
      </w:pPr>
    </w:p>
    <w:p w:rsidR="00F954E3" w:rsidRDefault="00BF6AAE" w:rsidP="00F954E3">
      <w:pPr>
        <w:autoSpaceDE w:val="0"/>
        <w:autoSpaceDN w:val="0"/>
        <w:adjustRightInd w:val="0"/>
        <w:jc w:val="left"/>
      </w:pPr>
      <w:r>
        <w:rPr>
          <w:rFonts w:hint="eastAsia"/>
        </w:rPr>
        <w:t>【摘要】</w:t>
      </w:r>
      <w:r w:rsidRPr="00BF6AAE">
        <w:rPr>
          <w:rFonts w:hint="eastAsia"/>
          <w:b/>
        </w:rPr>
        <w:t>目的</w:t>
      </w:r>
      <w:r>
        <w:rPr>
          <w:rFonts w:hint="eastAsia"/>
        </w:rPr>
        <w:t xml:space="preserve"> </w:t>
      </w:r>
      <w:r w:rsidR="0089439E">
        <w:rPr>
          <w:rFonts w:hint="eastAsia"/>
        </w:rPr>
        <w:t>探讨</w:t>
      </w:r>
      <w:r>
        <w:rPr>
          <w:rFonts w:hint="eastAsia"/>
        </w:rPr>
        <w:t>环</w:t>
      </w:r>
      <w:proofErr w:type="gramStart"/>
      <w:r>
        <w:rPr>
          <w:rFonts w:hint="eastAsia"/>
        </w:rPr>
        <w:t>介导同</w:t>
      </w:r>
      <w:proofErr w:type="gramEnd"/>
      <w:r>
        <w:rPr>
          <w:rFonts w:hint="eastAsia"/>
        </w:rPr>
        <w:t>温</w:t>
      </w:r>
      <w:r>
        <w:rPr>
          <w:rFonts w:hint="eastAsia"/>
        </w:rPr>
        <w:t>DNA</w:t>
      </w:r>
      <w:r w:rsidR="002E768D">
        <w:rPr>
          <w:rFonts w:hint="eastAsia"/>
        </w:rPr>
        <w:t>扩增法</w:t>
      </w:r>
      <w:r w:rsidR="009C6B46">
        <w:rPr>
          <w:rFonts w:hint="eastAsia"/>
        </w:rPr>
        <w:t>（</w:t>
      </w:r>
      <w:r w:rsidR="009C6B46">
        <w:rPr>
          <w:rFonts w:hint="eastAsia"/>
        </w:rPr>
        <w:t>LAMP</w:t>
      </w:r>
      <w:r w:rsidR="009C6B46">
        <w:rPr>
          <w:rFonts w:hint="eastAsia"/>
        </w:rPr>
        <w:t>）</w:t>
      </w:r>
      <w:r w:rsidR="002E768D">
        <w:rPr>
          <w:rFonts w:hint="eastAsia"/>
        </w:rPr>
        <w:t>与解剖</w:t>
      </w:r>
      <w:r w:rsidR="002E768D">
        <w:rPr>
          <w:rFonts w:hint="eastAsia"/>
        </w:rPr>
        <w:t>-</w:t>
      </w:r>
      <w:r w:rsidR="002E768D">
        <w:rPr>
          <w:rFonts w:hint="eastAsia"/>
        </w:rPr>
        <w:t>显微镜检法对血吸虫感染不同阶段钉螺检出率的差异。</w:t>
      </w:r>
      <w:r w:rsidR="002E768D" w:rsidRPr="002E768D">
        <w:rPr>
          <w:rFonts w:hint="eastAsia"/>
          <w:b/>
        </w:rPr>
        <w:t>方法</w:t>
      </w:r>
      <w:r w:rsidR="002E768D">
        <w:rPr>
          <w:rFonts w:hint="eastAsia"/>
          <w:b/>
        </w:rPr>
        <w:t xml:space="preserve"> </w:t>
      </w:r>
      <w:r w:rsidR="002E768D" w:rsidRPr="002E768D">
        <w:rPr>
          <w:rFonts w:hint="eastAsia"/>
        </w:rPr>
        <w:t>用</w:t>
      </w:r>
      <w:r w:rsidR="002E768D">
        <w:rPr>
          <w:rFonts w:hint="eastAsia"/>
        </w:rPr>
        <w:t>日本血</w:t>
      </w:r>
      <w:r w:rsidR="002E768D" w:rsidRPr="002E768D">
        <w:rPr>
          <w:rFonts w:hint="eastAsia"/>
        </w:rPr>
        <w:t>吸</w:t>
      </w:r>
      <w:r w:rsidR="002E768D">
        <w:rPr>
          <w:rFonts w:hint="eastAsia"/>
        </w:rPr>
        <w:t>虫毛蚴感染钉螺，</w:t>
      </w:r>
      <w:r w:rsidR="002E768D">
        <w:rPr>
          <w:rFonts w:hint="eastAsia"/>
        </w:rPr>
        <w:t>25</w:t>
      </w:r>
      <w:r w:rsidR="002E768D" w:rsidRPr="002E768D">
        <w:rPr>
          <w:rFonts w:asciiTheme="minorEastAsia" w:hAnsiTheme="minorEastAsia" w:hint="eastAsia"/>
        </w:rPr>
        <w:t>℃</w:t>
      </w:r>
      <w:r w:rsidR="002E768D">
        <w:rPr>
          <w:rFonts w:asciiTheme="minorEastAsia" w:hAnsiTheme="minorEastAsia" w:hint="eastAsia"/>
        </w:rPr>
        <w:t>培养箱中培养。</w:t>
      </w:r>
      <w:r w:rsidR="002E768D">
        <w:rPr>
          <w:rFonts w:hint="eastAsia"/>
        </w:rPr>
        <w:t>分别于感染后</w:t>
      </w:r>
      <w:r w:rsidR="002E768D">
        <w:rPr>
          <w:rFonts w:hint="eastAsia"/>
        </w:rPr>
        <w:t>1</w:t>
      </w:r>
      <w:r w:rsidR="002E768D">
        <w:rPr>
          <w:rFonts w:hint="eastAsia"/>
        </w:rPr>
        <w:t>、</w:t>
      </w:r>
      <w:r w:rsidR="002E768D">
        <w:rPr>
          <w:rFonts w:hint="eastAsia"/>
        </w:rPr>
        <w:t>2</w:t>
      </w:r>
      <w:r w:rsidR="002E768D">
        <w:rPr>
          <w:rFonts w:hint="eastAsia"/>
        </w:rPr>
        <w:t>、</w:t>
      </w:r>
      <w:r w:rsidR="002E768D">
        <w:rPr>
          <w:rFonts w:hint="eastAsia"/>
        </w:rPr>
        <w:t>3</w:t>
      </w:r>
      <w:r w:rsidR="002E768D">
        <w:rPr>
          <w:rFonts w:hint="eastAsia"/>
        </w:rPr>
        <w:t>、</w:t>
      </w:r>
      <w:r w:rsidR="002E768D">
        <w:rPr>
          <w:rFonts w:hint="eastAsia"/>
        </w:rPr>
        <w:t>4</w:t>
      </w:r>
      <w:r w:rsidR="002E768D">
        <w:rPr>
          <w:rFonts w:hint="eastAsia"/>
        </w:rPr>
        <w:t>、</w:t>
      </w:r>
      <w:r w:rsidR="002E768D">
        <w:rPr>
          <w:rFonts w:hint="eastAsia"/>
        </w:rPr>
        <w:t>5</w:t>
      </w:r>
      <w:r w:rsidR="002E768D">
        <w:rPr>
          <w:rFonts w:hint="eastAsia"/>
        </w:rPr>
        <w:t>、</w:t>
      </w:r>
      <w:r w:rsidR="002E768D">
        <w:rPr>
          <w:rFonts w:hint="eastAsia"/>
        </w:rPr>
        <w:t>6</w:t>
      </w:r>
      <w:r w:rsidR="002E768D">
        <w:rPr>
          <w:rFonts w:hint="eastAsia"/>
        </w:rPr>
        <w:t>、</w:t>
      </w:r>
      <w:r w:rsidR="002E768D">
        <w:rPr>
          <w:rFonts w:hint="eastAsia"/>
        </w:rPr>
        <w:t>7w</w:t>
      </w:r>
      <w:r w:rsidR="002E768D">
        <w:rPr>
          <w:rFonts w:hint="eastAsia"/>
        </w:rPr>
        <w:t>收集</w:t>
      </w:r>
      <w:r w:rsidR="002E768D">
        <w:rPr>
          <w:rFonts w:hint="eastAsia"/>
        </w:rPr>
        <w:t>10</w:t>
      </w:r>
      <w:r w:rsidR="002E768D">
        <w:rPr>
          <w:rFonts w:hint="eastAsia"/>
        </w:rPr>
        <w:t>只感染后的钉螺，进行解剖，在解剖镜下检查是否血吸虫感染阳性。随后将解剖出来的钉螺软体抽提基因组</w:t>
      </w:r>
      <w:r w:rsidR="002E768D">
        <w:rPr>
          <w:rFonts w:hint="eastAsia"/>
        </w:rPr>
        <w:t>DNA</w:t>
      </w:r>
      <w:r w:rsidR="002E768D">
        <w:rPr>
          <w:rFonts w:hint="eastAsia"/>
        </w:rPr>
        <w:t>，采用</w:t>
      </w:r>
      <w:r w:rsidR="009C6B46">
        <w:rPr>
          <w:rFonts w:hint="eastAsia"/>
        </w:rPr>
        <w:t>LAMP</w:t>
      </w:r>
      <w:r w:rsidR="002E768D">
        <w:rPr>
          <w:rFonts w:hint="eastAsia"/>
        </w:rPr>
        <w:t>法进行检测。在感染后</w:t>
      </w:r>
      <w:r w:rsidR="002E768D">
        <w:rPr>
          <w:rFonts w:hint="eastAsia"/>
        </w:rPr>
        <w:t>7w</w:t>
      </w:r>
      <w:r w:rsidR="002E768D">
        <w:rPr>
          <w:rFonts w:hint="eastAsia"/>
        </w:rPr>
        <w:t>，</w:t>
      </w:r>
      <w:r w:rsidR="009C6B46">
        <w:rPr>
          <w:rFonts w:hint="eastAsia"/>
        </w:rPr>
        <w:t>取</w:t>
      </w:r>
      <w:r w:rsidR="009C6B46">
        <w:rPr>
          <w:rFonts w:hint="eastAsia"/>
        </w:rPr>
        <w:t>100</w:t>
      </w:r>
      <w:r w:rsidR="009C6B46">
        <w:rPr>
          <w:rFonts w:hint="eastAsia"/>
        </w:rPr>
        <w:t>只感染性钉螺，同时用解剖</w:t>
      </w:r>
      <w:r w:rsidR="009C6B46">
        <w:rPr>
          <w:rFonts w:hint="eastAsia"/>
        </w:rPr>
        <w:t>-</w:t>
      </w:r>
      <w:r w:rsidR="009C6B46">
        <w:rPr>
          <w:rFonts w:hint="eastAsia"/>
        </w:rPr>
        <w:t>显微镜检法和</w:t>
      </w:r>
      <w:r w:rsidR="009C6B46">
        <w:rPr>
          <w:rFonts w:hint="eastAsia"/>
        </w:rPr>
        <w:t>LAMP</w:t>
      </w:r>
      <w:r w:rsidR="009C6B46">
        <w:rPr>
          <w:rFonts w:hint="eastAsia"/>
        </w:rPr>
        <w:t>法进行检测。</w:t>
      </w:r>
      <w:r w:rsidR="005856A7">
        <w:rPr>
          <w:rFonts w:hint="eastAsia"/>
        </w:rPr>
        <w:t>收集吸虫病流行区现场钉螺，</w:t>
      </w:r>
      <w:r w:rsidR="009C6B46">
        <w:rPr>
          <w:rFonts w:hint="eastAsia"/>
        </w:rPr>
        <w:t>采用</w:t>
      </w:r>
      <w:r w:rsidR="005856A7">
        <w:rPr>
          <w:rFonts w:hint="eastAsia"/>
        </w:rPr>
        <w:t>这</w:t>
      </w:r>
      <w:r w:rsidR="009C6B46">
        <w:rPr>
          <w:rFonts w:hint="eastAsia"/>
        </w:rPr>
        <w:t>两种方法同</w:t>
      </w:r>
      <w:r w:rsidR="005856A7">
        <w:rPr>
          <w:rFonts w:hint="eastAsia"/>
        </w:rPr>
        <w:t>时进行</w:t>
      </w:r>
      <w:r w:rsidR="009C6B46">
        <w:rPr>
          <w:rFonts w:hint="eastAsia"/>
        </w:rPr>
        <w:t>检测</w:t>
      </w:r>
      <w:r w:rsidR="005856A7">
        <w:rPr>
          <w:rFonts w:hint="eastAsia"/>
        </w:rPr>
        <w:t>，以观察现场钉螺的血吸虫感染阳性率</w:t>
      </w:r>
      <w:r w:rsidR="009C6B46">
        <w:rPr>
          <w:rFonts w:hint="eastAsia"/>
        </w:rPr>
        <w:t>。</w:t>
      </w:r>
      <w:r w:rsidR="009C6B46" w:rsidRPr="009C6B46">
        <w:rPr>
          <w:rFonts w:hint="eastAsia"/>
          <w:b/>
        </w:rPr>
        <w:t>结果</w:t>
      </w:r>
      <w:r w:rsidR="009C6B46">
        <w:rPr>
          <w:rFonts w:hint="eastAsia"/>
          <w:b/>
        </w:rPr>
        <w:t xml:space="preserve"> </w:t>
      </w:r>
      <w:r w:rsidR="009C6B46" w:rsidRPr="009C6B46">
        <w:rPr>
          <w:rFonts w:hint="eastAsia"/>
        </w:rPr>
        <w:t>解剖</w:t>
      </w:r>
      <w:r w:rsidR="009C6B46" w:rsidRPr="009C6B46">
        <w:rPr>
          <w:rFonts w:hint="eastAsia"/>
        </w:rPr>
        <w:t>-</w:t>
      </w:r>
      <w:r w:rsidR="009C6B46" w:rsidRPr="009C6B46">
        <w:rPr>
          <w:rFonts w:hint="eastAsia"/>
        </w:rPr>
        <w:t>显微镜检法和</w:t>
      </w:r>
      <w:r w:rsidR="009C6B46" w:rsidRPr="009C6B46">
        <w:rPr>
          <w:rFonts w:hint="eastAsia"/>
        </w:rPr>
        <w:t>LAMP</w:t>
      </w:r>
      <w:r w:rsidR="009C6B46" w:rsidRPr="009C6B46">
        <w:rPr>
          <w:rFonts w:hint="eastAsia"/>
        </w:rPr>
        <w:t>法对感染</w:t>
      </w:r>
      <w:r w:rsidR="009C6B46" w:rsidRPr="009C6B46">
        <w:rPr>
          <w:rFonts w:hint="eastAsia"/>
        </w:rPr>
        <w:t>1-7</w:t>
      </w:r>
      <w:r w:rsidR="009C6B46" w:rsidRPr="009C6B46">
        <w:t>W</w:t>
      </w:r>
      <w:r w:rsidR="009C6B46" w:rsidRPr="009C6B46">
        <w:rPr>
          <w:rFonts w:hint="eastAsia"/>
        </w:rPr>
        <w:t>钉螺的阳性检出率分别为</w:t>
      </w:r>
      <w:r w:rsidR="009C6B46">
        <w:rPr>
          <w:rFonts w:asciiTheme="minorEastAsia" w:hAnsiTheme="minorEastAsia" w:hint="eastAsia"/>
        </w:rPr>
        <w:t>0、0、0、10、0、10、20、20、60、60%和50、20、30、20、20、40、40、40、80、70%，总阳性率分别为18%和49%，两者具有显著性差异（P&lt;0.01</w:t>
      </w:r>
      <w:r w:rsidR="009C6B46">
        <w:rPr>
          <w:rFonts w:asciiTheme="minorEastAsia" w:hAnsiTheme="minorEastAsia"/>
        </w:rPr>
        <w:t>）</w:t>
      </w:r>
      <w:r w:rsidR="009C6B46">
        <w:rPr>
          <w:rFonts w:asciiTheme="minorEastAsia" w:hAnsiTheme="minorEastAsia" w:hint="eastAsia"/>
        </w:rPr>
        <w:t>。两种方法对感染后7W的100只钉螺的阳性检出率分别31%和39%。对来源于两个</w:t>
      </w:r>
      <w:r w:rsidR="001E4BC6">
        <w:rPr>
          <w:rFonts w:asciiTheme="minorEastAsia" w:hAnsiTheme="minorEastAsia" w:hint="eastAsia"/>
        </w:rPr>
        <w:t>不同省份</w:t>
      </w:r>
      <w:r w:rsidR="009C6B46">
        <w:rPr>
          <w:rFonts w:asciiTheme="minorEastAsia" w:hAnsiTheme="minorEastAsia" w:hint="eastAsia"/>
        </w:rPr>
        <w:t>血吸虫病流行</w:t>
      </w:r>
      <w:r w:rsidR="001E4BC6">
        <w:rPr>
          <w:rFonts w:asciiTheme="minorEastAsia" w:hAnsiTheme="minorEastAsia" w:hint="eastAsia"/>
        </w:rPr>
        <w:t>区</w:t>
      </w:r>
      <w:r w:rsidR="009C6B46">
        <w:rPr>
          <w:rFonts w:asciiTheme="minorEastAsia" w:hAnsiTheme="minorEastAsia" w:hint="eastAsia"/>
        </w:rPr>
        <w:t>现场钉螺检测的阳性率分别</w:t>
      </w:r>
      <w:r w:rsidR="00F954E3">
        <w:rPr>
          <w:rFonts w:asciiTheme="minorEastAsia" w:hAnsiTheme="minorEastAsia" w:hint="eastAsia"/>
        </w:rPr>
        <w:t>为</w:t>
      </w:r>
      <w:r w:rsidR="00F954E3">
        <w:rPr>
          <w:rFonts w:hint="eastAsia"/>
        </w:rPr>
        <w:t>29.8%</w:t>
      </w:r>
      <w:r w:rsidR="00F954E3">
        <w:rPr>
          <w:rFonts w:hint="eastAsia"/>
        </w:rPr>
        <w:t>和</w:t>
      </w:r>
      <w:r w:rsidR="00F954E3">
        <w:rPr>
          <w:rFonts w:hint="eastAsia"/>
        </w:rPr>
        <w:t>19.47%</w:t>
      </w:r>
      <w:r w:rsidR="00F954E3">
        <w:rPr>
          <w:rFonts w:hint="eastAsia"/>
        </w:rPr>
        <w:t>。</w:t>
      </w:r>
      <w:r w:rsidR="00F954E3" w:rsidRPr="00F954E3">
        <w:rPr>
          <w:rFonts w:hint="eastAsia"/>
          <w:b/>
        </w:rPr>
        <w:t>结论</w:t>
      </w:r>
      <w:r w:rsidR="00F954E3">
        <w:rPr>
          <w:rFonts w:hint="eastAsia"/>
          <w:b/>
        </w:rPr>
        <w:t xml:space="preserve"> </w:t>
      </w:r>
      <w:r w:rsidR="00F954E3" w:rsidRPr="00F954E3">
        <w:rPr>
          <w:rFonts w:hint="eastAsia"/>
        </w:rPr>
        <w:t>环</w:t>
      </w:r>
      <w:proofErr w:type="gramStart"/>
      <w:r w:rsidR="00F954E3" w:rsidRPr="00F954E3">
        <w:rPr>
          <w:rFonts w:hint="eastAsia"/>
        </w:rPr>
        <w:t>介导同</w:t>
      </w:r>
      <w:proofErr w:type="gramEnd"/>
      <w:r w:rsidR="00F954E3" w:rsidRPr="00F954E3">
        <w:rPr>
          <w:rFonts w:hint="eastAsia"/>
        </w:rPr>
        <w:t>温</w:t>
      </w:r>
      <w:r w:rsidR="00F954E3" w:rsidRPr="00F954E3">
        <w:rPr>
          <w:rFonts w:hint="eastAsia"/>
        </w:rPr>
        <w:t>DNA</w:t>
      </w:r>
      <w:r w:rsidR="00F954E3" w:rsidRPr="00F954E3">
        <w:rPr>
          <w:rFonts w:hint="eastAsia"/>
        </w:rPr>
        <w:t>扩增法能检出感染不同阶段的感染性钉螺</w:t>
      </w:r>
      <w:r w:rsidR="00F954E3">
        <w:rPr>
          <w:rFonts w:hint="eastAsia"/>
        </w:rPr>
        <w:t>，检测结果能更准地反映</w:t>
      </w:r>
      <w:r w:rsidR="00C151C0">
        <w:rPr>
          <w:rFonts w:hint="eastAsia"/>
        </w:rPr>
        <w:t>流行区现</w:t>
      </w:r>
      <w:r w:rsidR="00F954E3">
        <w:rPr>
          <w:rFonts w:hint="eastAsia"/>
        </w:rPr>
        <w:t>场钉螺的血吸虫感染状态。</w:t>
      </w:r>
    </w:p>
    <w:p w:rsidR="005D27C8" w:rsidRDefault="005D27C8" w:rsidP="00F954E3">
      <w:pPr>
        <w:autoSpaceDE w:val="0"/>
        <w:autoSpaceDN w:val="0"/>
        <w:adjustRightInd w:val="0"/>
        <w:jc w:val="left"/>
      </w:pPr>
    </w:p>
    <w:p w:rsidR="005D27C8" w:rsidRPr="00F954E3" w:rsidRDefault="005D27C8" w:rsidP="00F954E3">
      <w:pPr>
        <w:autoSpaceDE w:val="0"/>
        <w:autoSpaceDN w:val="0"/>
        <w:adjustRightInd w:val="0"/>
        <w:jc w:val="left"/>
      </w:pPr>
      <w:r w:rsidRPr="005D27C8">
        <w:rPr>
          <w:rFonts w:hint="eastAsia"/>
          <w:b/>
        </w:rPr>
        <w:t>关键词：</w:t>
      </w:r>
      <w:r>
        <w:rPr>
          <w:rFonts w:hint="eastAsia"/>
        </w:rPr>
        <w:t>日本血吸虫；感染性钉螺；环</w:t>
      </w:r>
      <w:proofErr w:type="gramStart"/>
      <w:r>
        <w:rPr>
          <w:rFonts w:hint="eastAsia"/>
        </w:rPr>
        <w:t>介导同</w:t>
      </w:r>
      <w:proofErr w:type="gramEnd"/>
      <w:r>
        <w:rPr>
          <w:rFonts w:hint="eastAsia"/>
        </w:rPr>
        <w:t>温</w:t>
      </w:r>
      <w:r>
        <w:rPr>
          <w:rFonts w:hint="eastAsia"/>
        </w:rPr>
        <w:t>DNA</w:t>
      </w:r>
      <w:r>
        <w:rPr>
          <w:rFonts w:hint="eastAsia"/>
        </w:rPr>
        <w:t>扩增法；解剖</w:t>
      </w:r>
      <w:r>
        <w:rPr>
          <w:rFonts w:hint="eastAsia"/>
        </w:rPr>
        <w:t>-</w:t>
      </w:r>
      <w:r>
        <w:rPr>
          <w:rFonts w:hint="eastAsia"/>
        </w:rPr>
        <w:t>显微镜检法；阳性率</w:t>
      </w:r>
    </w:p>
    <w:p w:rsidR="00BF6AAE" w:rsidRDefault="00BF6AAE" w:rsidP="00BF6AAE">
      <w:pPr>
        <w:jc w:val="left"/>
      </w:pPr>
    </w:p>
    <w:p w:rsidR="00C4350D" w:rsidRPr="00C4350D" w:rsidRDefault="00C4350D" w:rsidP="00BF6AAE">
      <w:pPr>
        <w:jc w:val="left"/>
        <w:rPr>
          <w:rFonts w:ascii="Times New Roman" w:hAnsi="Times New Roman" w:cs="Times New Roman"/>
          <w:b/>
        </w:rPr>
      </w:pPr>
      <w:r w:rsidRPr="00C4350D">
        <w:rPr>
          <w:rFonts w:ascii="Times New Roman" w:hAnsi="Times New Roman" w:cs="Times New Roman"/>
          <w:b/>
        </w:rPr>
        <w:t xml:space="preserve">Comparison of the efficacy between </w:t>
      </w:r>
      <w:r w:rsidR="0089439E">
        <w:rPr>
          <w:rFonts w:ascii="Times New Roman" w:hAnsi="Times New Roman" w:cs="Times New Roman" w:hint="eastAsia"/>
          <w:b/>
        </w:rPr>
        <w:t>l</w:t>
      </w:r>
      <w:r w:rsidRPr="00C4350D">
        <w:rPr>
          <w:rFonts w:ascii="Times New Roman" w:hAnsi="Times New Roman" w:cs="Times New Roman"/>
          <w:b/>
        </w:rPr>
        <w:t>oop mediated isothermal DNA amplification (LAMP) and microscopic dissection method for detecting schistosoma infection snail</w:t>
      </w:r>
    </w:p>
    <w:p w:rsidR="00F8595D" w:rsidRDefault="00F8595D" w:rsidP="0089439E">
      <w:pPr>
        <w:jc w:val="left"/>
        <w:rPr>
          <w:rFonts w:ascii="Times New Roman" w:eastAsia="宋体" w:hAnsi="Times New Roman" w:cs="Times New Roman"/>
        </w:rPr>
      </w:pPr>
      <w:r w:rsidRPr="0089439E">
        <w:rPr>
          <w:rFonts w:ascii="Times New Roman" w:hAnsi="Times New Roman" w:cs="Times New Roman" w:hint="eastAsia"/>
        </w:rPr>
        <w:t>Xiongchunrong</w:t>
      </w:r>
      <w:r w:rsidR="00C506D3" w:rsidRPr="00C506D3">
        <w:rPr>
          <w:rFonts w:ascii="Times New Roman" w:hAnsi="Times New Roman" w:cs="Times New Roman" w:hint="eastAsia"/>
          <w:vertAlign w:val="superscript"/>
        </w:rPr>
        <w:t>2</w:t>
      </w:r>
      <w:r w:rsidR="00C506D3" w:rsidRPr="00C506D3">
        <w:rPr>
          <w:rFonts w:asciiTheme="minorEastAsia" w:hAnsiTheme="minorEastAsia" w:hint="eastAsia"/>
          <w:vertAlign w:val="superscript"/>
        </w:rPr>
        <w:t>§</w:t>
      </w:r>
      <w:r w:rsidRPr="0089439E">
        <w:rPr>
          <w:rFonts w:ascii="Times New Roman" w:hAnsi="Times New Roman" w:cs="Times New Roman" w:hint="eastAsia"/>
        </w:rPr>
        <w:t>, Yin Xuren</w:t>
      </w:r>
      <w:r w:rsidR="00C506D3" w:rsidRPr="00C506D3">
        <w:rPr>
          <w:rFonts w:ascii="Times New Roman" w:hAnsi="Times New Roman" w:cs="Times New Roman" w:hint="eastAsia"/>
          <w:vertAlign w:val="superscript"/>
        </w:rPr>
        <w:t>1</w:t>
      </w:r>
      <w:r w:rsidR="00C506D3" w:rsidRPr="00C506D3">
        <w:rPr>
          <w:rFonts w:asciiTheme="minorEastAsia" w:hAnsiTheme="minorEastAsia" w:hint="eastAsia"/>
          <w:vertAlign w:val="superscript"/>
        </w:rPr>
        <w:t>§</w:t>
      </w:r>
      <w:r w:rsidRPr="0089439E">
        <w:rPr>
          <w:rFonts w:ascii="Times New Roman" w:hAnsi="Times New Roman" w:cs="Times New Roman" w:hint="eastAsia"/>
        </w:rPr>
        <w:t>, Song Lijun</w:t>
      </w:r>
      <w:r w:rsidR="00C506D3" w:rsidRPr="00C506D3">
        <w:rPr>
          <w:rFonts w:ascii="Times New Roman" w:hAnsi="Times New Roman" w:cs="Times New Roman" w:hint="eastAsia"/>
          <w:vertAlign w:val="superscript"/>
        </w:rPr>
        <w:t>1</w:t>
      </w:r>
      <w:r w:rsidRPr="0089439E">
        <w:rPr>
          <w:rFonts w:ascii="Times New Roman" w:hAnsi="Times New Roman" w:cs="Times New Roman" w:hint="eastAsia"/>
        </w:rPr>
        <w:t xml:space="preserve">, </w:t>
      </w:r>
      <w:proofErr w:type="spellStart"/>
      <w:r w:rsidRPr="0089439E">
        <w:rPr>
          <w:rFonts w:ascii="Times New Roman" w:hAnsi="Times New Roman" w:cs="Times New Roman" w:hint="eastAsia"/>
        </w:rPr>
        <w:t>Shen</w:t>
      </w:r>
      <w:proofErr w:type="spellEnd"/>
      <w:r w:rsidRPr="0089439E">
        <w:rPr>
          <w:rFonts w:ascii="Times New Roman" w:hAnsi="Times New Roman" w:cs="Times New Roman" w:hint="eastAsia"/>
        </w:rPr>
        <w:t xml:space="preserve"> Shuang</w:t>
      </w:r>
      <w:r w:rsidR="00C506D3" w:rsidRPr="00C506D3">
        <w:rPr>
          <w:rFonts w:ascii="Times New Roman" w:hAnsi="Times New Roman" w:cs="Times New Roman" w:hint="eastAsia"/>
          <w:vertAlign w:val="superscript"/>
        </w:rPr>
        <w:t>1</w:t>
      </w:r>
      <w:r w:rsidRPr="0089439E">
        <w:rPr>
          <w:rFonts w:ascii="Times New Roman" w:hAnsi="Times New Roman" w:cs="Times New Roman" w:hint="eastAsia"/>
        </w:rPr>
        <w:t>, Wang Jie</w:t>
      </w:r>
      <w:r w:rsidR="00C506D3" w:rsidRPr="00C506D3">
        <w:rPr>
          <w:rFonts w:ascii="Times New Roman" w:hAnsi="Times New Roman" w:cs="Times New Roman" w:hint="eastAsia"/>
          <w:vertAlign w:val="superscript"/>
        </w:rPr>
        <w:t>1</w:t>
      </w:r>
      <w:r w:rsidRPr="0089439E">
        <w:rPr>
          <w:rFonts w:ascii="Times New Roman" w:hAnsi="Times New Roman" w:cs="Times New Roman" w:hint="eastAsia"/>
        </w:rPr>
        <w:t xml:space="preserve">, </w:t>
      </w:r>
      <w:proofErr w:type="spellStart"/>
      <w:r w:rsidRPr="0089439E">
        <w:rPr>
          <w:rFonts w:ascii="Times New Roman" w:hAnsi="Times New Roman" w:cs="Times New Roman" w:hint="eastAsia"/>
        </w:rPr>
        <w:t>Gao</w:t>
      </w:r>
      <w:proofErr w:type="spellEnd"/>
      <w:r w:rsidRPr="0089439E">
        <w:rPr>
          <w:rFonts w:ascii="Times New Roman" w:hAnsi="Times New Roman" w:cs="Times New Roman" w:hint="eastAsia"/>
        </w:rPr>
        <w:t xml:space="preserve"> Hong</w:t>
      </w:r>
      <w:r w:rsidR="00C506D3" w:rsidRPr="00C506D3">
        <w:rPr>
          <w:rFonts w:ascii="Times New Roman" w:hAnsi="Times New Roman" w:cs="Times New Roman" w:hint="eastAsia"/>
          <w:vertAlign w:val="superscript"/>
        </w:rPr>
        <w:t>1</w:t>
      </w:r>
      <w:r w:rsidRPr="0089439E">
        <w:rPr>
          <w:rFonts w:ascii="Times New Roman" w:hAnsi="Times New Roman" w:cs="Times New Roman" w:hint="eastAsia"/>
        </w:rPr>
        <w:t>, Liu Qian</w:t>
      </w:r>
      <w:r w:rsidR="00C506D3" w:rsidRPr="00C506D3">
        <w:rPr>
          <w:rFonts w:ascii="Times New Roman" w:hAnsi="Times New Roman" w:cs="Times New Roman" w:hint="eastAsia"/>
          <w:vertAlign w:val="superscript"/>
        </w:rPr>
        <w:t>1</w:t>
      </w:r>
      <w:r w:rsidRPr="0089439E">
        <w:rPr>
          <w:rFonts w:ascii="Times New Roman" w:hAnsi="Times New Roman" w:cs="Times New Roman" w:hint="eastAsia"/>
        </w:rPr>
        <w:t>, Yu Chuanxin</w:t>
      </w:r>
      <w:r w:rsidR="00C506D3" w:rsidRPr="00C506D3">
        <w:rPr>
          <w:rFonts w:ascii="Times New Roman" w:hAnsi="Times New Roman" w:cs="Times New Roman" w:hint="eastAsia"/>
          <w:vertAlign w:val="superscript"/>
        </w:rPr>
        <w:t>1</w:t>
      </w:r>
      <w:r w:rsidRPr="0089439E">
        <w:rPr>
          <w:rFonts w:ascii="Times New Roman" w:hAnsi="Times New Roman" w:cs="Times New Roman" w:hint="eastAsia"/>
        </w:rPr>
        <w:t>, Yang Kun</w:t>
      </w:r>
      <w:r w:rsidR="00C506D3" w:rsidRPr="00C506D3">
        <w:rPr>
          <w:rFonts w:ascii="Times New Roman" w:hAnsi="Times New Roman" w:cs="Times New Roman" w:hint="eastAsia"/>
          <w:vertAlign w:val="superscript"/>
        </w:rPr>
        <w:t>2</w:t>
      </w:r>
      <w:r w:rsidRPr="0089439E">
        <w:rPr>
          <w:rFonts w:ascii="Times New Roman" w:hAnsi="Times New Roman" w:cs="Times New Roman" w:hint="eastAsia"/>
        </w:rPr>
        <w:t xml:space="preserve"> </w:t>
      </w:r>
      <w:r w:rsidRPr="0089439E">
        <w:rPr>
          <w:rFonts w:ascii="Times New Roman" w:eastAsia="宋体" w:hAnsi="Times New Roman" w:cs="Times New Roman"/>
        </w:rPr>
        <w:t xml:space="preserve"> (</w:t>
      </w:r>
      <w:r w:rsidR="00C506D3">
        <w:rPr>
          <w:rFonts w:ascii="Times New Roman" w:eastAsia="宋体" w:hAnsi="Times New Roman" w:cs="Times New Roman" w:hint="eastAsia"/>
        </w:rPr>
        <w:t xml:space="preserve">1 </w:t>
      </w:r>
      <w:r w:rsidRPr="0089439E">
        <w:rPr>
          <w:rFonts w:ascii="Times New Roman" w:eastAsia="宋体" w:hAnsi="Times New Roman" w:cs="Times New Roman"/>
        </w:rPr>
        <w:t>Jiangsu Key Laboratory on Molecular biology of Parasitic Disease, Key laboratory on Technology for Parasitic Diseases Preventive and Control,</w:t>
      </w:r>
      <w:r w:rsidRPr="0089439E">
        <w:rPr>
          <w:rFonts w:ascii="Times New Roman" w:eastAsia="宋体" w:hAnsi="Times New Roman" w:cs="Times New Roman" w:hint="eastAsia"/>
        </w:rPr>
        <w:t xml:space="preserve"> </w:t>
      </w:r>
      <w:r w:rsidRPr="0089439E">
        <w:rPr>
          <w:rFonts w:ascii="Times New Roman" w:eastAsia="宋体" w:hAnsi="Times New Roman" w:cs="Times New Roman"/>
        </w:rPr>
        <w:t xml:space="preserve">Ministry of Health, </w:t>
      </w:r>
      <w:r w:rsidR="00C506D3" w:rsidRPr="0089439E">
        <w:rPr>
          <w:rFonts w:ascii="Times New Roman" w:eastAsia="宋体" w:hAnsi="Times New Roman" w:cs="Times New Roman"/>
        </w:rPr>
        <w:t>Jiangsu Institute of Par</w:t>
      </w:r>
      <w:r w:rsidR="00C506D3">
        <w:rPr>
          <w:rFonts w:ascii="Times New Roman" w:eastAsia="宋体" w:hAnsi="Times New Roman" w:cs="Times New Roman" w:hint="eastAsia"/>
        </w:rPr>
        <w:t>a</w:t>
      </w:r>
      <w:r w:rsidR="00C506D3" w:rsidRPr="0089439E">
        <w:rPr>
          <w:rFonts w:ascii="Times New Roman" w:eastAsia="宋体" w:hAnsi="Times New Roman" w:cs="Times New Roman"/>
        </w:rPr>
        <w:t xml:space="preserve">sitic Diseases, </w:t>
      </w:r>
      <w:r w:rsidRPr="0089439E">
        <w:rPr>
          <w:rFonts w:ascii="Times New Roman" w:eastAsia="宋体" w:hAnsi="Times New Roman" w:cs="Times New Roman"/>
        </w:rPr>
        <w:t>Wuxi, Jiangsu 214064, China</w:t>
      </w:r>
      <w:r w:rsidR="00C506D3">
        <w:rPr>
          <w:rFonts w:ascii="Times New Roman" w:eastAsia="宋体" w:hAnsi="Times New Roman" w:cs="Times New Roman" w:hint="eastAsia"/>
        </w:rPr>
        <w:t>；</w:t>
      </w:r>
      <w:r w:rsidR="00C506D3">
        <w:rPr>
          <w:rFonts w:ascii="Times New Roman" w:eastAsia="宋体" w:hAnsi="Times New Roman" w:cs="Times New Roman" w:hint="eastAsia"/>
        </w:rPr>
        <w:t xml:space="preserve">2 Department of </w:t>
      </w:r>
      <w:proofErr w:type="spellStart"/>
      <w:r w:rsidR="00C506D3">
        <w:rPr>
          <w:rFonts w:ascii="Times New Roman" w:eastAsia="宋体" w:hAnsi="Times New Roman" w:cs="Times New Roman" w:hint="eastAsia"/>
        </w:rPr>
        <w:t>Schistosomiasis</w:t>
      </w:r>
      <w:proofErr w:type="spellEnd"/>
      <w:r w:rsidR="00C506D3">
        <w:rPr>
          <w:rFonts w:ascii="Times New Roman" w:eastAsia="宋体" w:hAnsi="Times New Roman" w:cs="Times New Roman" w:hint="eastAsia"/>
        </w:rPr>
        <w:t xml:space="preserve"> Control,</w:t>
      </w:r>
      <w:r w:rsidR="00C506D3" w:rsidRPr="00C506D3">
        <w:rPr>
          <w:rFonts w:ascii="Times New Roman" w:eastAsia="宋体" w:hAnsi="Times New Roman" w:cs="Times New Roman"/>
        </w:rPr>
        <w:t xml:space="preserve"> </w:t>
      </w:r>
      <w:r w:rsidR="00C506D3" w:rsidRPr="0089439E">
        <w:rPr>
          <w:rFonts w:ascii="Times New Roman" w:eastAsia="宋体" w:hAnsi="Times New Roman" w:cs="Times New Roman"/>
        </w:rPr>
        <w:t>Jiangsu Institute of Par</w:t>
      </w:r>
      <w:r w:rsidR="00C506D3">
        <w:rPr>
          <w:rFonts w:ascii="Times New Roman" w:eastAsia="宋体" w:hAnsi="Times New Roman" w:cs="Times New Roman" w:hint="eastAsia"/>
        </w:rPr>
        <w:t>a</w:t>
      </w:r>
      <w:r w:rsidR="00C506D3" w:rsidRPr="0089439E">
        <w:rPr>
          <w:rFonts w:ascii="Times New Roman" w:eastAsia="宋体" w:hAnsi="Times New Roman" w:cs="Times New Roman"/>
        </w:rPr>
        <w:t>sitic Diseases, Wuxi, Jiangsu 214064, China</w:t>
      </w:r>
      <w:r w:rsidR="00C506D3">
        <w:rPr>
          <w:rFonts w:ascii="Times New Roman" w:eastAsia="宋体" w:hAnsi="Times New Roman" w:cs="Times New Roman" w:hint="eastAsia"/>
        </w:rPr>
        <w:t xml:space="preserve"> </w:t>
      </w:r>
      <w:r w:rsidRPr="0089439E">
        <w:rPr>
          <w:rFonts w:ascii="Times New Roman" w:eastAsia="宋体" w:hAnsi="Times New Roman" w:cs="Times New Roman"/>
        </w:rPr>
        <w:t xml:space="preserve">) </w:t>
      </w:r>
    </w:p>
    <w:p w:rsidR="0089439E" w:rsidRDefault="0089439E" w:rsidP="0089439E">
      <w:pPr>
        <w:jc w:val="left"/>
        <w:rPr>
          <w:rFonts w:ascii="Times New Roman" w:eastAsia="宋体" w:hAnsi="Times New Roman" w:cs="Times New Roman"/>
        </w:rPr>
      </w:pPr>
    </w:p>
    <w:p w:rsidR="00956A48" w:rsidRDefault="00D22C73" w:rsidP="00293F51">
      <w:pPr>
        <w:jc w:val="left"/>
        <w:rPr>
          <w:rFonts w:asciiTheme="minorEastAsia" w:hAnsiTheme="minorEastAsia" w:hint="eastAsia"/>
        </w:rPr>
      </w:pPr>
      <w:r w:rsidRPr="00D22C73">
        <w:rPr>
          <w:rFonts w:ascii="Times New Roman" w:eastAsia="宋体" w:hAnsi="Times New Roman" w:cs="Times New Roman"/>
          <w:b/>
          <w:noProof/>
        </w:rPr>
        <w:pict>
          <v:shapetype id="_x0000_t32" coordsize="21600,21600" o:spt="32" o:oned="t" path="m,l21600,21600e" filled="f">
            <v:path arrowok="t" fillok="f" o:connecttype="none"/>
            <o:lock v:ext="edit" shapetype="t"/>
          </v:shapetype>
          <v:shape id="_x0000_s1026" type="#_x0000_t32" style="position:absolute;margin-left:-4.75pt;margin-top:154.2pt;width:425.1pt;height:.6pt;flip:y;z-index:251671552" o:connectortype="straight"/>
        </w:pict>
      </w:r>
      <w:r w:rsidR="0089439E" w:rsidRPr="005441EE">
        <w:rPr>
          <w:rFonts w:ascii="Times New Roman" w:eastAsia="宋体" w:hAnsi="Times New Roman" w:cs="Times New Roman" w:hint="eastAsia"/>
          <w:b/>
        </w:rPr>
        <w:t>[Abstract]</w:t>
      </w:r>
      <w:r w:rsidR="0089439E" w:rsidRPr="001F4058">
        <w:rPr>
          <w:rFonts w:ascii="Times New Roman" w:eastAsia="宋体" w:hAnsi="Times New Roman" w:cs="Times New Roman" w:hint="eastAsia"/>
        </w:rPr>
        <w:t xml:space="preserve"> </w:t>
      </w:r>
      <w:r w:rsidR="0089439E" w:rsidRPr="005441EE">
        <w:rPr>
          <w:rFonts w:ascii="Times New Roman" w:eastAsia="宋体" w:hAnsi="Times New Roman" w:cs="Times New Roman" w:hint="eastAsia"/>
          <w:b/>
        </w:rPr>
        <w:t>Objectives</w:t>
      </w:r>
      <w:r w:rsidR="0089439E" w:rsidRPr="001F4058">
        <w:rPr>
          <w:rFonts w:ascii="Times New Roman" w:eastAsia="宋体" w:hAnsi="Times New Roman" w:cs="Times New Roman" w:hint="eastAsia"/>
        </w:rPr>
        <w:t xml:space="preserve"> To explore the difference of detection rate between </w:t>
      </w:r>
      <w:r w:rsidR="005441EE" w:rsidRPr="001F4058">
        <w:rPr>
          <w:rFonts w:ascii="Times New Roman" w:eastAsia="宋体" w:hAnsi="Times New Roman" w:cs="Times New Roman"/>
        </w:rPr>
        <w:t>loops</w:t>
      </w:r>
      <w:r w:rsidR="0089439E" w:rsidRPr="001F4058">
        <w:rPr>
          <w:rFonts w:ascii="Times New Roman" w:eastAsia="宋体" w:hAnsi="Times New Roman" w:cs="Times New Roman" w:hint="eastAsia"/>
        </w:rPr>
        <w:t xml:space="preserve"> mediated isothermal DNA amplification (LAMP) and microscopic dissection method for detecting the </w:t>
      </w:r>
      <w:proofErr w:type="gramStart"/>
      <w:r w:rsidR="0089439E" w:rsidRPr="001F4058">
        <w:rPr>
          <w:rFonts w:ascii="Times New Roman" w:eastAsia="宋体" w:hAnsi="Times New Roman" w:cs="Times New Roman" w:hint="eastAsia"/>
        </w:rPr>
        <w:t>schistosoma</w:t>
      </w:r>
      <w:proofErr w:type="gramEnd"/>
      <w:r w:rsidR="0089439E" w:rsidRPr="001F4058">
        <w:rPr>
          <w:rFonts w:ascii="Times New Roman" w:eastAsia="宋体" w:hAnsi="Times New Roman" w:cs="Times New Roman" w:hint="eastAsia"/>
        </w:rPr>
        <w:t xml:space="preserve"> infection snail. </w:t>
      </w:r>
      <w:r w:rsidR="0089439E" w:rsidRPr="005441EE">
        <w:rPr>
          <w:rFonts w:ascii="Times New Roman" w:eastAsia="宋体" w:hAnsi="Times New Roman" w:cs="Times New Roman" w:hint="eastAsia"/>
          <w:b/>
        </w:rPr>
        <w:t>Methods</w:t>
      </w:r>
      <w:r w:rsidR="0089439E" w:rsidRPr="005441EE">
        <w:rPr>
          <w:rFonts w:ascii="Times New Roman" w:eastAsia="宋体" w:hAnsi="Times New Roman" w:cs="Times New Roman" w:hint="eastAsia"/>
        </w:rPr>
        <w:t xml:space="preserve"> </w:t>
      </w:r>
      <w:r w:rsidR="0089439E" w:rsidRPr="001F4058">
        <w:rPr>
          <w:rFonts w:ascii="Times New Roman" w:eastAsia="宋体" w:hAnsi="Times New Roman" w:cs="Times New Roman" w:hint="eastAsia"/>
        </w:rPr>
        <w:t>The snails</w:t>
      </w:r>
      <w:r w:rsidR="004612DC" w:rsidRPr="001F4058">
        <w:rPr>
          <w:rFonts w:ascii="Times New Roman" w:eastAsia="宋体" w:hAnsi="Times New Roman" w:cs="Times New Roman" w:hint="eastAsia"/>
        </w:rPr>
        <w:t xml:space="preserve"> (</w:t>
      </w:r>
      <w:r w:rsidR="004612DC" w:rsidRPr="005441EE">
        <w:rPr>
          <w:rFonts w:ascii="Times New Roman" w:eastAsia="宋体" w:hAnsi="Times New Roman" w:cs="Times New Roman" w:hint="eastAsia"/>
        </w:rPr>
        <w:t>Oncomelania hupensis</w:t>
      </w:r>
      <w:r w:rsidR="004612DC" w:rsidRPr="001F4058">
        <w:rPr>
          <w:rFonts w:ascii="Times New Roman" w:eastAsia="宋体" w:hAnsi="Times New Roman" w:cs="Times New Roman" w:hint="eastAsia"/>
        </w:rPr>
        <w:t xml:space="preserve">) </w:t>
      </w:r>
      <w:r w:rsidR="0089439E" w:rsidRPr="001F4058">
        <w:rPr>
          <w:rFonts w:ascii="Times New Roman" w:eastAsia="宋体" w:hAnsi="Times New Roman" w:cs="Times New Roman" w:hint="eastAsia"/>
        </w:rPr>
        <w:t>were infect</w:t>
      </w:r>
      <w:r w:rsidR="004612DC" w:rsidRPr="001F4058">
        <w:rPr>
          <w:rFonts w:ascii="Times New Roman" w:eastAsia="宋体" w:hAnsi="Times New Roman" w:cs="Times New Roman" w:hint="eastAsia"/>
        </w:rPr>
        <w:t xml:space="preserve">ed </w:t>
      </w:r>
      <w:r w:rsidR="004612DC" w:rsidRPr="001F4058">
        <w:rPr>
          <w:rFonts w:ascii="Times New Roman" w:eastAsia="宋体" w:hAnsi="Times New Roman" w:cs="Times New Roman"/>
        </w:rPr>
        <w:t>with</w:t>
      </w:r>
      <w:r w:rsidR="004612DC" w:rsidRPr="001F4058">
        <w:rPr>
          <w:rFonts w:ascii="Times New Roman" w:eastAsia="宋体" w:hAnsi="Times New Roman" w:cs="Times New Roman" w:hint="eastAsia"/>
        </w:rPr>
        <w:t xml:space="preserve"> the cercaria of </w:t>
      </w:r>
      <w:r w:rsidR="004612DC" w:rsidRPr="005441EE">
        <w:rPr>
          <w:rFonts w:ascii="Times New Roman" w:eastAsia="宋体" w:hAnsi="Times New Roman" w:cs="Times New Roman" w:hint="eastAsia"/>
        </w:rPr>
        <w:t>Schistosoma japonicum</w:t>
      </w:r>
      <w:r w:rsidR="004612DC" w:rsidRPr="001F4058">
        <w:rPr>
          <w:rFonts w:ascii="Times New Roman" w:eastAsia="宋体" w:hAnsi="Times New Roman" w:cs="Times New Roman" w:hint="eastAsia"/>
        </w:rPr>
        <w:t>, and then cultured</w:t>
      </w:r>
      <w:r w:rsidR="00695842" w:rsidRPr="001F4058">
        <w:rPr>
          <w:rFonts w:ascii="Times New Roman" w:eastAsia="宋体" w:hAnsi="Times New Roman" w:cs="Times New Roman" w:hint="eastAsia"/>
        </w:rPr>
        <w:t xml:space="preserve"> at 25</w:t>
      </w:r>
      <w:r w:rsidR="00695842" w:rsidRPr="001F4058">
        <w:rPr>
          <w:rFonts w:ascii="Times New Roman" w:eastAsia="宋体" w:hAnsi="Times New Roman" w:cs="Times New Roman" w:hint="eastAsia"/>
        </w:rPr>
        <w:t>℃</w:t>
      </w:r>
      <w:r w:rsidR="004612DC" w:rsidRPr="001F4058">
        <w:rPr>
          <w:rFonts w:ascii="Times New Roman" w:eastAsia="宋体" w:hAnsi="Times New Roman" w:cs="Times New Roman" w:hint="eastAsia"/>
        </w:rPr>
        <w:t xml:space="preserve"> in </w:t>
      </w:r>
      <w:r w:rsidR="004612DC" w:rsidRPr="001F4058">
        <w:rPr>
          <w:rFonts w:ascii="Times New Roman" w:eastAsia="宋体" w:hAnsi="Times New Roman" w:cs="Times New Roman"/>
        </w:rPr>
        <w:t>illumination incubator</w:t>
      </w:r>
      <w:r w:rsidR="00695842" w:rsidRPr="001F4058">
        <w:rPr>
          <w:rFonts w:ascii="Times New Roman" w:eastAsia="宋体" w:hAnsi="Times New Roman" w:cs="Times New Roman" w:hint="eastAsia"/>
        </w:rPr>
        <w:t>. Ten snails were collected at first, 2</w:t>
      </w:r>
      <w:r w:rsidR="00695842" w:rsidRPr="005441EE">
        <w:rPr>
          <w:rFonts w:ascii="Times New Roman" w:eastAsia="宋体" w:hAnsi="Times New Roman" w:cs="Times New Roman" w:hint="eastAsia"/>
        </w:rPr>
        <w:t>nd</w:t>
      </w:r>
      <w:r w:rsidR="00695842" w:rsidRPr="001F4058">
        <w:rPr>
          <w:rFonts w:ascii="Times New Roman" w:eastAsia="宋体" w:hAnsi="Times New Roman" w:cs="Times New Roman" w:hint="eastAsia"/>
        </w:rPr>
        <w:t>, 3</w:t>
      </w:r>
      <w:r w:rsidR="00695842" w:rsidRPr="005441EE">
        <w:rPr>
          <w:rFonts w:ascii="Times New Roman" w:eastAsia="宋体" w:hAnsi="Times New Roman" w:cs="Times New Roman" w:hint="eastAsia"/>
        </w:rPr>
        <w:t>rd</w:t>
      </w:r>
      <w:r w:rsidR="00695842" w:rsidRPr="001F4058">
        <w:rPr>
          <w:rFonts w:ascii="Times New Roman" w:eastAsia="宋体" w:hAnsi="Times New Roman" w:cs="Times New Roman" w:hint="eastAsia"/>
        </w:rPr>
        <w:t>, 4</w:t>
      </w:r>
      <w:r w:rsidR="00695842" w:rsidRPr="005441EE">
        <w:rPr>
          <w:rFonts w:ascii="Times New Roman" w:eastAsia="宋体" w:hAnsi="Times New Roman" w:cs="Times New Roman" w:hint="eastAsia"/>
        </w:rPr>
        <w:t>th</w:t>
      </w:r>
      <w:r w:rsidR="00695842" w:rsidRPr="001F4058">
        <w:rPr>
          <w:rFonts w:ascii="Times New Roman" w:eastAsia="宋体" w:hAnsi="Times New Roman" w:cs="Times New Roman" w:hint="eastAsia"/>
        </w:rPr>
        <w:t>, 5</w:t>
      </w:r>
      <w:r w:rsidR="00695842" w:rsidRPr="005441EE">
        <w:rPr>
          <w:rFonts w:ascii="Times New Roman" w:eastAsia="宋体" w:hAnsi="Times New Roman" w:cs="Times New Roman" w:hint="eastAsia"/>
        </w:rPr>
        <w:t>th</w:t>
      </w:r>
      <w:r w:rsidR="00695842" w:rsidRPr="001F4058">
        <w:rPr>
          <w:rFonts w:ascii="Times New Roman" w:eastAsia="宋体" w:hAnsi="Times New Roman" w:cs="Times New Roman" w:hint="eastAsia"/>
        </w:rPr>
        <w:t>, 6</w:t>
      </w:r>
      <w:r w:rsidR="00695842" w:rsidRPr="005441EE">
        <w:rPr>
          <w:rFonts w:ascii="Times New Roman" w:eastAsia="宋体" w:hAnsi="Times New Roman" w:cs="Times New Roman" w:hint="eastAsia"/>
        </w:rPr>
        <w:t>th</w:t>
      </w:r>
      <w:r w:rsidR="00695842" w:rsidRPr="001F4058">
        <w:rPr>
          <w:rFonts w:ascii="Times New Roman" w:eastAsia="宋体" w:hAnsi="Times New Roman" w:cs="Times New Roman" w:hint="eastAsia"/>
        </w:rPr>
        <w:t>, 7</w:t>
      </w:r>
      <w:r w:rsidR="00695842" w:rsidRPr="005441EE">
        <w:rPr>
          <w:rFonts w:ascii="Times New Roman" w:eastAsia="宋体" w:hAnsi="Times New Roman" w:cs="Times New Roman" w:hint="eastAsia"/>
        </w:rPr>
        <w:t>th</w:t>
      </w:r>
      <w:r w:rsidR="00695842" w:rsidRPr="001F4058">
        <w:rPr>
          <w:rFonts w:ascii="Times New Roman" w:eastAsia="宋体" w:hAnsi="Times New Roman" w:cs="Times New Roman" w:hint="eastAsia"/>
        </w:rPr>
        <w:t xml:space="preserve"> week post infection respectively. These snails were dissected in </w:t>
      </w:r>
      <w:r w:rsidR="00695842" w:rsidRPr="001F4058">
        <w:rPr>
          <w:rFonts w:ascii="Times New Roman" w:eastAsia="宋体" w:hAnsi="Times New Roman" w:cs="Times New Roman"/>
        </w:rPr>
        <w:t>dissecting microscope</w:t>
      </w:r>
      <w:r w:rsidR="004612DC" w:rsidRPr="001F4058">
        <w:rPr>
          <w:rFonts w:ascii="Times New Roman" w:eastAsia="宋体" w:hAnsi="Times New Roman" w:cs="Times New Roman" w:hint="eastAsia"/>
        </w:rPr>
        <w:t xml:space="preserve"> </w:t>
      </w:r>
      <w:r w:rsidR="00695842" w:rsidRPr="001F4058">
        <w:rPr>
          <w:rFonts w:ascii="Times New Roman" w:eastAsia="宋体" w:hAnsi="Times New Roman" w:cs="Times New Roman" w:hint="eastAsia"/>
        </w:rPr>
        <w:t>to observe whether it was infected, then the genomic DNA of the single snail tissue was extracted and</w:t>
      </w:r>
      <w:r w:rsidR="005856A7" w:rsidRPr="001F4058">
        <w:rPr>
          <w:rFonts w:ascii="Times New Roman" w:eastAsia="宋体" w:hAnsi="Times New Roman" w:cs="Times New Roman" w:hint="eastAsia"/>
        </w:rPr>
        <w:t xml:space="preserve"> the</w:t>
      </w:r>
      <w:r w:rsidR="00695842" w:rsidRPr="001F4058">
        <w:rPr>
          <w:rFonts w:ascii="Times New Roman" w:eastAsia="宋体" w:hAnsi="Times New Roman" w:cs="Times New Roman" w:hint="eastAsia"/>
        </w:rPr>
        <w:t xml:space="preserve"> schistosm</w:t>
      </w:r>
      <w:r w:rsidR="005856A7" w:rsidRPr="001F4058">
        <w:rPr>
          <w:rFonts w:ascii="Times New Roman" w:eastAsia="宋体" w:hAnsi="Times New Roman" w:cs="Times New Roman" w:hint="eastAsia"/>
        </w:rPr>
        <w:t>a</w:t>
      </w:r>
      <w:r w:rsidR="00695842" w:rsidRPr="001F4058">
        <w:rPr>
          <w:rFonts w:ascii="Times New Roman" w:eastAsia="宋体" w:hAnsi="Times New Roman" w:cs="Times New Roman" w:hint="eastAsia"/>
        </w:rPr>
        <w:t xml:space="preserve"> specific DNA </w:t>
      </w:r>
      <w:r w:rsidR="005856A7" w:rsidRPr="001F4058">
        <w:rPr>
          <w:rFonts w:ascii="Times New Roman" w:eastAsia="宋体" w:hAnsi="Times New Roman" w:cs="Times New Roman" w:hint="eastAsia"/>
        </w:rPr>
        <w:t xml:space="preserve">in snails </w:t>
      </w:r>
      <w:r w:rsidR="00695842" w:rsidRPr="001F4058">
        <w:rPr>
          <w:rFonts w:ascii="Times New Roman" w:eastAsia="宋体" w:hAnsi="Times New Roman" w:cs="Times New Roman" w:hint="eastAsia"/>
        </w:rPr>
        <w:t>w</w:t>
      </w:r>
      <w:r w:rsidR="005856A7" w:rsidRPr="001F4058">
        <w:rPr>
          <w:rFonts w:ascii="Times New Roman" w:eastAsia="宋体" w:hAnsi="Times New Roman" w:cs="Times New Roman" w:hint="eastAsia"/>
        </w:rPr>
        <w:t>ere</w:t>
      </w:r>
      <w:r w:rsidR="00695842" w:rsidRPr="001F4058">
        <w:rPr>
          <w:rFonts w:ascii="Times New Roman" w:eastAsia="宋体" w:hAnsi="Times New Roman" w:cs="Times New Roman" w:hint="eastAsia"/>
        </w:rPr>
        <w:t xml:space="preserve"> detected by LAMP</w:t>
      </w:r>
      <w:r w:rsidR="005856A7" w:rsidRPr="001F4058">
        <w:rPr>
          <w:rFonts w:ascii="Times New Roman" w:eastAsia="宋体" w:hAnsi="Times New Roman" w:cs="Times New Roman" w:hint="eastAsia"/>
        </w:rPr>
        <w:t>.</w:t>
      </w:r>
      <w:r w:rsidR="005856A7" w:rsidRPr="001F4058">
        <w:rPr>
          <w:rFonts w:ascii="Times New Roman" w:eastAsia="宋体" w:hAnsi="Times New Roman" w:cs="Times New Roman"/>
        </w:rPr>
        <w:t xml:space="preserve"> </w:t>
      </w:r>
      <w:r w:rsidR="005856A7" w:rsidRPr="001F4058">
        <w:rPr>
          <w:rFonts w:ascii="Times New Roman" w:eastAsia="宋体" w:hAnsi="Times New Roman" w:cs="Times New Roman" w:hint="eastAsia"/>
        </w:rPr>
        <w:t>Meanwhile, 100 snails at seventh week post infection were detected with microscopic dissection method and LAMP.</w:t>
      </w:r>
      <w:r w:rsidR="00127603" w:rsidRPr="001F4058">
        <w:rPr>
          <w:rFonts w:ascii="Times New Roman" w:eastAsia="宋体" w:hAnsi="Times New Roman" w:cs="Times New Roman" w:hint="eastAsia"/>
        </w:rPr>
        <w:t xml:space="preserve"> </w:t>
      </w:r>
      <w:r w:rsidR="00127603" w:rsidRPr="001F4058">
        <w:rPr>
          <w:rFonts w:ascii="Times New Roman" w:eastAsia="宋体" w:hAnsi="Times New Roman" w:cs="Times New Roman"/>
        </w:rPr>
        <w:t>T</w:t>
      </w:r>
      <w:r w:rsidR="00127603" w:rsidRPr="001F4058">
        <w:rPr>
          <w:rFonts w:ascii="Times New Roman" w:eastAsia="宋体" w:hAnsi="Times New Roman" w:cs="Times New Roman" w:hint="eastAsia"/>
        </w:rPr>
        <w:t xml:space="preserve">he snails in the field of schistosomiasis prevalence area were collected and detected by above two methods to observe the positive rate of </w:t>
      </w:r>
      <w:proofErr w:type="spellStart"/>
      <w:r w:rsidR="00127603" w:rsidRPr="001F4058">
        <w:rPr>
          <w:rFonts w:ascii="Times New Roman" w:eastAsia="宋体" w:hAnsi="Times New Roman" w:cs="Times New Roman" w:hint="eastAsia"/>
        </w:rPr>
        <w:t>schistosoma</w:t>
      </w:r>
      <w:proofErr w:type="spellEnd"/>
      <w:r w:rsidR="005441EE">
        <w:rPr>
          <w:rFonts w:ascii="Times New Roman" w:eastAsia="宋体" w:hAnsi="Times New Roman" w:cs="Times New Roman" w:hint="eastAsia"/>
        </w:rPr>
        <w:t xml:space="preserve">    </w:t>
      </w:r>
      <w:r w:rsidR="00405331" w:rsidRPr="00405331">
        <w:rPr>
          <w:rFonts w:hint="eastAsia"/>
        </w:rPr>
        <w:t>【</w:t>
      </w:r>
      <w:r w:rsidR="00405331" w:rsidRPr="00405331">
        <w:rPr>
          <w:rFonts w:asciiTheme="minorEastAsia" w:hAnsiTheme="minorEastAsia" w:hint="eastAsia"/>
        </w:rPr>
        <w:t>基金项目】</w:t>
      </w:r>
      <w:r w:rsidR="00956A48">
        <w:rPr>
          <w:rFonts w:asciiTheme="minorEastAsia" w:hAnsiTheme="minorEastAsia" w:hint="eastAsia"/>
        </w:rPr>
        <w:t>国</w:t>
      </w:r>
      <w:r w:rsidR="00956A48" w:rsidRPr="00405331">
        <w:rPr>
          <w:rFonts w:asciiTheme="minorEastAsia" w:hAnsiTheme="minorEastAsia" w:hint="eastAsia"/>
        </w:rPr>
        <w:t>家传染病重大专项(No.2012ZX1004-220)</w:t>
      </w:r>
      <w:r w:rsidR="00956A48">
        <w:rPr>
          <w:rFonts w:asciiTheme="minorEastAsia" w:hAnsiTheme="minorEastAsia" w:hint="eastAsia"/>
        </w:rPr>
        <w:t>；</w:t>
      </w:r>
      <w:r w:rsidR="00BA490D" w:rsidRPr="00405331">
        <w:rPr>
          <w:rFonts w:asciiTheme="minorEastAsia" w:hAnsiTheme="minorEastAsia" w:hint="eastAsia"/>
        </w:rPr>
        <w:t>国家自然科学基金项目（No.</w:t>
      </w:r>
      <w:r w:rsidR="00BA490D" w:rsidRPr="00BA490D">
        <w:rPr>
          <w:rFonts w:asciiTheme="minorEastAsia" w:hAnsiTheme="minorEastAsia" w:hint="eastAsia"/>
        </w:rPr>
        <w:t xml:space="preserve"> </w:t>
      </w:r>
    </w:p>
    <w:p w:rsidR="00956A48" w:rsidRDefault="00BA490D" w:rsidP="00956A48">
      <w:pPr>
        <w:ind w:firstLineChars="604" w:firstLine="1268"/>
        <w:jc w:val="left"/>
        <w:rPr>
          <w:rFonts w:asciiTheme="minorEastAsia" w:hAnsiTheme="minorEastAsia" w:hint="eastAsia"/>
        </w:rPr>
      </w:pPr>
      <w:r w:rsidRPr="00405331">
        <w:rPr>
          <w:rFonts w:asciiTheme="minorEastAsia" w:hAnsiTheme="minorEastAsia" w:hint="eastAsia"/>
        </w:rPr>
        <w:t>81201316,</w:t>
      </w:r>
      <w:r w:rsidR="00956A48">
        <w:rPr>
          <w:rFonts w:asciiTheme="minorEastAsia" w:hAnsiTheme="minorEastAsia" w:hint="eastAsia"/>
        </w:rPr>
        <w:t xml:space="preserve"> </w:t>
      </w:r>
      <w:r w:rsidRPr="00405331">
        <w:rPr>
          <w:rFonts w:asciiTheme="minorEastAsia" w:hAnsiTheme="minorEastAsia" w:hint="eastAsia"/>
        </w:rPr>
        <w:t>30972581）</w:t>
      </w:r>
      <w:r w:rsidR="00386150">
        <w:rPr>
          <w:rFonts w:asciiTheme="minorEastAsia" w:hAnsiTheme="minorEastAsia" w:hint="eastAsia"/>
        </w:rPr>
        <w:t>；江苏省自然科学基金项目（BK2012544</w:t>
      </w:r>
      <w:r w:rsidR="00386150">
        <w:rPr>
          <w:rFonts w:asciiTheme="minorEastAsia" w:hAnsiTheme="minorEastAsia"/>
        </w:rPr>
        <w:t>）</w:t>
      </w:r>
      <w:r w:rsidR="00386150">
        <w:rPr>
          <w:rFonts w:asciiTheme="minorEastAsia" w:hAnsiTheme="minorEastAsia" w:hint="eastAsia"/>
        </w:rPr>
        <w:t>。</w:t>
      </w:r>
    </w:p>
    <w:p w:rsidR="005441EE" w:rsidRDefault="00C506D3" w:rsidP="005441EE">
      <w:pPr>
        <w:jc w:val="left"/>
        <w:rPr>
          <w:rFonts w:ascii="Times New Roman" w:eastAsia="宋体" w:hAnsi="Times New Roman" w:cs="Times New Roman"/>
        </w:rPr>
      </w:pPr>
      <w:r>
        <w:rPr>
          <w:rFonts w:ascii="Times New Roman" w:eastAsia="宋体" w:hAnsi="Times New Roman" w:cs="Times New Roman" w:hint="eastAsia"/>
        </w:rPr>
        <w:t>*</w:t>
      </w:r>
      <w:r w:rsidR="00405331" w:rsidRPr="00405331">
        <w:rPr>
          <w:rFonts w:ascii="Times New Roman" w:eastAsia="宋体" w:hAnsi="Times New Roman" w:cs="Times New Roman" w:hint="eastAsia"/>
        </w:rPr>
        <w:t>【通讯作者】余传信，</w:t>
      </w:r>
      <w:r w:rsidR="005441EE">
        <w:rPr>
          <w:rFonts w:ascii="Times New Roman" w:eastAsia="宋体" w:hAnsi="Times New Roman" w:cs="Times New Roman" w:hint="eastAsia"/>
        </w:rPr>
        <w:t>E-mail:chxnyu@163.com</w:t>
      </w:r>
    </w:p>
    <w:p w:rsidR="005441EE" w:rsidRDefault="00C506D3" w:rsidP="0082197F">
      <w:pPr>
        <w:ind w:left="2205" w:hangingChars="1050" w:hanging="2205"/>
        <w:jc w:val="left"/>
        <w:rPr>
          <w:rFonts w:ascii="Times New Roman" w:eastAsia="宋体" w:hAnsi="Times New Roman" w:cs="Times New Roman" w:hint="eastAsia"/>
        </w:rPr>
      </w:pPr>
      <w:r w:rsidRPr="00C506D3">
        <w:rPr>
          <w:rFonts w:asciiTheme="minorEastAsia" w:hAnsiTheme="minorEastAsia" w:hint="eastAsia"/>
          <w:vertAlign w:val="superscript"/>
        </w:rPr>
        <w:t>§</w:t>
      </w:r>
      <w:r w:rsidR="00405331" w:rsidRPr="00405331">
        <w:rPr>
          <w:rFonts w:ascii="Times New Roman" w:eastAsia="宋体" w:hAnsi="Times New Roman" w:cs="Times New Roman" w:hint="eastAsia"/>
        </w:rPr>
        <w:t>【</w:t>
      </w:r>
      <w:r>
        <w:rPr>
          <w:rFonts w:ascii="Times New Roman" w:eastAsia="宋体" w:hAnsi="Times New Roman" w:cs="Times New Roman" w:hint="eastAsia"/>
        </w:rPr>
        <w:t>共同作者</w:t>
      </w:r>
      <w:r w:rsidR="00405331" w:rsidRPr="00405331">
        <w:rPr>
          <w:rFonts w:ascii="Times New Roman" w:eastAsia="宋体" w:hAnsi="Times New Roman" w:cs="Times New Roman" w:hint="eastAsia"/>
        </w:rPr>
        <w:t>】</w:t>
      </w:r>
      <w:proofErr w:type="gramStart"/>
      <w:r w:rsidR="005441EE">
        <w:rPr>
          <w:rFonts w:ascii="Times New Roman" w:eastAsia="宋体" w:hAnsi="Times New Roman" w:cs="Times New Roman" w:hint="eastAsia"/>
        </w:rPr>
        <w:t>熊春蓉</w:t>
      </w:r>
      <w:proofErr w:type="gramEnd"/>
      <w:r w:rsidR="0082197F">
        <w:rPr>
          <w:rFonts w:ascii="Times New Roman" w:eastAsia="宋体" w:hAnsi="Times New Roman" w:cs="Times New Roman" w:hint="eastAsia"/>
        </w:rPr>
        <w:t xml:space="preserve"> </w:t>
      </w:r>
      <w:r w:rsidR="005441EE">
        <w:rPr>
          <w:rFonts w:ascii="Times New Roman" w:eastAsia="宋体" w:hAnsi="Times New Roman" w:cs="Times New Roman" w:hint="eastAsia"/>
        </w:rPr>
        <w:t>（</w:t>
      </w:r>
      <w:r w:rsidR="005441EE">
        <w:rPr>
          <w:rFonts w:ascii="Times New Roman" w:eastAsia="宋体" w:hAnsi="Times New Roman" w:cs="Times New Roman" w:hint="eastAsia"/>
        </w:rPr>
        <w:t>1978-</w:t>
      </w:r>
      <w:r w:rsidR="005441EE">
        <w:rPr>
          <w:rFonts w:ascii="Times New Roman" w:eastAsia="宋体" w:hAnsi="Times New Roman" w:cs="Times New Roman" w:hint="eastAsia"/>
        </w:rPr>
        <w:t>）</w:t>
      </w:r>
      <w:r w:rsidR="00405331" w:rsidRPr="00405331">
        <w:rPr>
          <w:rFonts w:ascii="Times New Roman" w:eastAsia="宋体" w:hAnsi="Times New Roman" w:cs="Times New Roman" w:hint="eastAsia"/>
        </w:rPr>
        <w:t>，女，</w:t>
      </w:r>
      <w:r w:rsidR="005441EE">
        <w:rPr>
          <w:rFonts w:ascii="Times New Roman" w:eastAsia="宋体" w:hAnsi="Times New Roman" w:cs="Times New Roman" w:hint="eastAsia"/>
        </w:rPr>
        <w:t>江苏</w:t>
      </w:r>
      <w:r w:rsidR="00405331" w:rsidRPr="00405331">
        <w:rPr>
          <w:rFonts w:ascii="Times New Roman" w:eastAsia="宋体" w:hAnsi="Times New Roman" w:cs="Times New Roman" w:hint="eastAsia"/>
        </w:rPr>
        <w:t>人，硕士，助理研究员。研究方向：</w:t>
      </w:r>
      <w:r w:rsidR="005441EE">
        <w:rPr>
          <w:rFonts w:ascii="Times New Roman" w:eastAsia="宋体" w:hAnsi="Times New Roman" w:cs="Times New Roman" w:hint="eastAsia"/>
        </w:rPr>
        <w:t>钉螺生态与分子生物学。</w:t>
      </w:r>
      <w:r w:rsidR="005441EE">
        <w:rPr>
          <w:rFonts w:ascii="Times New Roman" w:eastAsia="宋体" w:hAnsi="Times New Roman" w:cs="Times New Roman" w:hint="eastAsia"/>
        </w:rPr>
        <w:t>E-mail:</w:t>
      </w:r>
      <w:r w:rsidR="006878EB">
        <w:rPr>
          <w:rFonts w:ascii="Times New Roman" w:eastAsia="宋体" w:hAnsi="Times New Roman" w:cs="Times New Roman" w:hint="eastAsia"/>
        </w:rPr>
        <w:t>maiya711@163.com.</w:t>
      </w:r>
    </w:p>
    <w:p w:rsidR="00C506D3" w:rsidRDefault="00C506D3" w:rsidP="0082197F">
      <w:pPr>
        <w:ind w:left="2205" w:hangingChars="1050" w:hanging="2205"/>
        <w:jc w:val="left"/>
        <w:rPr>
          <w:rFonts w:ascii="Times New Roman" w:eastAsia="宋体" w:hAnsi="Times New Roman" w:cs="Times New Roman"/>
        </w:rPr>
      </w:pPr>
      <w:r>
        <w:rPr>
          <w:rFonts w:ascii="Times New Roman" w:eastAsia="宋体" w:hAnsi="Times New Roman" w:cs="Times New Roman" w:hint="eastAsia"/>
        </w:rPr>
        <w:t xml:space="preserve">            </w:t>
      </w:r>
      <w:r w:rsidR="0082197F">
        <w:rPr>
          <w:rFonts w:ascii="Times New Roman" w:eastAsia="宋体" w:hAnsi="Times New Roman" w:cs="Times New Roman" w:hint="eastAsia"/>
        </w:rPr>
        <w:t xml:space="preserve"> </w:t>
      </w:r>
      <w:r>
        <w:rPr>
          <w:rFonts w:ascii="Times New Roman" w:eastAsia="宋体" w:hAnsi="Times New Roman" w:cs="Times New Roman" w:hint="eastAsia"/>
        </w:rPr>
        <w:t>殷旭仁</w:t>
      </w:r>
      <w:r w:rsidR="0082197F">
        <w:rPr>
          <w:rFonts w:ascii="Times New Roman" w:eastAsia="宋体" w:hAnsi="Times New Roman" w:cs="Times New Roman" w:hint="eastAsia"/>
        </w:rPr>
        <w:t xml:space="preserve"> </w:t>
      </w:r>
      <w:r>
        <w:rPr>
          <w:rFonts w:ascii="Times New Roman" w:eastAsia="宋体" w:hAnsi="Times New Roman" w:cs="Times New Roman" w:hint="eastAsia"/>
        </w:rPr>
        <w:t>（</w:t>
      </w:r>
      <w:r>
        <w:rPr>
          <w:rFonts w:ascii="Times New Roman" w:eastAsia="宋体" w:hAnsi="Times New Roman" w:cs="Times New Roman" w:hint="eastAsia"/>
        </w:rPr>
        <w:t>1971-</w:t>
      </w:r>
      <w:r>
        <w:rPr>
          <w:rFonts w:ascii="Times New Roman" w:eastAsia="宋体" w:hAnsi="Times New Roman" w:cs="Times New Roman" w:hint="eastAsia"/>
        </w:rPr>
        <w:t>），男，江苏人，</w:t>
      </w:r>
      <w:r w:rsidR="0082197F">
        <w:rPr>
          <w:rFonts w:ascii="Times New Roman" w:eastAsia="宋体" w:hAnsi="Times New Roman" w:cs="Times New Roman" w:hint="eastAsia"/>
        </w:rPr>
        <w:t>助理研究员。研究方向：寄生虫分子生物学与免疫学。</w:t>
      </w:r>
      <w:r w:rsidR="0082197F">
        <w:rPr>
          <w:rFonts w:ascii="Times New Roman" w:eastAsia="宋体" w:hAnsi="Times New Roman" w:cs="Times New Roman" w:hint="eastAsia"/>
        </w:rPr>
        <w:t>E-mail:</w:t>
      </w:r>
      <w:r w:rsidR="0082197F" w:rsidRPr="0082197F">
        <w:t xml:space="preserve"> </w:t>
      </w:r>
      <w:r w:rsidR="0082197F" w:rsidRPr="0082197F">
        <w:rPr>
          <w:rFonts w:ascii="Times New Roman" w:eastAsia="宋体" w:hAnsi="Times New Roman" w:cs="Times New Roman"/>
        </w:rPr>
        <w:t>yinxuren@sohu.com</w:t>
      </w:r>
    </w:p>
    <w:p w:rsidR="00F8595D" w:rsidRPr="00C151C0" w:rsidRDefault="0082197F" w:rsidP="005441EE">
      <w:pPr>
        <w:jc w:val="left"/>
      </w:pPr>
      <w:proofErr w:type="gramStart"/>
      <w:r w:rsidRPr="001F4058">
        <w:rPr>
          <w:rFonts w:ascii="Times New Roman" w:eastAsia="宋体" w:hAnsi="Times New Roman" w:cs="Times New Roman" w:hint="eastAsia"/>
        </w:rPr>
        <w:lastRenderedPageBreak/>
        <w:t>infection</w:t>
      </w:r>
      <w:proofErr w:type="gramEnd"/>
      <w:r w:rsidRPr="001F4058">
        <w:rPr>
          <w:rFonts w:ascii="Times New Roman" w:eastAsia="宋体" w:hAnsi="Times New Roman" w:cs="Times New Roman" w:hint="eastAsia"/>
        </w:rPr>
        <w:t xml:space="preserve"> of the trail snails. </w:t>
      </w:r>
      <w:r w:rsidRPr="005441EE">
        <w:rPr>
          <w:rFonts w:ascii="Times New Roman" w:eastAsia="宋体" w:hAnsi="Times New Roman" w:cs="Times New Roman" w:hint="eastAsia"/>
          <w:b/>
        </w:rPr>
        <w:t>Results</w:t>
      </w:r>
      <w:r w:rsidRPr="001F4058">
        <w:rPr>
          <w:rFonts w:ascii="Times New Roman" w:eastAsia="宋体" w:hAnsi="Times New Roman" w:cs="Times New Roman" w:hint="eastAsia"/>
        </w:rPr>
        <w:t xml:space="preserve"> The positive rate of snails at first to seventh weeks post</w:t>
      </w:r>
      <w:r>
        <w:rPr>
          <w:rFonts w:ascii="Times New Roman" w:eastAsia="宋体" w:hAnsi="Times New Roman" w:cs="Times New Roman" w:hint="eastAsia"/>
        </w:rPr>
        <w:t>-</w:t>
      </w:r>
      <w:r w:rsidRPr="00956A48">
        <w:rPr>
          <w:rFonts w:ascii="Times New Roman" w:eastAsia="宋体" w:hAnsi="Times New Roman" w:cs="Times New Roman" w:hint="eastAsia"/>
        </w:rPr>
        <w:t xml:space="preserve"> </w:t>
      </w:r>
      <w:r w:rsidRPr="005441EE">
        <w:rPr>
          <w:rFonts w:ascii="Times New Roman" w:eastAsia="宋体" w:hAnsi="Times New Roman" w:cs="Times New Roman" w:hint="eastAsia"/>
        </w:rPr>
        <w:t xml:space="preserve">infection detected by microscopic dissection method and LAMP was 0, 0, 0, 10, 0, 10, 20, 20, 60, </w:t>
      </w:r>
      <w:r w:rsidRPr="005441EE">
        <w:rPr>
          <w:rFonts w:ascii="Times New Roman" w:eastAsia="宋体" w:hAnsi="Times New Roman" w:cs="Times New Roman" w:hint="eastAsia"/>
          <w:u w:val="single"/>
        </w:rPr>
        <w:t>60</w:t>
      </w:r>
      <w:r w:rsidRPr="00405331">
        <w:rPr>
          <w:rFonts w:asciiTheme="minorEastAsia" w:hAnsiTheme="minorEastAsia" w:hint="eastAsia"/>
          <w:sz w:val="24"/>
          <w:szCs w:val="24"/>
        </w:rPr>
        <w:t xml:space="preserve">percent and </w:t>
      </w:r>
      <w:r w:rsidRPr="00405331">
        <w:rPr>
          <w:rFonts w:asciiTheme="minorEastAsia" w:hAnsiTheme="minorEastAsia" w:hint="eastAsia"/>
        </w:rPr>
        <w:t>50,20,30,20,20,40,40,40,80,70 percent respectively, and the total</w:t>
      </w:r>
      <w:r>
        <w:rPr>
          <w:rFonts w:ascii="Times New Roman" w:eastAsia="宋体" w:hAnsi="Times New Roman" w:cs="Times New Roman" w:hint="eastAsia"/>
        </w:rPr>
        <w:t xml:space="preserve">  </w:t>
      </w:r>
      <w:r w:rsidR="001F4058" w:rsidRPr="00405331">
        <w:rPr>
          <w:rFonts w:asciiTheme="minorEastAsia" w:hAnsiTheme="minorEastAsia"/>
        </w:rPr>
        <w:t>positive</w:t>
      </w:r>
      <w:r w:rsidR="001F4058" w:rsidRPr="00405331">
        <w:rPr>
          <w:rFonts w:asciiTheme="minorEastAsia" w:hAnsiTheme="minorEastAsia" w:hint="eastAsia"/>
        </w:rPr>
        <w:t xml:space="preserve"> rate was 18 and 49 percent. There is a significant difference of positive rate between </w:t>
      </w:r>
      <w:bookmarkStart w:id="2" w:name="OLE_LINK3"/>
      <w:bookmarkStart w:id="3" w:name="OLE_LINK4"/>
      <w:r w:rsidR="001F4058" w:rsidRPr="00405331">
        <w:rPr>
          <w:rFonts w:ascii="Times New Roman" w:eastAsia="宋体" w:hAnsi="Times New Roman" w:cs="Times New Roman" w:hint="eastAsia"/>
        </w:rPr>
        <w:t>microscopic dissection method and LAMP</w:t>
      </w:r>
      <w:bookmarkEnd w:id="2"/>
      <w:bookmarkEnd w:id="3"/>
      <w:r w:rsidR="001F4058" w:rsidRPr="00405331">
        <w:rPr>
          <w:rFonts w:ascii="Times New Roman" w:eastAsia="宋体" w:hAnsi="Times New Roman" w:cs="Times New Roman" w:hint="eastAsia"/>
        </w:rPr>
        <w:t xml:space="preserve"> (p&lt;0.01)</w:t>
      </w:r>
      <w:r w:rsidR="001F4058" w:rsidRPr="00405331">
        <w:rPr>
          <w:rFonts w:asciiTheme="minorEastAsia" w:hAnsiTheme="minorEastAsia" w:hint="eastAsia"/>
        </w:rPr>
        <w:t xml:space="preserve">.The </w:t>
      </w:r>
      <w:r w:rsidR="001F4058" w:rsidRPr="00405331">
        <w:rPr>
          <w:rFonts w:asciiTheme="minorEastAsia" w:hAnsiTheme="minorEastAsia"/>
        </w:rPr>
        <w:t>positive</w:t>
      </w:r>
      <w:r w:rsidR="001F4058" w:rsidRPr="00405331">
        <w:rPr>
          <w:rFonts w:asciiTheme="minorEastAsia" w:hAnsiTheme="minorEastAsia" w:hint="eastAsia"/>
        </w:rPr>
        <w:t xml:space="preserve"> rate of snails at seventh week post infection detected by </w:t>
      </w:r>
      <w:r w:rsidR="001F4058" w:rsidRPr="00405331">
        <w:rPr>
          <w:rFonts w:ascii="Times New Roman" w:eastAsia="宋体" w:hAnsi="Times New Roman" w:cs="Times New Roman" w:hint="eastAsia"/>
        </w:rPr>
        <w:t xml:space="preserve">microscopic dissection method and LAMP was 31 and 39 percent respectively. The </w:t>
      </w:r>
      <w:r w:rsidR="001F4058" w:rsidRPr="00405331">
        <w:rPr>
          <w:rFonts w:ascii="Times New Roman" w:eastAsia="宋体" w:hAnsi="Times New Roman" w:cs="Times New Roman"/>
        </w:rPr>
        <w:t>positive</w:t>
      </w:r>
      <w:r w:rsidR="001F4058" w:rsidRPr="00405331">
        <w:rPr>
          <w:rFonts w:ascii="Times New Roman" w:eastAsia="宋体" w:hAnsi="Times New Roman" w:cs="Times New Roman" w:hint="eastAsia"/>
        </w:rPr>
        <w:t xml:space="preserve"> rate of snails came from </w:t>
      </w:r>
      <w:r w:rsidR="001E4BC6" w:rsidRPr="00405331">
        <w:rPr>
          <w:rFonts w:ascii="Times New Roman" w:eastAsia="宋体" w:hAnsi="Times New Roman" w:cs="Times New Roman" w:hint="eastAsia"/>
        </w:rPr>
        <w:t>the schistosomiasis prevalence area of two different province</w:t>
      </w:r>
      <w:r w:rsidR="001F4058" w:rsidRPr="00405331">
        <w:rPr>
          <w:rFonts w:ascii="Times New Roman" w:eastAsia="宋体" w:hAnsi="Times New Roman" w:cs="Times New Roman" w:hint="eastAsia"/>
        </w:rPr>
        <w:t xml:space="preserve"> </w:t>
      </w:r>
      <w:r w:rsidR="001E4BC6" w:rsidRPr="00405331">
        <w:rPr>
          <w:rFonts w:ascii="Times New Roman" w:eastAsia="宋体" w:hAnsi="Times New Roman" w:cs="Times New Roman" w:hint="eastAsia"/>
        </w:rPr>
        <w:t xml:space="preserve">was 29.8 and 19.47 percent respectively. </w:t>
      </w:r>
      <w:r w:rsidR="001E4BC6" w:rsidRPr="00405331">
        <w:rPr>
          <w:rFonts w:ascii="Times New Roman" w:eastAsia="宋体" w:hAnsi="Times New Roman" w:cs="Times New Roman" w:hint="eastAsia"/>
          <w:b/>
        </w:rPr>
        <w:t>Conclusion</w:t>
      </w:r>
      <w:r w:rsidR="001E4BC6" w:rsidRPr="00405331">
        <w:rPr>
          <w:rFonts w:ascii="Times New Roman" w:eastAsia="宋体" w:hAnsi="Times New Roman" w:cs="Times New Roman" w:hint="eastAsia"/>
        </w:rPr>
        <w:t xml:space="preserve"> </w:t>
      </w:r>
      <w:r w:rsidR="00C151C0" w:rsidRPr="00405331">
        <w:rPr>
          <w:rFonts w:ascii="Times New Roman" w:eastAsia="宋体" w:hAnsi="Times New Roman" w:cs="Times New Roman" w:hint="eastAsia"/>
        </w:rPr>
        <w:t>LAMP could found the infection snails with schistosoma at different developing stage, the data of test could be more exact to show the infection status of snail in the field of schistosoma prevalence area.</w:t>
      </w:r>
    </w:p>
    <w:p w:rsidR="00C151C0" w:rsidRPr="005441EE" w:rsidRDefault="00C151C0" w:rsidP="005441EE">
      <w:pPr>
        <w:jc w:val="left"/>
        <w:rPr>
          <w:rFonts w:ascii="Times New Roman" w:eastAsia="宋体" w:hAnsi="Times New Roman" w:cs="Times New Roman"/>
        </w:rPr>
      </w:pPr>
    </w:p>
    <w:p w:rsidR="00C151C0" w:rsidRPr="00405331" w:rsidRDefault="00C151C0" w:rsidP="005441EE">
      <w:pPr>
        <w:jc w:val="left"/>
        <w:rPr>
          <w:rFonts w:ascii="Times New Roman" w:eastAsia="宋体" w:hAnsi="Times New Roman" w:cs="Times New Roman"/>
        </w:rPr>
      </w:pPr>
      <w:r w:rsidRPr="005441EE">
        <w:rPr>
          <w:rFonts w:ascii="Times New Roman" w:eastAsia="宋体" w:hAnsi="Times New Roman" w:cs="Times New Roman" w:hint="eastAsia"/>
          <w:b/>
        </w:rPr>
        <w:t>[Key words]</w:t>
      </w:r>
      <w:r w:rsidRPr="005441EE">
        <w:rPr>
          <w:rFonts w:ascii="Times New Roman" w:eastAsia="宋体" w:hAnsi="Times New Roman" w:cs="Times New Roman" w:hint="eastAsia"/>
        </w:rPr>
        <w:t xml:space="preserve"> Schistosoma japonicum</w:t>
      </w:r>
      <w:r w:rsidRPr="00405331">
        <w:rPr>
          <w:rFonts w:ascii="Times New Roman" w:eastAsia="宋体" w:hAnsi="Times New Roman" w:cs="Times New Roman" w:hint="eastAsia"/>
        </w:rPr>
        <w:t xml:space="preserve">; </w:t>
      </w:r>
      <w:r w:rsidR="00492EA9" w:rsidRPr="00405331">
        <w:rPr>
          <w:rFonts w:ascii="Times New Roman" w:eastAsia="宋体" w:hAnsi="Times New Roman" w:cs="Times New Roman" w:hint="eastAsia"/>
        </w:rPr>
        <w:t>I</w:t>
      </w:r>
      <w:r w:rsidRPr="00405331">
        <w:rPr>
          <w:rFonts w:ascii="Times New Roman" w:eastAsia="宋体" w:hAnsi="Times New Roman" w:cs="Times New Roman" w:hint="eastAsia"/>
        </w:rPr>
        <w:t>nfection snail;</w:t>
      </w:r>
      <w:r w:rsidR="00492EA9" w:rsidRPr="00405331">
        <w:rPr>
          <w:rFonts w:ascii="Times New Roman" w:eastAsia="宋体" w:hAnsi="Times New Roman" w:cs="Times New Roman" w:hint="eastAsia"/>
        </w:rPr>
        <w:t xml:space="preserve"> Loop mediated isothermal DNA </w:t>
      </w:r>
      <w:r w:rsidR="00492EA9" w:rsidRPr="00405331">
        <w:rPr>
          <w:rFonts w:ascii="Times New Roman" w:eastAsia="宋体" w:hAnsi="Times New Roman" w:cs="Times New Roman"/>
        </w:rPr>
        <w:t>amplif</w:t>
      </w:r>
      <w:r w:rsidR="00492EA9" w:rsidRPr="00405331">
        <w:rPr>
          <w:rFonts w:ascii="Times New Roman" w:eastAsia="宋体" w:hAnsi="Times New Roman" w:cs="Times New Roman" w:hint="eastAsia"/>
        </w:rPr>
        <w:t>ication; Microscopic dissection method; Positive rate</w:t>
      </w:r>
    </w:p>
    <w:p w:rsidR="00FE14AA" w:rsidRPr="00C151C0" w:rsidRDefault="00FE14AA" w:rsidP="001730EA">
      <w:pPr>
        <w:jc w:val="center"/>
      </w:pPr>
    </w:p>
    <w:p w:rsidR="00FE14AA" w:rsidRDefault="00FE14AA" w:rsidP="00D8152A">
      <w:pPr>
        <w:ind w:firstLine="420"/>
        <w:jc w:val="left"/>
      </w:pPr>
      <w:r>
        <w:rPr>
          <w:rFonts w:hint="eastAsia"/>
        </w:rPr>
        <w:t>血吸虫感染性钉螺由于能随水流或运输工具迁徙，在血吸虫病传播与疫情扩散中发挥了重要的作用，发现并消灭</w:t>
      </w:r>
      <w:r w:rsidR="00952847">
        <w:rPr>
          <w:rFonts w:hint="eastAsia"/>
        </w:rPr>
        <w:t>有</w:t>
      </w:r>
      <w:r>
        <w:rPr>
          <w:rFonts w:hint="eastAsia"/>
        </w:rPr>
        <w:t>血吸虫感染性阳性</w:t>
      </w:r>
      <w:r w:rsidR="00952847">
        <w:rPr>
          <w:rFonts w:hint="eastAsia"/>
        </w:rPr>
        <w:t>钉</w:t>
      </w:r>
      <w:r>
        <w:rPr>
          <w:rFonts w:hint="eastAsia"/>
        </w:rPr>
        <w:t>螺存在的</w:t>
      </w:r>
      <w:proofErr w:type="gramStart"/>
      <w:r>
        <w:rPr>
          <w:rFonts w:hint="eastAsia"/>
        </w:rPr>
        <w:t>疫</w:t>
      </w:r>
      <w:proofErr w:type="gramEnd"/>
      <w:r>
        <w:rPr>
          <w:rFonts w:hint="eastAsia"/>
        </w:rPr>
        <w:t>点，对控制血吸虫病流行具有重要的意义。血吸虫毛蚴感染钉螺后</w:t>
      </w:r>
      <w:r w:rsidR="00952847">
        <w:rPr>
          <w:rFonts w:hint="eastAsia"/>
        </w:rPr>
        <w:t>至</w:t>
      </w:r>
      <w:r>
        <w:rPr>
          <w:rFonts w:hint="eastAsia"/>
        </w:rPr>
        <w:t>发育</w:t>
      </w:r>
      <w:r w:rsidR="00952847">
        <w:rPr>
          <w:rFonts w:hint="eastAsia"/>
        </w:rPr>
        <w:t>成</w:t>
      </w:r>
      <w:r>
        <w:rPr>
          <w:rFonts w:hint="eastAsia"/>
        </w:rPr>
        <w:t>尾蚴一般需要</w:t>
      </w:r>
      <w:r>
        <w:rPr>
          <w:rFonts w:hint="eastAsia"/>
        </w:rPr>
        <w:t>2</w:t>
      </w:r>
      <w:r w:rsidR="00B21986">
        <w:rPr>
          <w:rFonts w:hint="eastAsia"/>
        </w:rPr>
        <w:t>个月的时间，</w:t>
      </w:r>
      <w:r>
        <w:rPr>
          <w:rFonts w:hint="eastAsia"/>
        </w:rPr>
        <w:t>环境因素</w:t>
      </w:r>
      <w:r w:rsidR="00B21986">
        <w:rPr>
          <w:rFonts w:hint="eastAsia"/>
        </w:rPr>
        <w:t>对其发育的</w:t>
      </w:r>
      <w:r>
        <w:rPr>
          <w:rFonts w:hint="eastAsia"/>
        </w:rPr>
        <w:t>影响</w:t>
      </w:r>
      <w:r w:rsidR="00B21986">
        <w:rPr>
          <w:rFonts w:hint="eastAsia"/>
        </w:rPr>
        <w:t>很大</w:t>
      </w:r>
      <w:r>
        <w:rPr>
          <w:rFonts w:hint="eastAsia"/>
        </w:rPr>
        <w:t>，</w:t>
      </w:r>
      <w:r w:rsidR="00AD50DE">
        <w:rPr>
          <w:rFonts w:hint="eastAsia"/>
        </w:rPr>
        <w:t>因此，</w:t>
      </w:r>
      <w:r>
        <w:rPr>
          <w:rFonts w:hint="eastAsia"/>
        </w:rPr>
        <w:t>常规的解剖</w:t>
      </w:r>
      <w:r w:rsidR="00952847">
        <w:rPr>
          <w:rFonts w:hint="eastAsia"/>
        </w:rPr>
        <w:t>显微镜检</w:t>
      </w:r>
      <w:r>
        <w:rPr>
          <w:rFonts w:hint="eastAsia"/>
        </w:rPr>
        <w:t>查尾</w:t>
      </w:r>
      <w:r w:rsidR="00B21986">
        <w:rPr>
          <w:rFonts w:hint="eastAsia"/>
        </w:rPr>
        <w:t>蚴</w:t>
      </w:r>
      <w:r>
        <w:rPr>
          <w:rFonts w:hint="eastAsia"/>
        </w:rPr>
        <w:t>法</w:t>
      </w:r>
      <w:r w:rsidR="00B21986">
        <w:rPr>
          <w:rFonts w:hint="eastAsia"/>
        </w:rPr>
        <w:t>往往会遗漏大部分尚处于隐性感染状态的感染性钉螺。</w:t>
      </w:r>
      <w:r w:rsidR="0045375E">
        <w:rPr>
          <w:rFonts w:hint="eastAsia"/>
        </w:rPr>
        <w:t>从理论</w:t>
      </w:r>
      <w:r w:rsidR="00952847">
        <w:rPr>
          <w:rFonts w:hint="eastAsia"/>
        </w:rPr>
        <w:t>上</w:t>
      </w:r>
      <w:r w:rsidR="0045375E">
        <w:rPr>
          <w:rFonts w:hint="eastAsia"/>
        </w:rPr>
        <w:t>讲，检测存在于血吸虫各个发育阶段的</w:t>
      </w:r>
      <w:r w:rsidR="00B21986">
        <w:rPr>
          <w:rFonts w:hint="eastAsia"/>
        </w:rPr>
        <w:t>基因组</w:t>
      </w:r>
      <w:r w:rsidR="00B21986">
        <w:rPr>
          <w:rFonts w:hint="eastAsia"/>
        </w:rPr>
        <w:t>DNA</w:t>
      </w:r>
      <w:r w:rsidR="00B21986">
        <w:rPr>
          <w:rFonts w:hint="eastAsia"/>
        </w:rPr>
        <w:t>的分子检测方法可以避免这一缺点</w:t>
      </w:r>
      <w:r w:rsidR="0045375E">
        <w:rPr>
          <w:rFonts w:hint="eastAsia"/>
        </w:rPr>
        <w:t>，本研究对环</w:t>
      </w:r>
      <w:proofErr w:type="gramStart"/>
      <w:r w:rsidR="0045375E">
        <w:rPr>
          <w:rFonts w:hint="eastAsia"/>
        </w:rPr>
        <w:t>介导同</w:t>
      </w:r>
      <w:proofErr w:type="gramEnd"/>
      <w:r w:rsidR="0045375E">
        <w:rPr>
          <w:rFonts w:hint="eastAsia"/>
        </w:rPr>
        <w:t>温</w:t>
      </w:r>
      <w:r w:rsidR="0045375E">
        <w:rPr>
          <w:rFonts w:hint="eastAsia"/>
        </w:rPr>
        <w:t>DNA</w:t>
      </w:r>
      <w:r w:rsidR="0045375E">
        <w:rPr>
          <w:rFonts w:hint="eastAsia"/>
        </w:rPr>
        <w:t>扩增法与解剖</w:t>
      </w:r>
      <w:r w:rsidR="00952847">
        <w:rPr>
          <w:rFonts w:hint="eastAsia"/>
        </w:rPr>
        <w:t>显微</w:t>
      </w:r>
      <w:r w:rsidR="006B5961">
        <w:rPr>
          <w:rFonts w:hint="eastAsia"/>
        </w:rPr>
        <w:t>镜检</w:t>
      </w:r>
      <w:r w:rsidR="0045375E">
        <w:rPr>
          <w:rFonts w:hint="eastAsia"/>
        </w:rPr>
        <w:t>法检测血吸虫感染性钉螺的效果进行了比较观察。</w:t>
      </w:r>
    </w:p>
    <w:p w:rsidR="00D8152A" w:rsidRDefault="00D8152A" w:rsidP="00D8152A">
      <w:pPr>
        <w:ind w:firstLine="420"/>
        <w:jc w:val="left"/>
      </w:pPr>
    </w:p>
    <w:p w:rsidR="0095414E" w:rsidRPr="002243E2" w:rsidRDefault="0095414E" w:rsidP="0095414E">
      <w:pPr>
        <w:jc w:val="left"/>
        <w:rPr>
          <w:b/>
        </w:rPr>
      </w:pPr>
      <w:r w:rsidRPr="002243E2">
        <w:rPr>
          <w:rFonts w:hint="eastAsia"/>
          <w:b/>
        </w:rPr>
        <w:t>材料与方法</w:t>
      </w:r>
    </w:p>
    <w:p w:rsidR="0095414E" w:rsidRDefault="0056180E" w:rsidP="0095414E">
      <w:pPr>
        <w:jc w:val="left"/>
        <w:rPr>
          <w:rFonts w:asciiTheme="minorEastAsia" w:hAnsiTheme="minorEastAsia"/>
        </w:rPr>
      </w:pPr>
      <w:r w:rsidRPr="00A9230F">
        <w:rPr>
          <w:rFonts w:hint="eastAsia"/>
          <w:b/>
        </w:rPr>
        <w:t xml:space="preserve">1 </w:t>
      </w:r>
      <w:r w:rsidRPr="00A9230F">
        <w:rPr>
          <w:rFonts w:hint="eastAsia"/>
          <w:b/>
        </w:rPr>
        <w:t>钉螺</w:t>
      </w:r>
      <w:r w:rsidR="007477EB" w:rsidRPr="00A9230F">
        <w:rPr>
          <w:rFonts w:hint="eastAsia"/>
          <w:b/>
        </w:rPr>
        <w:t>感染</w:t>
      </w:r>
      <w:r w:rsidR="007477EB">
        <w:rPr>
          <w:rFonts w:hint="eastAsia"/>
        </w:rPr>
        <w:t xml:space="preserve"> </w:t>
      </w:r>
      <w:r w:rsidR="00AD50DE">
        <w:rPr>
          <w:rFonts w:hint="eastAsia"/>
        </w:rPr>
        <w:t>血吸虫感染</w:t>
      </w:r>
      <w:r>
        <w:rPr>
          <w:rFonts w:hint="eastAsia"/>
        </w:rPr>
        <w:t>阴性钉螺来源于安徽省长江滩涂。</w:t>
      </w:r>
      <w:r w:rsidR="00AD50DE">
        <w:rPr>
          <w:rFonts w:hint="eastAsia"/>
        </w:rPr>
        <w:t>血吸虫感染性</w:t>
      </w:r>
      <w:r w:rsidR="00DF115A">
        <w:rPr>
          <w:rFonts w:hint="eastAsia"/>
        </w:rPr>
        <w:t>钉螺</w:t>
      </w:r>
      <w:r w:rsidR="00AD50DE">
        <w:rPr>
          <w:rFonts w:hint="eastAsia"/>
        </w:rPr>
        <w:t>的制备</w:t>
      </w:r>
      <w:r w:rsidR="00DF115A">
        <w:rPr>
          <w:rFonts w:hint="eastAsia"/>
        </w:rPr>
        <w:t>：</w:t>
      </w:r>
      <w:proofErr w:type="gramStart"/>
      <w:r w:rsidR="00DF115A">
        <w:rPr>
          <w:rFonts w:hint="eastAsia"/>
        </w:rPr>
        <w:t>取</w:t>
      </w:r>
      <w:r w:rsidR="003142B3">
        <w:rPr>
          <w:rFonts w:hint="eastAsia"/>
        </w:rPr>
        <w:t>从</w:t>
      </w:r>
      <w:r w:rsidR="00DF115A">
        <w:rPr>
          <w:rFonts w:hint="eastAsia"/>
        </w:rPr>
        <w:t>日本</w:t>
      </w:r>
      <w:proofErr w:type="gramEnd"/>
      <w:r w:rsidR="00DF115A">
        <w:rPr>
          <w:rFonts w:hint="eastAsia"/>
        </w:rPr>
        <w:t>血吸虫感染家兔肝脏组织</w:t>
      </w:r>
      <w:r w:rsidR="00AD50DE">
        <w:rPr>
          <w:rFonts w:hint="eastAsia"/>
        </w:rPr>
        <w:t>中新鲜分离的血吸虫虫卵，在室温清水中孵出毛蚴</w:t>
      </w:r>
      <w:r w:rsidR="00DF115A">
        <w:rPr>
          <w:rFonts w:hint="eastAsia"/>
        </w:rPr>
        <w:t>，</w:t>
      </w:r>
      <w:r w:rsidR="00AD50DE">
        <w:rPr>
          <w:rFonts w:hint="eastAsia"/>
        </w:rPr>
        <w:t>计数毛蚴的密度。将现场收集的钉螺浸泡于含有毛蚴的水中</w:t>
      </w:r>
      <w:r w:rsidR="003142B3">
        <w:rPr>
          <w:rFonts w:hint="eastAsia"/>
        </w:rPr>
        <w:t>，调节</w:t>
      </w:r>
      <w:r w:rsidR="00AD50DE">
        <w:rPr>
          <w:rFonts w:hint="eastAsia"/>
        </w:rPr>
        <w:t>毛蚴与钉螺的比例为</w:t>
      </w:r>
      <w:r w:rsidR="00AD50DE">
        <w:rPr>
          <w:rFonts w:hint="eastAsia"/>
        </w:rPr>
        <w:t>20</w:t>
      </w:r>
      <w:r w:rsidR="00AD50DE">
        <w:rPr>
          <w:rFonts w:hint="eastAsia"/>
        </w:rPr>
        <w:t>：</w:t>
      </w:r>
      <w:r w:rsidR="00AD50DE">
        <w:rPr>
          <w:rFonts w:hint="eastAsia"/>
        </w:rPr>
        <w:t>1</w:t>
      </w:r>
      <w:r w:rsidR="001F3972">
        <w:rPr>
          <w:rFonts w:hint="eastAsia"/>
        </w:rPr>
        <w:t>，室温</w:t>
      </w:r>
      <w:r w:rsidR="003142B3">
        <w:rPr>
          <w:rFonts w:hint="eastAsia"/>
        </w:rPr>
        <w:t>下浸泡</w:t>
      </w:r>
      <w:r w:rsidR="001F3972">
        <w:rPr>
          <w:rFonts w:hint="eastAsia"/>
        </w:rPr>
        <w:t>4h</w:t>
      </w:r>
      <w:r w:rsidR="00D01CC2">
        <w:rPr>
          <w:rFonts w:hint="eastAsia"/>
        </w:rPr>
        <w:t>，让毛蚴自然感染钉螺</w:t>
      </w:r>
      <w:r w:rsidR="00AD50DE">
        <w:rPr>
          <w:rFonts w:hint="eastAsia"/>
        </w:rPr>
        <w:t>。</w:t>
      </w:r>
      <w:r w:rsidR="00D01CC2">
        <w:rPr>
          <w:rFonts w:hint="eastAsia"/>
        </w:rPr>
        <w:t>感染结束</w:t>
      </w:r>
      <w:r w:rsidR="001F3972">
        <w:rPr>
          <w:rFonts w:hint="eastAsia"/>
        </w:rPr>
        <w:t>用自来水洗净钉螺，</w:t>
      </w:r>
      <w:r w:rsidR="00671517">
        <w:rPr>
          <w:rFonts w:hint="eastAsia"/>
        </w:rPr>
        <w:t>然后置</w:t>
      </w:r>
      <w:r w:rsidR="001F3972">
        <w:rPr>
          <w:rFonts w:hint="eastAsia"/>
        </w:rPr>
        <w:t>25</w:t>
      </w:r>
      <w:r w:rsidR="001F3972" w:rsidRPr="001F3972">
        <w:rPr>
          <w:rFonts w:asciiTheme="minorEastAsia" w:hAnsiTheme="minorEastAsia" w:hint="eastAsia"/>
        </w:rPr>
        <w:t>℃</w:t>
      </w:r>
      <w:r w:rsidR="007477EB">
        <w:rPr>
          <w:rFonts w:asciiTheme="minorEastAsia" w:hAnsiTheme="minorEastAsia" w:hint="eastAsia"/>
        </w:rPr>
        <w:t>光照培养箱培养。</w:t>
      </w:r>
    </w:p>
    <w:p w:rsidR="007477EB" w:rsidRDefault="007477EB" w:rsidP="0095414E">
      <w:pPr>
        <w:jc w:val="left"/>
        <w:rPr>
          <w:rFonts w:asciiTheme="minorEastAsia" w:hAnsiTheme="minorEastAsia"/>
        </w:rPr>
      </w:pPr>
      <w:r w:rsidRPr="00A9230F">
        <w:rPr>
          <w:rFonts w:asciiTheme="minorEastAsia" w:hAnsiTheme="minorEastAsia" w:hint="eastAsia"/>
          <w:b/>
        </w:rPr>
        <w:t>2 钉螺样本收集</w:t>
      </w:r>
      <w:r w:rsidR="009667BA" w:rsidRPr="00A9230F">
        <w:rPr>
          <w:rFonts w:asciiTheme="minorEastAsia" w:hAnsiTheme="minorEastAsia" w:hint="eastAsia"/>
          <w:b/>
        </w:rPr>
        <w:t>与解剖检测</w:t>
      </w:r>
      <w:r w:rsidR="00580E40">
        <w:rPr>
          <w:rFonts w:asciiTheme="minorEastAsia" w:hAnsiTheme="minorEastAsia" w:hint="eastAsia"/>
          <w:b/>
        </w:rPr>
        <w:t xml:space="preserve"> </w:t>
      </w:r>
      <w:r>
        <w:rPr>
          <w:rFonts w:asciiTheme="minorEastAsia" w:hAnsiTheme="minorEastAsia" w:hint="eastAsia"/>
        </w:rPr>
        <w:t>感染后每隔1周收集感染钉螺10只，解剖，在解剖显微镜下观察有无胞蚴及尾蚴。软体组织抽提基因组DNA,-30</w:t>
      </w:r>
      <w:r w:rsidRPr="007477EB">
        <w:rPr>
          <w:rFonts w:asciiTheme="minorEastAsia" w:hAnsiTheme="minorEastAsia" w:hint="eastAsia"/>
        </w:rPr>
        <w:t>℃</w:t>
      </w:r>
      <w:r>
        <w:rPr>
          <w:rFonts w:asciiTheme="minorEastAsia" w:hAnsiTheme="minorEastAsia" w:hint="eastAsia"/>
        </w:rPr>
        <w:t>保存备用。直至感染后10周，共收集</w:t>
      </w:r>
      <w:r w:rsidR="00580E40">
        <w:rPr>
          <w:rFonts w:asciiTheme="minorEastAsia" w:hAnsiTheme="minorEastAsia" w:hint="eastAsia"/>
        </w:rPr>
        <w:t>、解剖</w:t>
      </w:r>
      <w:r>
        <w:rPr>
          <w:rFonts w:asciiTheme="minorEastAsia" w:hAnsiTheme="minorEastAsia" w:hint="eastAsia"/>
        </w:rPr>
        <w:t>感染后不同时间的钉螺样本100只。另外，一次性收集感染后10周的钉螺100只，解剖镜检，观察其阳性率，软体组织用</w:t>
      </w:r>
      <w:r w:rsidR="00D77A41">
        <w:rPr>
          <w:rFonts w:asciiTheme="minorEastAsia" w:hAnsiTheme="minorEastAsia" w:hint="eastAsia"/>
        </w:rPr>
        <w:t>同样的方法进行</w:t>
      </w:r>
      <w:r>
        <w:rPr>
          <w:rFonts w:asciiTheme="minorEastAsia" w:hAnsiTheme="minorEastAsia" w:hint="eastAsia"/>
        </w:rPr>
        <w:t>基因组DNA抽提</w:t>
      </w:r>
      <w:r w:rsidR="0036461A">
        <w:rPr>
          <w:rFonts w:asciiTheme="minorEastAsia" w:hAnsiTheme="minorEastAsia" w:hint="eastAsia"/>
        </w:rPr>
        <w:t>。</w:t>
      </w:r>
    </w:p>
    <w:p w:rsidR="0036461A" w:rsidRDefault="0036461A" w:rsidP="00954475">
      <w:pPr>
        <w:ind w:firstLine="420"/>
        <w:jc w:val="left"/>
        <w:rPr>
          <w:rFonts w:asciiTheme="minorEastAsia" w:hAnsiTheme="minorEastAsia"/>
        </w:rPr>
      </w:pPr>
      <w:r>
        <w:rPr>
          <w:rFonts w:asciiTheme="minorEastAsia" w:hAnsiTheme="minorEastAsia" w:hint="eastAsia"/>
        </w:rPr>
        <w:t>在湖北、江西血吸虫病流行区，分别收集野生钉螺</w:t>
      </w:r>
      <w:r w:rsidR="00954475">
        <w:rPr>
          <w:rFonts w:asciiTheme="minorEastAsia" w:hAnsiTheme="minorEastAsia" w:hint="eastAsia"/>
        </w:rPr>
        <w:t>，通过自然爬行，选择其中的活螺，洗净泥土后进行解剖，在解剖显微镜下检测其中的感染性钉螺，随后将软体分别进行基因组DNA抽提。</w:t>
      </w:r>
    </w:p>
    <w:p w:rsidR="00954475" w:rsidRDefault="00954475" w:rsidP="00954475">
      <w:pPr>
        <w:jc w:val="left"/>
        <w:rPr>
          <w:rFonts w:asciiTheme="minorEastAsia" w:hAnsiTheme="minorEastAsia"/>
        </w:rPr>
      </w:pPr>
      <w:r w:rsidRPr="00A9230F">
        <w:rPr>
          <w:rFonts w:asciiTheme="minorEastAsia" w:hAnsiTheme="minorEastAsia" w:hint="eastAsia"/>
          <w:b/>
        </w:rPr>
        <w:t>3 钉螺基因组DNA抽提方法：</w:t>
      </w:r>
      <w:r>
        <w:rPr>
          <w:rFonts w:asciiTheme="minorEastAsia" w:hAnsiTheme="minorEastAsia" w:hint="eastAsia"/>
        </w:rPr>
        <w:t>将解剖出来的钉螺软体，在</w:t>
      </w:r>
      <w:r w:rsidR="00580E40">
        <w:rPr>
          <w:rFonts w:asciiTheme="minorEastAsia" w:hAnsiTheme="minorEastAsia" w:hint="eastAsia"/>
        </w:rPr>
        <w:t xml:space="preserve">100 </w:t>
      </w:r>
      <w:r w:rsidR="00580E40">
        <w:rPr>
          <w:rFonts w:asciiTheme="minorEastAsia" w:hAnsiTheme="minorEastAsia" w:hint="eastAsia"/>
        </w:rPr>
        <w:sym w:font="Symbol" w:char="F06D"/>
      </w:r>
      <w:r w:rsidR="00580E40">
        <w:rPr>
          <w:rFonts w:asciiTheme="minorEastAsia" w:hAnsiTheme="minorEastAsia" w:hint="eastAsia"/>
        </w:rPr>
        <w:t>L</w:t>
      </w:r>
      <w:r>
        <w:rPr>
          <w:rFonts w:asciiTheme="minorEastAsia" w:hAnsiTheme="minorEastAsia" w:hint="eastAsia"/>
        </w:rPr>
        <w:t>的</w:t>
      </w:r>
      <w:r w:rsidR="00580E40">
        <w:rPr>
          <w:rFonts w:asciiTheme="minorEastAsia" w:hAnsiTheme="minorEastAsia" w:hint="eastAsia"/>
        </w:rPr>
        <w:t>无菌</w:t>
      </w:r>
      <w:r>
        <w:rPr>
          <w:rFonts w:asciiTheme="minorEastAsia" w:hAnsiTheme="minorEastAsia" w:hint="eastAsia"/>
        </w:rPr>
        <w:t>PBS中进行电动匀浆，</w:t>
      </w:r>
      <w:r w:rsidR="00B0788B">
        <w:rPr>
          <w:rFonts w:asciiTheme="minorEastAsia" w:hAnsiTheme="minorEastAsia" w:hint="eastAsia"/>
        </w:rPr>
        <w:t>在</w:t>
      </w:r>
      <w:r>
        <w:rPr>
          <w:rFonts w:asciiTheme="minorEastAsia" w:hAnsiTheme="minorEastAsia" w:hint="eastAsia"/>
        </w:rPr>
        <w:t>匀浆液</w:t>
      </w:r>
      <w:r w:rsidR="00B0788B">
        <w:rPr>
          <w:rFonts w:asciiTheme="minorEastAsia" w:hAnsiTheme="minorEastAsia" w:hint="eastAsia"/>
        </w:rPr>
        <w:t>中加入</w:t>
      </w:r>
      <w:r>
        <w:rPr>
          <w:rFonts w:asciiTheme="minorEastAsia" w:hAnsiTheme="minorEastAsia" w:hint="eastAsia"/>
        </w:rPr>
        <w:t>等量的组织裂解液（Tris</w:t>
      </w:r>
      <w:r w:rsidR="00820D6B">
        <w:rPr>
          <w:rFonts w:asciiTheme="minorEastAsia" w:hAnsiTheme="minorEastAsia" w:hint="eastAsia"/>
          <w:vertAlign w:val="subscript"/>
        </w:rPr>
        <w:t>•</w:t>
      </w:r>
      <w:r>
        <w:rPr>
          <w:rFonts w:asciiTheme="minorEastAsia" w:hAnsiTheme="minorEastAsia" w:hint="eastAsia"/>
        </w:rPr>
        <w:t xml:space="preserve">HCl </w:t>
      </w:r>
      <w:r w:rsidR="003F681E">
        <w:rPr>
          <w:rFonts w:asciiTheme="minorEastAsia" w:hAnsiTheme="minorEastAsia" w:hint="eastAsia"/>
        </w:rPr>
        <w:t>2</w:t>
      </w:r>
      <w:r>
        <w:rPr>
          <w:rFonts w:asciiTheme="minorEastAsia" w:hAnsiTheme="minorEastAsia" w:hint="eastAsia"/>
        </w:rPr>
        <w:t>00</w:t>
      </w:r>
      <w:r w:rsidR="00B0788B">
        <w:rPr>
          <w:rFonts w:asciiTheme="minorEastAsia" w:hAnsiTheme="minorEastAsia" w:hint="eastAsia"/>
        </w:rPr>
        <w:t xml:space="preserve"> </w:t>
      </w:r>
      <w:r>
        <w:rPr>
          <w:rFonts w:asciiTheme="minorEastAsia" w:hAnsiTheme="minorEastAsia" w:hint="eastAsia"/>
        </w:rPr>
        <w:t>mM, Ph8.0; EDTA-Na</w:t>
      </w:r>
      <w:r w:rsidRPr="006B3266">
        <w:rPr>
          <w:rFonts w:asciiTheme="minorEastAsia" w:hAnsiTheme="minorEastAsia" w:hint="eastAsia"/>
          <w:vertAlign w:val="subscript"/>
        </w:rPr>
        <w:t>2</w:t>
      </w:r>
      <w:r>
        <w:rPr>
          <w:rFonts w:asciiTheme="minorEastAsia" w:hAnsiTheme="minorEastAsia" w:hint="eastAsia"/>
        </w:rPr>
        <w:t xml:space="preserve"> </w:t>
      </w:r>
      <w:r w:rsidR="003F681E">
        <w:rPr>
          <w:rFonts w:asciiTheme="minorEastAsia" w:hAnsiTheme="minorEastAsia" w:hint="eastAsia"/>
        </w:rPr>
        <w:t>10</w:t>
      </w:r>
      <w:r>
        <w:rPr>
          <w:rFonts w:asciiTheme="minorEastAsia" w:hAnsiTheme="minorEastAsia" w:hint="eastAsia"/>
        </w:rPr>
        <w:t>0</w:t>
      </w:r>
      <w:r w:rsidR="00B0788B">
        <w:rPr>
          <w:rFonts w:asciiTheme="minorEastAsia" w:hAnsiTheme="minorEastAsia" w:hint="eastAsia"/>
        </w:rPr>
        <w:t xml:space="preserve"> mM; NaCl </w:t>
      </w:r>
      <w:r w:rsidR="003F681E">
        <w:rPr>
          <w:rFonts w:asciiTheme="minorEastAsia" w:hAnsiTheme="minorEastAsia" w:hint="eastAsia"/>
        </w:rPr>
        <w:t xml:space="preserve">400 mM; SDS 2%; Proteinase K 3 </w:t>
      </w:r>
      <w:r w:rsidR="00B0788B">
        <w:rPr>
          <w:rFonts w:asciiTheme="minorEastAsia" w:hAnsiTheme="minorEastAsia" w:hint="eastAsia"/>
        </w:rPr>
        <w:t>mg/mL</w:t>
      </w:r>
      <w:r w:rsidR="00B0788B">
        <w:rPr>
          <w:rFonts w:asciiTheme="minorEastAsia" w:hAnsiTheme="minorEastAsia"/>
        </w:rPr>
        <w:t>）</w:t>
      </w:r>
      <w:r w:rsidR="00B0788B">
        <w:rPr>
          <w:rFonts w:asciiTheme="minorEastAsia" w:hAnsiTheme="minorEastAsia" w:hint="eastAsia"/>
        </w:rPr>
        <w:t xml:space="preserve">，混合，65 </w:t>
      </w:r>
      <w:r w:rsidR="00B0788B" w:rsidRPr="00B0788B">
        <w:rPr>
          <w:rFonts w:asciiTheme="minorEastAsia" w:hAnsiTheme="minorEastAsia" w:hint="eastAsia"/>
        </w:rPr>
        <w:t>℃</w:t>
      </w:r>
      <w:proofErr w:type="gramStart"/>
      <w:r w:rsidR="00B0788B">
        <w:rPr>
          <w:rFonts w:asciiTheme="minorEastAsia" w:hAnsiTheme="minorEastAsia" w:hint="eastAsia"/>
        </w:rPr>
        <w:t>温浴</w:t>
      </w:r>
      <w:proofErr w:type="gramEnd"/>
      <w:r w:rsidR="00B0788B">
        <w:rPr>
          <w:rFonts w:asciiTheme="minorEastAsia" w:hAnsiTheme="minorEastAsia" w:hint="eastAsia"/>
        </w:rPr>
        <w:t>30 min,其间颠倒混匀2-3次。随后分别用2倍体积的</w:t>
      </w:r>
      <w:proofErr w:type="gramStart"/>
      <w:r w:rsidR="00B0788B">
        <w:rPr>
          <w:rFonts w:asciiTheme="minorEastAsia" w:hAnsiTheme="minorEastAsia" w:hint="eastAsia"/>
        </w:rPr>
        <w:t>酚</w:t>
      </w:r>
      <w:proofErr w:type="gramEnd"/>
      <w:r w:rsidR="00B0788B">
        <w:rPr>
          <w:rFonts w:asciiTheme="minorEastAsia" w:hAnsiTheme="minorEastAsia" w:hint="eastAsia"/>
        </w:rPr>
        <w:t>，</w:t>
      </w:r>
      <w:proofErr w:type="gramStart"/>
      <w:r w:rsidR="00B0788B">
        <w:rPr>
          <w:rFonts w:asciiTheme="minorEastAsia" w:hAnsiTheme="minorEastAsia" w:hint="eastAsia"/>
        </w:rPr>
        <w:t>酚</w:t>
      </w:r>
      <w:proofErr w:type="gramEnd"/>
      <w:r w:rsidR="00B0788B">
        <w:rPr>
          <w:rFonts w:asciiTheme="minorEastAsia" w:hAnsiTheme="minorEastAsia" w:hint="eastAsia"/>
        </w:rPr>
        <w:t>：氯仿（1：1）</w:t>
      </w:r>
      <w:r w:rsidR="000C4A8E">
        <w:rPr>
          <w:rFonts w:asciiTheme="minorEastAsia" w:hAnsiTheme="minorEastAsia" w:hint="eastAsia"/>
        </w:rPr>
        <w:t>、</w:t>
      </w:r>
      <w:r w:rsidR="00B0788B">
        <w:rPr>
          <w:rFonts w:asciiTheme="minorEastAsia" w:hAnsiTheme="minorEastAsia" w:hint="eastAsia"/>
        </w:rPr>
        <w:t>氯仿进行抽提。</w:t>
      </w:r>
      <w:r w:rsidR="00580E40">
        <w:rPr>
          <w:rFonts w:asciiTheme="minorEastAsia" w:hAnsiTheme="minorEastAsia" w:hint="eastAsia"/>
        </w:rPr>
        <w:t>将</w:t>
      </w:r>
      <w:r w:rsidR="00B0788B">
        <w:rPr>
          <w:rFonts w:asciiTheme="minorEastAsia" w:hAnsiTheme="minorEastAsia" w:hint="eastAsia"/>
        </w:rPr>
        <w:t>最后</w:t>
      </w:r>
      <w:r w:rsidR="00580E40">
        <w:rPr>
          <w:rFonts w:asciiTheme="minorEastAsia" w:hAnsiTheme="minorEastAsia" w:hint="eastAsia"/>
        </w:rPr>
        <w:t>一次抽提的</w:t>
      </w:r>
      <w:r w:rsidR="00B0788B">
        <w:rPr>
          <w:rFonts w:asciiTheme="minorEastAsia" w:hAnsiTheme="minorEastAsia" w:hint="eastAsia"/>
        </w:rPr>
        <w:t xml:space="preserve">上清液转移至一新的离心管中，加入2倍体积的预冷无水乙醇，颠倒混匀，以10000 g,4 </w:t>
      </w:r>
      <w:r w:rsidR="00B0788B" w:rsidRPr="00B0788B">
        <w:rPr>
          <w:rFonts w:asciiTheme="minorEastAsia" w:hAnsiTheme="minorEastAsia" w:hint="eastAsia"/>
        </w:rPr>
        <w:t>℃</w:t>
      </w:r>
      <w:r w:rsidR="00B0788B">
        <w:rPr>
          <w:rFonts w:asciiTheme="minorEastAsia" w:hAnsiTheme="minorEastAsia" w:hint="eastAsia"/>
        </w:rPr>
        <w:t>离心10 min，去上清，再70%的冷乙醇</w:t>
      </w:r>
      <w:r w:rsidR="00061F19">
        <w:rPr>
          <w:rFonts w:asciiTheme="minorEastAsia" w:hAnsiTheme="minorEastAsia" w:hint="eastAsia"/>
        </w:rPr>
        <w:t>洗涤DNA沉淀一次。将DNA沉淀物在室温中自然干燥，再用适量的TE溶液（</w:t>
      </w:r>
      <w:proofErr w:type="spellStart"/>
      <w:r w:rsidR="00061F19">
        <w:rPr>
          <w:rFonts w:asciiTheme="minorEastAsia" w:hAnsiTheme="minorEastAsia" w:hint="eastAsia"/>
        </w:rPr>
        <w:t>Tris</w:t>
      </w:r>
      <w:proofErr w:type="spellEnd"/>
      <w:r w:rsidR="006852E1" w:rsidRPr="006852E1">
        <w:rPr>
          <w:rFonts w:asciiTheme="minorEastAsia" w:hAnsiTheme="minorEastAsia" w:hint="eastAsia"/>
          <w:sz w:val="15"/>
          <w:szCs w:val="15"/>
        </w:rPr>
        <w:t>•</w:t>
      </w:r>
      <w:proofErr w:type="spellStart"/>
      <w:r w:rsidR="00061F19">
        <w:rPr>
          <w:rFonts w:asciiTheme="minorEastAsia" w:hAnsiTheme="minorEastAsia" w:hint="eastAsia"/>
        </w:rPr>
        <w:t>HCl</w:t>
      </w:r>
      <w:proofErr w:type="spellEnd"/>
      <w:r w:rsidR="00061F19">
        <w:rPr>
          <w:rFonts w:asciiTheme="minorEastAsia" w:hAnsiTheme="minorEastAsia" w:hint="eastAsia"/>
        </w:rPr>
        <w:t xml:space="preserve"> 10 </w:t>
      </w:r>
      <w:proofErr w:type="spellStart"/>
      <w:r w:rsidR="00061F19">
        <w:rPr>
          <w:rFonts w:asciiTheme="minorEastAsia" w:hAnsiTheme="minorEastAsia" w:hint="eastAsia"/>
        </w:rPr>
        <w:t>mM</w:t>
      </w:r>
      <w:proofErr w:type="spellEnd"/>
      <w:r w:rsidR="00061F19">
        <w:rPr>
          <w:rFonts w:asciiTheme="minorEastAsia" w:hAnsiTheme="minorEastAsia" w:hint="eastAsia"/>
        </w:rPr>
        <w:t>, EDTA-Na</w:t>
      </w:r>
      <w:r w:rsidR="00061F19" w:rsidRPr="00820D6B">
        <w:rPr>
          <w:rFonts w:asciiTheme="minorEastAsia" w:hAnsiTheme="minorEastAsia" w:hint="eastAsia"/>
          <w:vertAlign w:val="subscript"/>
        </w:rPr>
        <w:t>2</w:t>
      </w:r>
      <w:r w:rsidR="00061F19">
        <w:rPr>
          <w:rFonts w:asciiTheme="minorEastAsia" w:hAnsiTheme="minorEastAsia" w:hint="eastAsia"/>
        </w:rPr>
        <w:t xml:space="preserve"> 1 </w:t>
      </w:r>
      <w:proofErr w:type="spellStart"/>
      <w:r w:rsidR="00061F19">
        <w:rPr>
          <w:rFonts w:asciiTheme="minorEastAsia" w:hAnsiTheme="minorEastAsia" w:hint="eastAsia"/>
        </w:rPr>
        <w:t>mM</w:t>
      </w:r>
      <w:proofErr w:type="spellEnd"/>
      <w:r w:rsidR="00061F19">
        <w:rPr>
          <w:rFonts w:asciiTheme="minorEastAsia" w:hAnsiTheme="minorEastAsia" w:hint="eastAsia"/>
        </w:rPr>
        <w:t>，Ph8.0）溶解DNA</w:t>
      </w:r>
      <w:r w:rsidR="00580E40">
        <w:rPr>
          <w:rFonts w:asciiTheme="minorEastAsia" w:hAnsiTheme="minorEastAsia" w:hint="eastAsia"/>
        </w:rPr>
        <w:t>沉淀物</w:t>
      </w:r>
      <w:r w:rsidR="00061F19">
        <w:rPr>
          <w:rFonts w:asciiTheme="minorEastAsia" w:hAnsiTheme="minorEastAsia" w:hint="eastAsia"/>
        </w:rPr>
        <w:t xml:space="preserve">。用微量核酸蛋白定量仪进行定量，-30 </w:t>
      </w:r>
      <w:r w:rsidR="00061F19" w:rsidRPr="00B0788B">
        <w:rPr>
          <w:rFonts w:asciiTheme="minorEastAsia" w:hAnsiTheme="minorEastAsia" w:hint="eastAsia"/>
        </w:rPr>
        <w:t>℃</w:t>
      </w:r>
      <w:r w:rsidR="004B7585">
        <w:rPr>
          <w:rFonts w:asciiTheme="minorEastAsia" w:hAnsiTheme="minorEastAsia" w:hint="eastAsia"/>
        </w:rPr>
        <w:t>保</w:t>
      </w:r>
      <w:r w:rsidR="00061F19">
        <w:rPr>
          <w:rFonts w:asciiTheme="minorEastAsia" w:hAnsiTheme="minorEastAsia" w:hint="eastAsia"/>
        </w:rPr>
        <w:t>存备用。</w:t>
      </w:r>
      <w:r w:rsidR="00DD5E31">
        <w:rPr>
          <w:rFonts w:asciiTheme="minorEastAsia" w:hAnsiTheme="minorEastAsia" w:hint="eastAsia"/>
        </w:rPr>
        <w:t>现场钉螺样本基因</w:t>
      </w:r>
      <w:r w:rsidR="00CE2B5C">
        <w:rPr>
          <w:rFonts w:asciiTheme="minorEastAsia" w:hAnsiTheme="minorEastAsia" w:hint="eastAsia"/>
        </w:rPr>
        <w:t>组</w:t>
      </w:r>
      <w:r w:rsidR="00DD5E31">
        <w:rPr>
          <w:rFonts w:asciiTheme="minorEastAsia" w:hAnsiTheme="minorEastAsia" w:hint="eastAsia"/>
        </w:rPr>
        <w:t>DNA快速抽提法：取钉螺软体组织，置</w:t>
      </w:r>
      <w:r w:rsidR="00DD5E31">
        <w:rPr>
          <w:rFonts w:asciiTheme="minorEastAsia" w:hAnsiTheme="minorEastAsia" w:hint="eastAsia"/>
        </w:rPr>
        <w:lastRenderedPageBreak/>
        <w:t>于一</w:t>
      </w:r>
      <w:proofErr w:type="gramStart"/>
      <w:r w:rsidR="00DD5E31">
        <w:rPr>
          <w:rFonts w:asciiTheme="minorEastAsia" w:hAnsiTheme="minorEastAsia" w:hint="eastAsia"/>
        </w:rPr>
        <w:t>1</w:t>
      </w:r>
      <w:proofErr w:type="gramEnd"/>
      <w:r w:rsidR="00DD5E31">
        <w:rPr>
          <w:rFonts w:asciiTheme="minorEastAsia" w:hAnsiTheme="minorEastAsia" w:hint="eastAsia"/>
        </w:rPr>
        <w:t>.5</w:t>
      </w:r>
      <w:r w:rsidR="00CE2B5C">
        <w:rPr>
          <w:rFonts w:asciiTheme="minorEastAsia" w:hAnsiTheme="minorEastAsia" w:hint="eastAsia"/>
        </w:rPr>
        <w:t xml:space="preserve"> </w:t>
      </w:r>
      <w:proofErr w:type="spellStart"/>
      <w:r w:rsidR="00DD5E31">
        <w:rPr>
          <w:rFonts w:asciiTheme="minorEastAsia" w:hAnsiTheme="minorEastAsia" w:hint="eastAsia"/>
        </w:rPr>
        <w:t>mL</w:t>
      </w:r>
      <w:proofErr w:type="spellEnd"/>
      <w:r w:rsidR="00DD5E31">
        <w:rPr>
          <w:rFonts w:asciiTheme="minorEastAsia" w:hAnsiTheme="minorEastAsia" w:hint="eastAsia"/>
        </w:rPr>
        <w:t xml:space="preserve"> 的灭菌管中，加入200 </w:t>
      </w:r>
      <w:r w:rsidR="004B7585">
        <w:rPr>
          <w:rFonts w:asciiTheme="minorEastAsia" w:hAnsiTheme="minorEastAsia" w:hint="eastAsia"/>
        </w:rPr>
        <w:sym w:font="Symbol" w:char="F06D"/>
      </w:r>
      <w:r w:rsidR="004B7585">
        <w:rPr>
          <w:rFonts w:asciiTheme="minorEastAsia" w:hAnsiTheme="minorEastAsia" w:hint="eastAsia"/>
        </w:rPr>
        <w:t xml:space="preserve">L 0.2 N的氢氧化钠溶液，95 </w:t>
      </w:r>
      <w:r w:rsidR="004B7585" w:rsidRPr="004B7585">
        <w:rPr>
          <w:rFonts w:asciiTheme="minorEastAsia" w:hAnsiTheme="minorEastAsia" w:hint="eastAsia"/>
        </w:rPr>
        <w:t>℃</w:t>
      </w:r>
      <w:r w:rsidR="004B7585">
        <w:rPr>
          <w:rFonts w:asciiTheme="minorEastAsia" w:hAnsiTheme="minorEastAsia" w:hint="eastAsia"/>
        </w:rPr>
        <w:t xml:space="preserve">振摇30 min，使组织全部崩解，以15000 rpm离心5 min。转移100 </w:t>
      </w:r>
      <w:r w:rsidR="004B7585">
        <w:rPr>
          <w:rFonts w:asciiTheme="minorEastAsia" w:hAnsiTheme="minorEastAsia" w:hint="eastAsia"/>
        </w:rPr>
        <w:sym w:font="Symbol" w:char="F06D"/>
      </w:r>
      <w:r w:rsidR="004B7585">
        <w:rPr>
          <w:rFonts w:asciiTheme="minorEastAsia" w:hAnsiTheme="minorEastAsia" w:hint="eastAsia"/>
        </w:rPr>
        <w:t xml:space="preserve">L上清液到一新的离心管中，加入100 </w:t>
      </w:r>
      <w:r w:rsidR="004B7585">
        <w:rPr>
          <w:rFonts w:asciiTheme="minorEastAsia" w:hAnsiTheme="minorEastAsia" w:hint="eastAsia"/>
        </w:rPr>
        <w:sym w:font="Symbol" w:char="F06D"/>
      </w:r>
      <w:r w:rsidR="004B7585">
        <w:rPr>
          <w:rFonts w:asciiTheme="minorEastAsia" w:hAnsiTheme="minorEastAsia" w:hint="eastAsia"/>
        </w:rPr>
        <w:t>L 1 M 的Tris</w:t>
      </w:r>
      <w:r w:rsidR="004B7585" w:rsidRPr="004B7585">
        <w:rPr>
          <w:rFonts w:asciiTheme="minorEastAsia" w:hAnsiTheme="minorEastAsia" w:hint="eastAsia"/>
          <w:sz w:val="13"/>
          <w:szCs w:val="13"/>
        </w:rPr>
        <w:t>•</w:t>
      </w:r>
      <w:r w:rsidR="004B7585">
        <w:rPr>
          <w:rFonts w:asciiTheme="minorEastAsia" w:hAnsiTheme="minorEastAsia" w:hint="eastAsia"/>
        </w:rPr>
        <w:t xml:space="preserve">HCl缓冲液，中和PH值至中性，-30 </w:t>
      </w:r>
      <w:r w:rsidR="004B7585" w:rsidRPr="00B0788B">
        <w:rPr>
          <w:rFonts w:asciiTheme="minorEastAsia" w:hAnsiTheme="minorEastAsia" w:hint="eastAsia"/>
        </w:rPr>
        <w:t>℃</w:t>
      </w:r>
      <w:r w:rsidR="004B7585">
        <w:rPr>
          <w:rFonts w:asciiTheme="minorEastAsia" w:hAnsiTheme="minorEastAsia" w:hint="eastAsia"/>
        </w:rPr>
        <w:t>保存备用。</w:t>
      </w:r>
    </w:p>
    <w:p w:rsidR="00061F19" w:rsidRDefault="00061F19" w:rsidP="00954475">
      <w:pPr>
        <w:jc w:val="left"/>
        <w:rPr>
          <w:rFonts w:asciiTheme="minorEastAsia" w:hAnsiTheme="minorEastAsia"/>
        </w:rPr>
      </w:pPr>
      <w:r w:rsidRPr="00A9230F">
        <w:rPr>
          <w:rFonts w:asciiTheme="minorEastAsia" w:hAnsiTheme="minorEastAsia" w:hint="eastAsia"/>
          <w:b/>
        </w:rPr>
        <w:t>4 环</w:t>
      </w:r>
      <w:proofErr w:type="gramStart"/>
      <w:r w:rsidRPr="00A9230F">
        <w:rPr>
          <w:rFonts w:asciiTheme="minorEastAsia" w:hAnsiTheme="minorEastAsia" w:hint="eastAsia"/>
          <w:b/>
        </w:rPr>
        <w:t>介导同</w:t>
      </w:r>
      <w:proofErr w:type="gramEnd"/>
      <w:r w:rsidRPr="00A9230F">
        <w:rPr>
          <w:rFonts w:asciiTheme="minorEastAsia" w:hAnsiTheme="minorEastAsia" w:hint="eastAsia"/>
          <w:b/>
        </w:rPr>
        <w:t>温DNA扩增</w:t>
      </w:r>
      <w:r w:rsidR="00E76C71" w:rsidRPr="00A9230F">
        <w:rPr>
          <w:rFonts w:asciiTheme="minorEastAsia" w:hAnsiTheme="minorEastAsia" w:hint="eastAsia"/>
          <w:b/>
        </w:rPr>
        <w:t>（LAMP</w:t>
      </w:r>
      <w:r w:rsidR="00E76C71" w:rsidRPr="00A9230F">
        <w:rPr>
          <w:rFonts w:asciiTheme="minorEastAsia" w:hAnsiTheme="minorEastAsia"/>
          <w:b/>
        </w:rPr>
        <w:t>）</w:t>
      </w:r>
      <w:r w:rsidR="00E76C71">
        <w:rPr>
          <w:rFonts w:asciiTheme="minorEastAsia" w:hAnsiTheme="minorEastAsia" w:hint="eastAsia"/>
        </w:rPr>
        <w:t xml:space="preserve"> 参照文献</w:t>
      </w:r>
      <w:r w:rsidR="006B4C08">
        <w:rPr>
          <w:rFonts w:asciiTheme="minorEastAsia" w:hAnsiTheme="minorEastAsia" w:hint="eastAsia"/>
        </w:rPr>
        <w:t>[2]</w:t>
      </w:r>
      <w:r w:rsidR="00E76C71">
        <w:rPr>
          <w:rFonts w:asciiTheme="minorEastAsia" w:hAnsiTheme="minorEastAsia" w:hint="eastAsia"/>
        </w:rPr>
        <w:t>方法，以日本血吸虫基因组高度重复的SjR2特异性DNA片段为靶标，所用引物分别为：F3:ACTTCTAGTGGTGTTCGTCAGGCTTGT; B3:CTAACTTTGGTGCCGAATTAAGCCA; FIP:AGGGAAATCAGACGATGACAATGCTATCTCCATTTTTATTTAA; BIP:TTTTGACCACCTTAAACATGAATGAAGTAACATTTTACATTTGGA;LPF:TCTAAAAGTATGTCAATGATAA; LPR:AAGCATGCTTGGGATGCGATTCTC。扩增体系</w:t>
      </w:r>
      <w:r w:rsidR="006852E1">
        <w:rPr>
          <w:rFonts w:asciiTheme="minorEastAsia" w:hAnsiTheme="minorEastAsia" w:hint="eastAsia"/>
        </w:rPr>
        <w:t>:FIP 2.5</w:t>
      </w:r>
      <w:r w:rsidR="006852E1">
        <w:rPr>
          <w:rFonts w:asciiTheme="minorEastAsia" w:hAnsiTheme="minorEastAsia" w:hint="eastAsia"/>
        </w:rPr>
        <w:sym w:font="Symbol" w:char="F06D"/>
      </w:r>
      <w:r w:rsidR="006852E1">
        <w:rPr>
          <w:rFonts w:asciiTheme="minorEastAsia" w:hAnsiTheme="minorEastAsia" w:hint="eastAsia"/>
        </w:rPr>
        <w:t xml:space="preserve">M </w:t>
      </w:r>
      <w:r w:rsidR="006852E1">
        <w:rPr>
          <w:rFonts w:asciiTheme="minorEastAsia" w:hAnsiTheme="minorEastAsia" w:hint="eastAsia"/>
        </w:rPr>
        <w:sym w:font="Symbol" w:char="F06D"/>
      </w:r>
      <w:r w:rsidR="006852E1">
        <w:rPr>
          <w:rFonts w:asciiTheme="minorEastAsia" w:hAnsiTheme="minorEastAsia" w:hint="eastAsia"/>
        </w:rPr>
        <w:t xml:space="preserve">M, BIP 2.5 </w:t>
      </w:r>
      <w:r w:rsidR="006852E1">
        <w:rPr>
          <w:rFonts w:asciiTheme="minorEastAsia" w:hAnsiTheme="minorEastAsia" w:hint="eastAsia"/>
        </w:rPr>
        <w:sym w:font="Symbol" w:char="F06D"/>
      </w:r>
      <w:r w:rsidR="006852E1">
        <w:rPr>
          <w:rFonts w:asciiTheme="minorEastAsia" w:hAnsiTheme="minorEastAsia" w:hint="eastAsia"/>
        </w:rPr>
        <w:t xml:space="preserve">M,F3 0.2 </w:t>
      </w:r>
      <w:r w:rsidR="006852E1">
        <w:rPr>
          <w:rFonts w:asciiTheme="minorEastAsia" w:hAnsiTheme="minorEastAsia" w:hint="eastAsia"/>
        </w:rPr>
        <w:sym w:font="Symbol" w:char="F06D"/>
      </w:r>
      <w:r w:rsidR="006852E1">
        <w:rPr>
          <w:rFonts w:asciiTheme="minorEastAsia" w:hAnsiTheme="minorEastAsia" w:hint="eastAsia"/>
        </w:rPr>
        <w:t xml:space="preserve">M, B3 0.2 </w:t>
      </w:r>
      <w:r w:rsidR="006852E1">
        <w:rPr>
          <w:rFonts w:asciiTheme="minorEastAsia" w:hAnsiTheme="minorEastAsia" w:hint="eastAsia"/>
        </w:rPr>
        <w:sym w:font="Symbol" w:char="F06D"/>
      </w:r>
      <w:r w:rsidR="006852E1">
        <w:rPr>
          <w:rFonts w:asciiTheme="minorEastAsia" w:hAnsiTheme="minorEastAsia" w:hint="eastAsia"/>
        </w:rPr>
        <w:t xml:space="preserve">M,LPF 0.8 </w:t>
      </w:r>
      <w:r w:rsidR="006852E1">
        <w:rPr>
          <w:rFonts w:asciiTheme="minorEastAsia" w:hAnsiTheme="minorEastAsia" w:hint="eastAsia"/>
        </w:rPr>
        <w:sym w:font="Symbol" w:char="F06D"/>
      </w:r>
      <w:r w:rsidR="006852E1">
        <w:rPr>
          <w:rFonts w:asciiTheme="minorEastAsia" w:hAnsiTheme="minorEastAsia" w:hint="eastAsia"/>
        </w:rPr>
        <w:t xml:space="preserve">M, LPR 0.8 </w:t>
      </w:r>
      <w:r w:rsidR="006852E1">
        <w:rPr>
          <w:rFonts w:asciiTheme="minorEastAsia" w:hAnsiTheme="minorEastAsia" w:hint="eastAsia"/>
        </w:rPr>
        <w:sym w:font="Symbol" w:char="F06D"/>
      </w:r>
      <w:r w:rsidR="006852E1">
        <w:rPr>
          <w:rFonts w:asciiTheme="minorEastAsia" w:hAnsiTheme="minorEastAsia" w:hint="eastAsia"/>
        </w:rPr>
        <w:t>M; 缓冲液（Tris</w:t>
      </w:r>
      <w:r w:rsidR="00FF7776" w:rsidRPr="006852E1">
        <w:rPr>
          <w:rFonts w:asciiTheme="minorEastAsia" w:hAnsiTheme="minorEastAsia" w:hint="eastAsia"/>
          <w:sz w:val="15"/>
          <w:szCs w:val="15"/>
        </w:rPr>
        <w:t>•</w:t>
      </w:r>
      <w:r w:rsidR="006852E1">
        <w:rPr>
          <w:rFonts w:asciiTheme="minorEastAsia" w:hAnsiTheme="minorEastAsia" w:hint="eastAsia"/>
        </w:rPr>
        <w:t>HCl 20 mM，KCl 10 mM, (NH</w:t>
      </w:r>
      <w:r w:rsidR="006852E1" w:rsidRPr="006852E1">
        <w:rPr>
          <w:rFonts w:asciiTheme="minorEastAsia" w:hAnsiTheme="minorEastAsia" w:hint="eastAsia"/>
          <w:vertAlign w:val="subscript"/>
        </w:rPr>
        <w:t>4</w:t>
      </w:r>
      <w:r w:rsidR="006852E1">
        <w:rPr>
          <w:rFonts w:asciiTheme="minorEastAsia" w:hAnsiTheme="minorEastAsia" w:hint="eastAsia"/>
        </w:rPr>
        <w:t>)</w:t>
      </w:r>
      <w:r w:rsidR="006852E1" w:rsidRPr="006852E1">
        <w:rPr>
          <w:rFonts w:asciiTheme="minorEastAsia" w:hAnsiTheme="minorEastAsia" w:hint="eastAsia"/>
          <w:vertAlign w:val="subscript"/>
        </w:rPr>
        <w:t>2</w:t>
      </w:r>
      <w:r w:rsidR="006852E1">
        <w:rPr>
          <w:rFonts w:asciiTheme="minorEastAsia" w:hAnsiTheme="minorEastAsia" w:hint="eastAsia"/>
        </w:rPr>
        <w:t>SO</w:t>
      </w:r>
      <w:r w:rsidR="006852E1" w:rsidRPr="006852E1">
        <w:rPr>
          <w:rFonts w:asciiTheme="minorEastAsia" w:hAnsiTheme="minorEastAsia" w:hint="eastAsia"/>
          <w:vertAlign w:val="subscript"/>
        </w:rPr>
        <w:t>4</w:t>
      </w:r>
      <w:r w:rsidR="006852E1">
        <w:rPr>
          <w:rFonts w:asciiTheme="minorEastAsia" w:hAnsiTheme="minorEastAsia" w:hint="eastAsia"/>
          <w:vertAlign w:val="subscript"/>
        </w:rPr>
        <w:t xml:space="preserve"> </w:t>
      </w:r>
      <w:r w:rsidR="006852E1">
        <w:rPr>
          <w:rFonts w:asciiTheme="minorEastAsia" w:hAnsiTheme="minorEastAsia" w:hint="eastAsia"/>
        </w:rPr>
        <w:t>10 mM， Mg</w:t>
      </w:r>
      <w:r w:rsidR="00FF7776">
        <w:rPr>
          <w:rFonts w:asciiTheme="minorEastAsia" w:hAnsiTheme="minorEastAsia" w:hint="eastAsia"/>
        </w:rPr>
        <w:t>Cl</w:t>
      </w:r>
      <w:r w:rsidR="00FF7776">
        <w:rPr>
          <w:rFonts w:asciiTheme="minorEastAsia" w:hAnsiTheme="minorEastAsia" w:hint="eastAsia"/>
          <w:vertAlign w:val="subscript"/>
        </w:rPr>
        <w:t>2</w:t>
      </w:r>
      <w:r w:rsidR="006852E1">
        <w:rPr>
          <w:rFonts w:asciiTheme="minorEastAsia" w:hAnsiTheme="minorEastAsia" w:hint="eastAsia"/>
        </w:rPr>
        <w:t xml:space="preserve"> </w:t>
      </w:r>
      <w:r w:rsidR="00FF7776">
        <w:rPr>
          <w:rFonts w:asciiTheme="minorEastAsia" w:hAnsiTheme="minorEastAsia" w:hint="eastAsia"/>
        </w:rPr>
        <w:t>18</w:t>
      </w:r>
      <w:r w:rsidR="006852E1">
        <w:rPr>
          <w:rFonts w:asciiTheme="minorEastAsia" w:hAnsiTheme="minorEastAsia" w:hint="eastAsia"/>
        </w:rPr>
        <w:t xml:space="preserve"> mM,</w:t>
      </w:r>
      <w:r w:rsidR="00FF7776">
        <w:rPr>
          <w:rFonts w:asciiTheme="minorEastAsia" w:hAnsiTheme="minorEastAsia" w:hint="eastAsia"/>
        </w:rPr>
        <w:t xml:space="preserve"> </w:t>
      </w:r>
      <w:r w:rsidR="00DB58C2">
        <w:rPr>
          <w:rFonts w:asciiTheme="minorEastAsia" w:hAnsiTheme="minorEastAsia" w:hint="eastAsia"/>
        </w:rPr>
        <w:t>Betaine 0.2 M，T</w:t>
      </w:r>
      <w:r w:rsidR="00632FBB">
        <w:rPr>
          <w:rFonts w:asciiTheme="minorEastAsia" w:hAnsiTheme="minorEastAsia" w:hint="eastAsia"/>
        </w:rPr>
        <w:t>ween-20</w:t>
      </w:r>
      <w:r w:rsidR="00DB58C2">
        <w:rPr>
          <w:rFonts w:asciiTheme="minorEastAsia" w:hAnsiTheme="minorEastAsia" w:hint="eastAsia"/>
        </w:rPr>
        <w:t xml:space="preserve"> </w:t>
      </w:r>
      <w:r w:rsidR="00632FBB">
        <w:rPr>
          <w:rFonts w:asciiTheme="minorEastAsia" w:hAnsiTheme="minorEastAsia" w:hint="eastAsia"/>
        </w:rPr>
        <w:t>0.2</w:t>
      </w:r>
      <w:r w:rsidR="00DB58C2">
        <w:rPr>
          <w:rFonts w:asciiTheme="minorEastAsia" w:hAnsiTheme="minorEastAsia" w:hint="eastAsia"/>
        </w:rPr>
        <w:t>%</w:t>
      </w:r>
      <w:r w:rsidR="00DB58C2">
        <w:rPr>
          <w:rFonts w:asciiTheme="minorEastAsia" w:hAnsiTheme="minorEastAsia"/>
        </w:rPr>
        <w:t>）</w:t>
      </w:r>
      <w:r w:rsidR="00DB58C2">
        <w:rPr>
          <w:rFonts w:asciiTheme="minorEastAsia" w:hAnsiTheme="minorEastAsia" w:hint="eastAsia"/>
        </w:rPr>
        <w:t xml:space="preserve">; dNTP </w:t>
      </w:r>
      <w:r w:rsidR="00FF7776">
        <w:rPr>
          <w:rFonts w:asciiTheme="minorEastAsia" w:hAnsiTheme="minorEastAsia" w:hint="eastAsia"/>
        </w:rPr>
        <w:t>1.4 mM</w:t>
      </w:r>
      <w:r w:rsidR="00632FBB">
        <w:rPr>
          <w:rFonts w:asciiTheme="minorEastAsia" w:hAnsiTheme="minorEastAsia" w:hint="eastAsia"/>
        </w:rPr>
        <w:t xml:space="preserve">; 样品DNA 1 </w:t>
      </w:r>
      <w:r w:rsidR="00632FBB">
        <w:rPr>
          <w:rFonts w:asciiTheme="minorEastAsia" w:hAnsiTheme="minorEastAsia" w:hint="eastAsia"/>
        </w:rPr>
        <w:sym w:font="Symbol" w:char="F06D"/>
      </w:r>
      <w:r w:rsidR="00632FBB">
        <w:rPr>
          <w:rFonts w:asciiTheme="minorEastAsia" w:hAnsiTheme="minorEastAsia" w:hint="eastAsia"/>
        </w:rPr>
        <w:t>L,加ddH</w:t>
      </w:r>
      <w:r w:rsidR="00632FBB" w:rsidRPr="00632FBB">
        <w:rPr>
          <w:rFonts w:asciiTheme="minorEastAsia" w:hAnsiTheme="minorEastAsia" w:hint="eastAsia"/>
          <w:vertAlign w:val="subscript"/>
        </w:rPr>
        <w:t>2</w:t>
      </w:r>
      <w:r w:rsidR="00632FBB">
        <w:rPr>
          <w:rFonts w:asciiTheme="minorEastAsia" w:hAnsiTheme="minorEastAsia" w:hint="eastAsia"/>
        </w:rPr>
        <w:t xml:space="preserve">O至总体积为24 </w:t>
      </w:r>
      <w:r w:rsidR="00632FBB">
        <w:rPr>
          <w:rFonts w:asciiTheme="minorEastAsia" w:hAnsiTheme="minorEastAsia" w:hint="eastAsia"/>
        </w:rPr>
        <w:sym w:font="Symbol" w:char="F06D"/>
      </w:r>
      <w:r w:rsidR="00632FBB">
        <w:rPr>
          <w:rFonts w:asciiTheme="minorEastAsia" w:hAnsiTheme="minorEastAsia" w:hint="eastAsia"/>
        </w:rPr>
        <w:t xml:space="preserve">L。100 </w:t>
      </w:r>
      <w:r w:rsidR="00632FBB" w:rsidRPr="00632FBB">
        <w:rPr>
          <w:rFonts w:asciiTheme="minorEastAsia" w:hAnsiTheme="minorEastAsia" w:hint="eastAsia"/>
        </w:rPr>
        <w:t>℃</w:t>
      </w:r>
      <w:r w:rsidR="00632FBB">
        <w:rPr>
          <w:rFonts w:asciiTheme="minorEastAsia" w:hAnsiTheme="minorEastAsia" w:hint="eastAsia"/>
        </w:rPr>
        <w:t xml:space="preserve"> 加温变性10 min, 冷却后加入1 </w:t>
      </w:r>
      <w:r w:rsidR="00632FBB">
        <w:rPr>
          <w:rFonts w:asciiTheme="minorEastAsia" w:hAnsiTheme="minorEastAsia" w:hint="eastAsia"/>
        </w:rPr>
        <w:sym w:font="Symbol" w:char="F06D"/>
      </w:r>
      <w:r w:rsidR="00632FBB">
        <w:rPr>
          <w:rFonts w:asciiTheme="minorEastAsia" w:hAnsiTheme="minorEastAsia" w:hint="eastAsia"/>
        </w:rPr>
        <w:t>L</w:t>
      </w:r>
      <w:r w:rsidR="003B588A">
        <w:rPr>
          <w:rFonts w:asciiTheme="minorEastAsia" w:hAnsiTheme="minorEastAsia" w:hint="eastAsia"/>
        </w:rPr>
        <w:t xml:space="preserve"> BST DNA聚合酶（8U</w:t>
      </w:r>
      <w:r w:rsidR="003B588A">
        <w:rPr>
          <w:rFonts w:asciiTheme="minorEastAsia" w:hAnsiTheme="minorEastAsia"/>
        </w:rPr>
        <w:t>）</w:t>
      </w:r>
      <w:r w:rsidR="003B588A">
        <w:rPr>
          <w:rFonts w:asciiTheme="minorEastAsia" w:hAnsiTheme="minorEastAsia" w:hint="eastAsia"/>
        </w:rPr>
        <w:t>,混匀。扩增条件：6</w:t>
      </w:r>
      <w:r w:rsidR="009667BA">
        <w:rPr>
          <w:rFonts w:asciiTheme="minorEastAsia" w:hAnsiTheme="minorEastAsia" w:hint="eastAsia"/>
        </w:rPr>
        <w:t>3</w:t>
      </w:r>
      <w:r w:rsidR="003B588A">
        <w:rPr>
          <w:rFonts w:asciiTheme="minorEastAsia" w:hAnsiTheme="minorEastAsia" w:hint="eastAsia"/>
        </w:rPr>
        <w:t xml:space="preserve"> </w:t>
      </w:r>
      <w:r w:rsidR="003B588A" w:rsidRPr="00632FBB">
        <w:rPr>
          <w:rFonts w:asciiTheme="minorEastAsia" w:hAnsiTheme="minorEastAsia" w:hint="eastAsia"/>
        </w:rPr>
        <w:t>℃</w:t>
      </w:r>
      <w:r w:rsidR="003B588A">
        <w:rPr>
          <w:rFonts w:asciiTheme="minorEastAsia" w:hAnsiTheme="minorEastAsia" w:hint="eastAsia"/>
        </w:rPr>
        <w:t xml:space="preserve"> </w:t>
      </w:r>
      <w:r w:rsidR="009667BA">
        <w:rPr>
          <w:rFonts w:asciiTheme="minorEastAsia" w:hAnsiTheme="minorEastAsia" w:hint="eastAsia"/>
        </w:rPr>
        <w:t xml:space="preserve">90 min, 80 </w:t>
      </w:r>
      <w:r w:rsidR="009667BA" w:rsidRPr="00632FBB">
        <w:rPr>
          <w:rFonts w:asciiTheme="minorEastAsia" w:hAnsiTheme="minorEastAsia" w:hint="eastAsia"/>
        </w:rPr>
        <w:t>℃</w:t>
      </w:r>
      <w:r w:rsidR="009667BA">
        <w:rPr>
          <w:rFonts w:asciiTheme="minorEastAsia" w:hAnsiTheme="minorEastAsia" w:hint="eastAsia"/>
        </w:rPr>
        <w:t xml:space="preserve"> 50 min</w:t>
      </w:r>
      <w:r w:rsidR="0057109D">
        <w:rPr>
          <w:rFonts w:asciiTheme="minorEastAsia" w:hAnsiTheme="minorEastAsia" w:hint="eastAsia"/>
        </w:rPr>
        <w:t xml:space="preserve">， </w:t>
      </w:r>
      <w:r w:rsidR="00792169">
        <w:rPr>
          <w:rFonts w:asciiTheme="minorEastAsia" w:hAnsiTheme="minorEastAsia" w:hint="eastAsia"/>
        </w:rPr>
        <w:t>然</w:t>
      </w:r>
      <w:r w:rsidR="0057109D">
        <w:rPr>
          <w:rFonts w:asciiTheme="minorEastAsia" w:hAnsiTheme="minorEastAsia" w:hint="eastAsia"/>
        </w:rPr>
        <w:t xml:space="preserve">后在4 </w:t>
      </w:r>
      <w:r w:rsidR="0057109D" w:rsidRPr="00632FBB">
        <w:rPr>
          <w:rFonts w:asciiTheme="minorEastAsia" w:hAnsiTheme="minorEastAsia" w:hint="eastAsia"/>
        </w:rPr>
        <w:t>℃</w:t>
      </w:r>
      <w:r w:rsidR="0057109D">
        <w:rPr>
          <w:rFonts w:asciiTheme="minorEastAsia" w:hAnsiTheme="minorEastAsia" w:hint="eastAsia"/>
        </w:rPr>
        <w:t xml:space="preserve"> 维持过夜</w:t>
      </w:r>
      <w:r w:rsidR="009667BA">
        <w:rPr>
          <w:rFonts w:asciiTheme="minorEastAsia" w:hAnsiTheme="minorEastAsia" w:hint="eastAsia"/>
        </w:rPr>
        <w:t>。</w:t>
      </w:r>
    </w:p>
    <w:p w:rsidR="009667BA" w:rsidRDefault="009667BA" w:rsidP="00954475">
      <w:pPr>
        <w:jc w:val="left"/>
        <w:rPr>
          <w:rFonts w:asciiTheme="minorEastAsia" w:hAnsiTheme="minorEastAsia"/>
        </w:rPr>
      </w:pPr>
      <w:r w:rsidRPr="00A4166D">
        <w:rPr>
          <w:rFonts w:asciiTheme="minorEastAsia" w:hAnsiTheme="minorEastAsia" w:hint="eastAsia"/>
          <w:b/>
        </w:rPr>
        <w:t>5 LAMP扩增结果的分析</w:t>
      </w:r>
      <w:r>
        <w:rPr>
          <w:rFonts w:asciiTheme="minorEastAsia" w:hAnsiTheme="minorEastAsia" w:hint="eastAsia"/>
        </w:rPr>
        <w:t xml:space="preserve"> </w:t>
      </w:r>
      <w:r w:rsidR="00A4166D">
        <w:rPr>
          <w:rFonts w:asciiTheme="minorEastAsia" w:hAnsiTheme="minorEastAsia" w:hint="eastAsia"/>
        </w:rPr>
        <w:t>SYBR Green I染色法：在</w:t>
      </w:r>
      <w:r w:rsidR="0057109D">
        <w:rPr>
          <w:rFonts w:asciiTheme="minorEastAsia" w:hAnsiTheme="minorEastAsia" w:hint="eastAsia"/>
        </w:rPr>
        <w:t>LAMP扩增产物</w:t>
      </w:r>
      <w:r w:rsidR="00A4166D">
        <w:rPr>
          <w:rFonts w:asciiTheme="minorEastAsia" w:hAnsiTheme="minorEastAsia" w:hint="eastAsia"/>
        </w:rPr>
        <w:t>中</w:t>
      </w:r>
      <w:r w:rsidR="001541BF">
        <w:rPr>
          <w:rFonts w:asciiTheme="minorEastAsia" w:hAnsiTheme="minorEastAsia" w:hint="eastAsia"/>
        </w:rPr>
        <w:t xml:space="preserve">加入2 </w:t>
      </w:r>
      <w:r w:rsidR="001541BF">
        <w:rPr>
          <w:rFonts w:asciiTheme="minorEastAsia" w:hAnsiTheme="minorEastAsia" w:hint="eastAsia"/>
        </w:rPr>
        <w:sym w:font="Symbol" w:char="F06D"/>
      </w:r>
      <w:r w:rsidR="001541BF">
        <w:rPr>
          <w:rFonts w:asciiTheme="minorEastAsia" w:hAnsiTheme="minorEastAsia" w:hint="eastAsia"/>
        </w:rPr>
        <w:t>L 1：10稀释的SYBR Green I染料，混匀后显色，拍照记录</w:t>
      </w:r>
      <w:r w:rsidR="00A4166D">
        <w:rPr>
          <w:rFonts w:asciiTheme="minorEastAsia" w:hAnsiTheme="minorEastAsia" w:hint="eastAsia"/>
        </w:rPr>
        <w:t>结果</w:t>
      </w:r>
      <w:r w:rsidR="001541BF">
        <w:rPr>
          <w:rFonts w:asciiTheme="minorEastAsia" w:hAnsiTheme="minorEastAsia" w:hint="eastAsia"/>
        </w:rPr>
        <w:t>。</w:t>
      </w:r>
      <w:r w:rsidR="00A4166D">
        <w:rPr>
          <w:rFonts w:asciiTheme="minorEastAsia" w:hAnsiTheme="minorEastAsia" w:hint="eastAsia"/>
        </w:rPr>
        <w:t>电泳分析法：制备</w:t>
      </w:r>
      <w:r w:rsidR="001541BF">
        <w:rPr>
          <w:rFonts w:asciiTheme="minorEastAsia" w:hAnsiTheme="minorEastAsia" w:hint="eastAsia"/>
        </w:rPr>
        <w:t>2%的琼脂糖凝胶</w:t>
      </w:r>
      <w:r w:rsidR="00A4166D">
        <w:rPr>
          <w:rFonts w:asciiTheme="minorEastAsia" w:hAnsiTheme="minorEastAsia" w:hint="eastAsia"/>
        </w:rPr>
        <w:t xml:space="preserve">，取10 </w:t>
      </w:r>
      <w:r w:rsidR="00A4166D">
        <w:rPr>
          <w:rFonts w:asciiTheme="minorEastAsia" w:hAnsiTheme="minorEastAsia" w:hint="eastAsia"/>
        </w:rPr>
        <w:sym w:font="Symbol" w:char="F06D"/>
      </w:r>
      <w:r w:rsidR="00A4166D">
        <w:rPr>
          <w:rFonts w:asciiTheme="minorEastAsia" w:hAnsiTheme="minorEastAsia" w:hint="eastAsia"/>
        </w:rPr>
        <w:t>L LAMP扩增产物进行</w:t>
      </w:r>
      <w:r w:rsidR="001541BF">
        <w:rPr>
          <w:rFonts w:asciiTheme="minorEastAsia" w:hAnsiTheme="minorEastAsia" w:hint="eastAsia"/>
        </w:rPr>
        <w:t>电泳，溴化乙</w:t>
      </w:r>
      <w:r w:rsidR="007439DD">
        <w:rPr>
          <w:rFonts w:asciiTheme="minorEastAsia" w:hAnsiTheme="minorEastAsia" w:hint="eastAsia"/>
        </w:rPr>
        <w:t>锭</w:t>
      </w:r>
      <w:r w:rsidR="001541BF">
        <w:rPr>
          <w:rFonts w:asciiTheme="minorEastAsia" w:hAnsiTheme="minorEastAsia" w:hint="eastAsia"/>
        </w:rPr>
        <w:t>染色，</w:t>
      </w:r>
      <w:r w:rsidR="00792169">
        <w:rPr>
          <w:rFonts w:asciiTheme="minorEastAsia" w:hAnsiTheme="minorEastAsia" w:hint="eastAsia"/>
        </w:rPr>
        <w:t>用</w:t>
      </w:r>
      <w:r w:rsidR="001541BF">
        <w:rPr>
          <w:rFonts w:asciiTheme="minorEastAsia" w:hAnsiTheme="minorEastAsia" w:hint="eastAsia"/>
        </w:rPr>
        <w:t>凝胶成相仪观察</w:t>
      </w:r>
      <w:r w:rsidR="00792169">
        <w:rPr>
          <w:rFonts w:asciiTheme="minorEastAsia" w:hAnsiTheme="minorEastAsia" w:hint="eastAsia"/>
        </w:rPr>
        <w:t>电泳</w:t>
      </w:r>
      <w:r w:rsidR="001541BF">
        <w:rPr>
          <w:rFonts w:asciiTheme="minorEastAsia" w:hAnsiTheme="minorEastAsia" w:hint="eastAsia"/>
        </w:rPr>
        <w:t>结果</w:t>
      </w:r>
      <w:r w:rsidR="00792169">
        <w:rPr>
          <w:rFonts w:asciiTheme="minorEastAsia" w:hAnsiTheme="minorEastAsia" w:hint="eastAsia"/>
        </w:rPr>
        <w:t>，</w:t>
      </w:r>
      <w:r w:rsidR="001541BF">
        <w:rPr>
          <w:rFonts w:asciiTheme="minorEastAsia" w:hAnsiTheme="minorEastAsia" w:hint="eastAsia"/>
        </w:rPr>
        <w:t>并进行拍照记录。</w:t>
      </w:r>
    </w:p>
    <w:p w:rsidR="00D660D0" w:rsidRPr="00792169" w:rsidRDefault="00D660D0" w:rsidP="00954475">
      <w:pPr>
        <w:jc w:val="left"/>
        <w:rPr>
          <w:rFonts w:asciiTheme="minorEastAsia" w:hAnsiTheme="minorEastAsia"/>
        </w:rPr>
      </w:pPr>
    </w:p>
    <w:p w:rsidR="00D660D0" w:rsidRDefault="00D660D0" w:rsidP="00954475">
      <w:pPr>
        <w:jc w:val="left"/>
        <w:rPr>
          <w:rFonts w:asciiTheme="minorEastAsia" w:hAnsiTheme="minorEastAsia"/>
        </w:rPr>
      </w:pPr>
      <w:r w:rsidRPr="0024410C">
        <w:rPr>
          <w:rFonts w:asciiTheme="minorEastAsia" w:hAnsiTheme="minorEastAsia" w:hint="eastAsia"/>
          <w:b/>
        </w:rPr>
        <w:t>结果</w:t>
      </w:r>
      <w:r>
        <w:rPr>
          <w:rFonts w:asciiTheme="minorEastAsia" w:hAnsiTheme="minorEastAsia" w:hint="eastAsia"/>
        </w:rPr>
        <w:t>：</w:t>
      </w:r>
    </w:p>
    <w:p w:rsidR="00F03E4B" w:rsidRPr="008E4300" w:rsidRDefault="00B25B67" w:rsidP="00954475">
      <w:pPr>
        <w:jc w:val="left"/>
        <w:rPr>
          <w:rFonts w:asciiTheme="minorEastAsia" w:hAnsiTheme="minorEastAsia"/>
        </w:rPr>
      </w:pPr>
      <w:r>
        <w:rPr>
          <w:rFonts w:asciiTheme="minorEastAsia" w:hAnsiTheme="minorEastAsia" w:hint="eastAsia"/>
          <w:b/>
        </w:rPr>
        <w:t>1.</w:t>
      </w:r>
      <w:r w:rsidR="00792169" w:rsidRPr="00BF35E9">
        <w:rPr>
          <w:rFonts w:asciiTheme="minorEastAsia" w:hAnsiTheme="minorEastAsia" w:hint="eastAsia"/>
          <w:b/>
        </w:rPr>
        <w:t>两种方法对人工感染钉螺的检测效果：</w:t>
      </w:r>
      <w:r w:rsidR="00792169">
        <w:rPr>
          <w:rFonts w:asciiTheme="minorEastAsia" w:hAnsiTheme="minorEastAsia" w:hint="eastAsia"/>
        </w:rPr>
        <w:t>在感染后不同时间，分别出10个钉螺进行解剖显微镜检测和LAMP检测，LAMP检测以电泳结果为准。结果显示</w:t>
      </w:r>
      <w:r w:rsidR="00BF35E9">
        <w:rPr>
          <w:rFonts w:asciiTheme="minorEastAsia" w:hAnsiTheme="minorEastAsia" w:hint="eastAsia"/>
        </w:rPr>
        <w:t>感染后每周收集一批钉螺，共收集</w:t>
      </w:r>
      <w:r w:rsidR="00A32B6B">
        <w:rPr>
          <w:rFonts w:asciiTheme="minorEastAsia" w:hAnsiTheme="minorEastAsia" w:hint="eastAsia"/>
        </w:rPr>
        <w:t>10</w:t>
      </w:r>
      <w:r w:rsidR="00BF35E9">
        <w:rPr>
          <w:rFonts w:asciiTheme="minorEastAsia" w:hAnsiTheme="minorEastAsia" w:hint="eastAsia"/>
        </w:rPr>
        <w:t>批</w:t>
      </w:r>
      <w:r w:rsidR="00A8280D">
        <w:rPr>
          <w:rFonts w:asciiTheme="minorEastAsia" w:hAnsiTheme="minorEastAsia" w:hint="eastAsia"/>
        </w:rPr>
        <w:t>100只</w:t>
      </w:r>
      <w:r w:rsidR="00BF35E9">
        <w:rPr>
          <w:rFonts w:asciiTheme="minorEastAsia" w:hAnsiTheme="minorEastAsia" w:hint="eastAsia"/>
        </w:rPr>
        <w:t>钉螺</w:t>
      </w:r>
      <w:r w:rsidR="007439DD">
        <w:rPr>
          <w:rFonts w:asciiTheme="minorEastAsia" w:hAnsiTheme="minorEastAsia" w:hint="eastAsia"/>
        </w:rPr>
        <w:t>，</w:t>
      </w:r>
      <w:r w:rsidR="00BF35E9">
        <w:rPr>
          <w:rFonts w:asciiTheme="minorEastAsia" w:hAnsiTheme="minorEastAsia" w:hint="eastAsia"/>
        </w:rPr>
        <w:t>其中感染后1、2、3和5批均没有解剖阳性的钉螺，第4批有1只钉螺为阳性，而第6、7、8、9、10批各</w:t>
      </w:r>
      <w:r w:rsidR="007439DD">
        <w:rPr>
          <w:rFonts w:asciiTheme="minorEastAsia" w:hAnsiTheme="minorEastAsia" w:hint="eastAsia"/>
        </w:rPr>
        <w:t>有</w:t>
      </w:r>
      <w:r w:rsidR="00BF35E9">
        <w:rPr>
          <w:rFonts w:asciiTheme="minorEastAsia" w:hAnsiTheme="minorEastAsia" w:hint="eastAsia"/>
        </w:rPr>
        <w:t>1、2、2、6、6钉螺阳性，阳性率分别为0、0、0、10、0、10、20、20、60和60%，而同时用LAMP法对</w:t>
      </w:r>
      <w:r w:rsidR="00A32B6B">
        <w:rPr>
          <w:rFonts w:asciiTheme="minorEastAsia" w:hAnsiTheme="minorEastAsia" w:hint="eastAsia"/>
        </w:rPr>
        <w:t>10</w:t>
      </w:r>
      <w:r w:rsidR="00BF35E9">
        <w:rPr>
          <w:rFonts w:asciiTheme="minorEastAsia" w:hAnsiTheme="minorEastAsia" w:hint="eastAsia"/>
        </w:rPr>
        <w:t>批钉螺的软体基因组DNA进行检测</w:t>
      </w:r>
      <w:r w:rsidR="007439DD">
        <w:rPr>
          <w:rFonts w:asciiTheme="minorEastAsia" w:hAnsiTheme="minorEastAsia" w:hint="eastAsia"/>
        </w:rPr>
        <w:t>的</w:t>
      </w:r>
      <w:r w:rsidR="00BF35E9">
        <w:rPr>
          <w:rFonts w:asciiTheme="minorEastAsia" w:hAnsiTheme="minorEastAsia" w:hint="eastAsia"/>
        </w:rPr>
        <w:t>阳性率分别 50、</w:t>
      </w:r>
      <w:r w:rsidR="00A8280D">
        <w:rPr>
          <w:rFonts w:asciiTheme="minorEastAsia" w:hAnsiTheme="minorEastAsia" w:hint="eastAsia"/>
        </w:rPr>
        <w:t>20、30、20、20、40、40、40、80和70%。</w:t>
      </w:r>
      <w:r w:rsidR="00E27673">
        <w:rPr>
          <w:rFonts w:asciiTheme="minorEastAsia" w:hAnsiTheme="minorEastAsia" w:hint="eastAsia"/>
        </w:rPr>
        <w:t>图1。</w:t>
      </w:r>
      <w:r w:rsidR="00A8280D">
        <w:rPr>
          <w:rFonts w:asciiTheme="minorEastAsia" w:hAnsiTheme="minorEastAsia" w:hint="eastAsia"/>
        </w:rPr>
        <w:t>这100钉螺总解剖阳性率为</w:t>
      </w:r>
      <w:r w:rsidR="005D3FE7">
        <w:rPr>
          <w:rFonts w:asciiTheme="minorEastAsia" w:hAnsiTheme="minorEastAsia" w:hint="eastAsia"/>
        </w:rPr>
        <w:t>18</w:t>
      </w:r>
      <w:r w:rsidR="00A8280D">
        <w:rPr>
          <w:rFonts w:asciiTheme="minorEastAsia" w:hAnsiTheme="minorEastAsia" w:hint="eastAsia"/>
        </w:rPr>
        <w:t>%，而LAMP检测的</w:t>
      </w:r>
      <w:r w:rsidR="00FD746C">
        <w:rPr>
          <w:rFonts w:asciiTheme="minorEastAsia" w:hAnsiTheme="minorEastAsia" w:hint="eastAsia"/>
        </w:rPr>
        <w:t>总</w:t>
      </w:r>
      <w:r w:rsidR="00A8280D">
        <w:rPr>
          <w:rFonts w:asciiTheme="minorEastAsia" w:hAnsiTheme="minorEastAsia" w:hint="eastAsia"/>
        </w:rPr>
        <w:t>阳性率为</w:t>
      </w:r>
      <w:r w:rsidR="00FD746C">
        <w:rPr>
          <w:rFonts w:asciiTheme="minorEastAsia" w:hAnsiTheme="minorEastAsia" w:hint="eastAsia"/>
        </w:rPr>
        <w:t>49</w:t>
      </w:r>
      <w:r w:rsidR="00A8280D">
        <w:rPr>
          <w:rFonts w:asciiTheme="minorEastAsia" w:hAnsiTheme="minorEastAsia" w:hint="eastAsia"/>
        </w:rPr>
        <w:t>%</w:t>
      </w:r>
      <w:r w:rsidR="00FD746C">
        <w:rPr>
          <w:rFonts w:asciiTheme="minorEastAsia" w:hAnsiTheme="minorEastAsia" w:hint="eastAsia"/>
        </w:rPr>
        <w:t>，两者有显著性统计学差异（P&gt;0.05</w:t>
      </w:r>
      <w:r w:rsidR="00FD746C">
        <w:rPr>
          <w:rFonts w:asciiTheme="minorEastAsia" w:hAnsiTheme="minorEastAsia"/>
        </w:rPr>
        <w:t>）</w:t>
      </w:r>
      <w:r w:rsidR="00FD746C">
        <w:rPr>
          <w:rFonts w:asciiTheme="minorEastAsia" w:hAnsiTheme="minorEastAsia" w:hint="eastAsia"/>
        </w:rPr>
        <w:t>。采用人工解剖显微镜检法和LAMP法同时对感染后10 w的</w:t>
      </w:r>
      <w:r w:rsidR="004D09CD">
        <w:rPr>
          <w:rFonts w:asciiTheme="minorEastAsia" w:hAnsiTheme="minorEastAsia" w:hint="eastAsia"/>
        </w:rPr>
        <w:t>另</w:t>
      </w:r>
      <w:r w:rsidR="00FD746C">
        <w:rPr>
          <w:rFonts w:asciiTheme="minorEastAsia" w:hAnsiTheme="minorEastAsia" w:hint="eastAsia"/>
        </w:rPr>
        <w:t>100只钉螺进行检测，解剖法的阳性率为31%，而LAMP法的阳性率为39%，</w:t>
      </w:r>
      <w:r w:rsidR="00BF6B44">
        <w:rPr>
          <w:rFonts w:asciiTheme="minorEastAsia" w:hAnsiTheme="minorEastAsia" w:hint="eastAsia"/>
        </w:rPr>
        <w:t>两者的阳性率相似，但在统计学上仍</w:t>
      </w:r>
      <w:r w:rsidR="00FD746C">
        <w:rPr>
          <w:rFonts w:asciiTheme="minorEastAsia" w:hAnsiTheme="minorEastAsia" w:hint="eastAsia"/>
        </w:rPr>
        <w:t>有显著性</w:t>
      </w:r>
      <w:r w:rsidR="00BF6B44">
        <w:rPr>
          <w:rFonts w:asciiTheme="minorEastAsia" w:hAnsiTheme="minorEastAsia" w:hint="eastAsia"/>
        </w:rPr>
        <w:t>差异</w:t>
      </w:r>
      <w:r w:rsidR="00FD746C">
        <w:rPr>
          <w:rFonts w:asciiTheme="minorEastAsia" w:hAnsiTheme="minorEastAsia" w:hint="eastAsia"/>
        </w:rPr>
        <w:t>（P&lt;0.01</w:t>
      </w:r>
      <w:r w:rsidR="00FD746C">
        <w:rPr>
          <w:rFonts w:asciiTheme="minorEastAsia" w:hAnsiTheme="minorEastAsia"/>
        </w:rPr>
        <w:t>）</w:t>
      </w:r>
      <w:r w:rsidR="00BF6B44">
        <w:rPr>
          <w:rFonts w:asciiTheme="minorEastAsia" w:hAnsiTheme="minorEastAsia" w:hint="eastAsia"/>
        </w:rPr>
        <w:t>。</w:t>
      </w:r>
      <w:r w:rsidR="008E4300" w:rsidRPr="008E4300">
        <w:rPr>
          <w:rFonts w:asciiTheme="minorEastAsia" w:hAnsiTheme="minorEastAsia" w:hint="eastAsia"/>
        </w:rPr>
        <w:t>这个结果表</w:t>
      </w:r>
      <w:r w:rsidR="004D09CD" w:rsidRPr="008E4300">
        <w:rPr>
          <w:rFonts w:asciiTheme="minorEastAsia" w:hAnsiTheme="minorEastAsia" w:hint="eastAsia"/>
        </w:rPr>
        <w:t>明解剖</w:t>
      </w:r>
      <w:r w:rsidR="008E4300" w:rsidRPr="008E4300">
        <w:rPr>
          <w:rFonts w:asciiTheme="minorEastAsia" w:hAnsiTheme="minorEastAsia" w:hint="eastAsia"/>
        </w:rPr>
        <w:t>法</w:t>
      </w:r>
      <w:r w:rsidR="004D09CD" w:rsidRPr="008E4300">
        <w:rPr>
          <w:rFonts w:asciiTheme="minorEastAsia" w:hAnsiTheme="minorEastAsia" w:hint="eastAsia"/>
        </w:rPr>
        <w:t>有漏检或有未发育成熟的感染性钉螺</w:t>
      </w:r>
      <w:r w:rsidR="008E4300" w:rsidRPr="008E4300">
        <w:rPr>
          <w:rFonts w:asciiTheme="minorEastAsia" w:hAnsiTheme="minorEastAsia" w:hint="eastAsia"/>
        </w:rPr>
        <w:t>不能解剖法被检出。</w:t>
      </w:r>
    </w:p>
    <w:p w:rsidR="009667BA" w:rsidRPr="006852E1" w:rsidRDefault="00020EC2" w:rsidP="00E27673">
      <w:pPr>
        <w:jc w:val="center"/>
        <w:rPr>
          <w:b/>
        </w:rPr>
      </w:pPr>
      <w:r>
        <w:rPr>
          <w:b/>
          <w:noProof/>
        </w:rPr>
        <w:drawing>
          <wp:anchor distT="0" distB="0" distL="114300" distR="114300" simplePos="0" relativeHeight="251668480" behindDoc="0" locked="0" layoutInCell="1" allowOverlap="1">
            <wp:simplePos x="0" y="0"/>
            <wp:positionH relativeFrom="column">
              <wp:posOffset>3052445</wp:posOffset>
            </wp:positionH>
            <wp:positionV relativeFrom="paragraph">
              <wp:posOffset>74930</wp:posOffset>
            </wp:positionV>
            <wp:extent cx="2884805" cy="2135505"/>
            <wp:effectExtent l="19050" t="0" r="0" b="0"/>
            <wp:wrapNone/>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884805" cy="2135505"/>
                    </a:xfrm>
                    <a:prstGeom prst="rect">
                      <a:avLst/>
                    </a:prstGeom>
                    <a:noFill/>
                    <a:ln w="9525">
                      <a:noFill/>
                      <a:miter lim="800000"/>
                      <a:headEnd/>
                      <a:tailEnd/>
                    </a:ln>
                  </pic:spPr>
                </pic:pic>
              </a:graphicData>
            </a:graphic>
          </wp:anchor>
        </w:drawing>
      </w:r>
      <w:r w:rsidR="00300B5B">
        <w:rPr>
          <w:b/>
          <w:noProof/>
        </w:rPr>
        <w:drawing>
          <wp:anchor distT="0" distB="0" distL="114300" distR="114300" simplePos="0" relativeHeight="251669504" behindDoc="0" locked="0" layoutInCell="1" allowOverlap="1">
            <wp:simplePos x="0" y="0"/>
            <wp:positionH relativeFrom="column">
              <wp:posOffset>-216865</wp:posOffset>
            </wp:positionH>
            <wp:positionV relativeFrom="paragraph">
              <wp:posOffset>1829</wp:posOffset>
            </wp:positionV>
            <wp:extent cx="3411779" cy="2275027"/>
            <wp:effectExtent l="19050" t="0" r="0" b="0"/>
            <wp:wrapNone/>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411779" cy="2275027"/>
                    </a:xfrm>
                    <a:prstGeom prst="rect">
                      <a:avLst/>
                    </a:prstGeom>
                    <a:noFill/>
                    <a:ln w="9525">
                      <a:noFill/>
                      <a:miter lim="800000"/>
                      <a:headEnd/>
                      <a:tailEnd/>
                    </a:ln>
                  </pic:spPr>
                </pic:pic>
              </a:graphicData>
            </a:graphic>
          </wp:anchor>
        </w:drawing>
      </w:r>
    </w:p>
    <w:p w:rsidR="001A0AF6" w:rsidRDefault="001A0AF6" w:rsidP="001730EA">
      <w:pPr>
        <w:jc w:val="center"/>
      </w:pPr>
    </w:p>
    <w:p w:rsidR="00F03E4B" w:rsidRDefault="00F03E4B" w:rsidP="00CC2A06">
      <w:pPr>
        <w:autoSpaceDE w:val="0"/>
        <w:autoSpaceDN w:val="0"/>
        <w:adjustRightInd w:val="0"/>
        <w:ind w:firstLineChars="200" w:firstLine="420"/>
        <w:jc w:val="left"/>
      </w:pPr>
    </w:p>
    <w:p w:rsidR="00F03E4B" w:rsidRDefault="00F03E4B" w:rsidP="00CC2A06">
      <w:pPr>
        <w:autoSpaceDE w:val="0"/>
        <w:autoSpaceDN w:val="0"/>
        <w:adjustRightInd w:val="0"/>
        <w:ind w:firstLineChars="200" w:firstLine="420"/>
        <w:jc w:val="left"/>
      </w:pPr>
    </w:p>
    <w:p w:rsidR="00BA670F" w:rsidRDefault="00BA670F" w:rsidP="00CC2A06">
      <w:pPr>
        <w:autoSpaceDE w:val="0"/>
        <w:autoSpaceDN w:val="0"/>
        <w:adjustRightInd w:val="0"/>
        <w:ind w:firstLineChars="200" w:firstLine="420"/>
        <w:jc w:val="left"/>
      </w:pPr>
    </w:p>
    <w:p w:rsidR="00BA670F" w:rsidRDefault="00BA670F" w:rsidP="00CC2A06">
      <w:pPr>
        <w:autoSpaceDE w:val="0"/>
        <w:autoSpaceDN w:val="0"/>
        <w:adjustRightInd w:val="0"/>
        <w:ind w:firstLineChars="200" w:firstLine="420"/>
        <w:jc w:val="left"/>
      </w:pPr>
    </w:p>
    <w:p w:rsidR="008E4300" w:rsidRDefault="008E4300" w:rsidP="00B25B67">
      <w:pPr>
        <w:autoSpaceDE w:val="0"/>
        <w:autoSpaceDN w:val="0"/>
        <w:adjustRightInd w:val="0"/>
        <w:jc w:val="left"/>
        <w:rPr>
          <w:b/>
        </w:rPr>
      </w:pPr>
    </w:p>
    <w:p w:rsidR="008E4300" w:rsidRDefault="008E4300" w:rsidP="00B25B67">
      <w:pPr>
        <w:autoSpaceDE w:val="0"/>
        <w:autoSpaceDN w:val="0"/>
        <w:adjustRightInd w:val="0"/>
        <w:jc w:val="left"/>
        <w:rPr>
          <w:b/>
        </w:rPr>
      </w:pPr>
    </w:p>
    <w:p w:rsidR="008E4300" w:rsidRDefault="008E4300" w:rsidP="00B25B67">
      <w:pPr>
        <w:autoSpaceDE w:val="0"/>
        <w:autoSpaceDN w:val="0"/>
        <w:adjustRightInd w:val="0"/>
        <w:jc w:val="left"/>
        <w:rPr>
          <w:b/>
        </w:rPr>
      </w:pPr>
    </w:p>
    <w:p w:rsidR="008E4300" w:rsidRDefault="008E4300" w:rsidP="00B25B67">
      <w:pPr>
        <w:autoSpaceDE w:val="0"/>
        <w:autoSpaceDN w:val="0"/>
        <w:adjustRightInd w:val="0"/>
        <w:jc w:val="left"/>
        <w:rPr>
          <w:b/>
        </w:rPr>
      </w:pPr>
    </w:p>
    <w:p w:rsidR="008E4300" w:rsidRDefault="008E4300" w:rsidP="00B25B67">
      <w:pPr>
        <w:autoSpaceDE w:val="0"/>
        <w:autoSpaceDN w:val="0"/>
        <w:adjustRightInd w:val="0"/>
        <w:jc w:val="left"/>
        <w:rPr>
          <w:b/>
        </w:rPr>
      </w:pPr>
    </w:p>
    <w:p w:rsidR="00D734A2" w:rsidRDefault="00D734A2" w:rsidP="00B25B67">
      <w:pPr>
        <w:autoSpaceDE w:val="0"/>
        <w:autoSpaceDN w:val="0"/>
        <w:adjustRightInd w:val="0"/>
        <w:jc w:val="left"/>
        <w:rPr>
          <w:b/>
        </w:rPr>
      </w:pPr>
    </w:p>
    <w:p w:rsidR="00BA670F" w:rsidRDefault="00B25B67" w:rsidP="00B25B67">
      <w:pPr>
        <w:autoSpaceDE w:val="0"/>
        <w:autoSpaceDN w:val="0"/>
        <w:adjustRightInd w:val="0"/>
        <w:jc w:val="left"/>
      </w:pPr>
      <w:r>
        <w:rPr>
          <w:rFonts w:hint="eastAsia"/>
          <w:b/>
        </w:rPr>
        <w:t>2.</w:t>
      </w:r>
      <w:r w:rsidR="00BA670F" w:rsidRPr="00CC7600">
        <w:rPr>
          <w:rFonts w:hint="eastAsia"/>
          <w:b/>
        </w:rPr>
        <w:t>现场钉螺的感染率</w:t>
      </w:r>
      <w:r w:rsidR="00CC7600">
        <w:rPr>
          <w:rFonts w:hint="eastAsia"/>
          <w:b/>
        </w:rPr>
        <w:t xml:space="preserve"> </w:t>
      </w:r>
      <w:r w:rsidR="00CC7600" w:rsidRPr="00CC7600">
        <w:rPr>
          <w:rFonts w:hint="eastAsia"/>
        </w:rPr>
        <w:t>采用人工解剖显微镜检法对</w:t>
      </w:r>
      <w:r w:rsidR="00CC7600" w:rsidRPr="00CC7600">
        <w:rPr>
          <w:rFonts w:hint="eastAsia"/>
        </w:rPr>
        <w:t>523</w:t>
      </w:r>
      <w:r w:rsidR="00CC7600" w:rsidRPr="00CC7600">
        <w:rPr>
          <w:rFonts w:hint="eastAsia"/>
        </w:rPr>
        <w:t>个</w:t>
      </w:r>
      <w:r w:rsidR="00286B05">
        <w:rPr>
          <w:rFonts w:hint="eastAsia"/>
        </w:rPr>
        <w:t>来源于</w:t>
      </w:r>
      <w:r w:rsidR="00CC7600" w:rsidRPr="00CC7600">
        <w:rPr>
          <w:rFonts w:hint="eastAsia"/>
        </w:rPr>
        <w:t>江西</w:t>
      </w:r>
      <w:r w:rsidR="00286B05">
        <w:rPr>
          <w:rFonts w:hint="eastAsia"/>
        </w:rPr>
        <w:t>省血吸虫病流行区的现场</w:t>
      </w:r>
      <w:r w:rsidR="00CC7600" w:rsidRPr="00CC7600">
        <w:rPr>
          <w:rFonts w:hint="eastAsia"/>
        </w:rPr>
        <w:t>钉螺及</w:t>
      </w:r>
      <w:r w:rsidR="00CC7600" w:rsidRPr="00CC7600">
        <w:rPr>
          <w:rFonts w:hint="eastAsia"/>
        </w:rPr>
        <w:t>960</w:t>
      </w:r>
      <w:r w:rsidR="00CC7600" w:rsidRPr="00CC7600">
        <w:rPr>
          <w:rFonts w:hint="eastAsia"/>
        </w:rPr>
        <w:t>个湖北</w:t>
      </w:r>
      <w:r w:rsidR="00286B05">
        <w:rPr>
          <w:rFonts w:hint="eastAsia"/>
        </w:rPr>
        <w:t>省血吸虫病流行区的现场</w:t>
      </w:r>
      <w:r w:rsidR="00CC7600" w:rsidRPr="00CC7600">
        <w:rPr>
          <w:rFonts w:hint="eastAsia"/>
        </w:rPr>
        <w:t>钉螺进行</w:t>
      </w:r>
      <w:r w:rsidR="00CC7600">
        <w:rPr>
          <w:rFonts w:hint="eastAsia"/>
        </w:rPr>
        <w:t>检测，均未发现阳性感染钉螺。</w:t>
      </w:r>
      <w:r w:rsidR="00CC7600">
        <w:rPr>
          <w:rFonts w:hint="eastAsia"/>
        </w:rPr>
        <w:t>LAMP</w:t>
      </w:r>
      <w:r w:rsidR="00CC7600">
        <w:rPr>
          <w:rFonts w:hint="eastAsia"/>
        </w:rPr>
        <w:t>检测结果显示</w:t>
      </w:r>
      <w:r w:rsidR="00323C82">
        <w:rPr>
          <w:rFonts w:hint="eastAsia"/>
        </w:rPr>
        <w:t>523</w:t>
      </w:r>
      <w:r w:rsidR="00CC7600">
        <w:rPr>
          <w:rFonts w:hint="eastAsia"/>
        </w:rPr>
        <w:t>个江西钉螺有</w:t>
      </w:r>
      <w:r w:rsidR="00CC7600">
        <w:rPr>
          <w:rFonts w:hint="eastAsia"/>
        </w:rPr>
        <w:t>156</w:t>
      </w:r>
      <w:r w:rsidR="00286B05">
        <w:rPr>
          <w:rFonts w:hint="eastAsia"/>
        </w:rPr>
        <w:t>个呈阳性，阳性达到</w:t>
      </w:r>
      <w:r w:rsidR="00286B05">
        <w:rPr>
          <w:rFonts w:hint="eastAsia"/>
        </w:rPr>
        <w:t>29.8%</w:t>
      </w:r>
      <w:r w:rsidR="00A54BE8">
        <w:rPr>
          <w:rFonts w:hint="eastAsia"/>
        </w:rPr>
        <w:t>，</w:t>
      </w:r>
      <w:r w:rsidR="00286B05">
        <w:rPr>
          <w:rFonts w:hint="eastAsia"/>
        </w:rPr>
        <w:t>而</w:t>
      </w:r>
      <w:r w:rsidR="00286B05">
        <w:rPr>
          <w:rFonts w:hint="eastAsia"/>
        </w:rPr>
        <w:t>960</w:t>
      </w:r>
      <w:r w:rsidR="00286B05">
        <w:rPr>
          <w:rFonts w:hint="eastAsia"/>
        </w:rPr>
        <w:t>个湖北钉螺中有</w:t>
      </w:r>
      <w:r w:rsidR="00286B05">
        <w:rPr>
          <w:rFonts w:hint="eastAsia"/>
        </w:rPr>
        <w:t>187</w:t>
      </w:r>
      <w:r w:rsidR="00286B05">
        <w:rPr>
          <w:rFonts w:hint="eastAsia"/>
        </w:rPr>
        <w:t>个钉螺呈阳性，是阳性</w:t>
      </w:r>
      <w:r w:rsidR="00286B05">
        <w:rPr>
          <w:rFonts w:hint="eastAsia"/>
        </w:rPr>
        <w:t>19.47%</w:t>
      </w:r>
      <w:r w:rsidR="00286B05">
        <w:rPr>
          <w:rFonts w:hint="eastAsia"/>
        </w:rPr>
        <w:t>。</w:t>
      </w:r>
    </w:p>
    <w:p w:rsidR="00916241" w:rsidRPr="00323C82" w:rsidRDefault="00916241" w:rsidP="00B25B67">
      <w:pPr>
        <w:autoSpaceDE w:val="0"/>
        <w:autoSpaceDN w:val="0"/>
        <w:adjustRightInd w:val="0"/>
        <w:jc w:val="left"/>
      </w:pPr>
    </w:p>
    <w:p w:rsidR="00916241" w:rsidRDefault="00916241" w:rsidP="00B25B67">
      <w:pPr>
        <w:autoSpaceDE w:val="0"/>
        <w:autoSpaceDN w:val="0"/>
        <w:adjustRightInd w:val="0"/>
        <w:jc w:val="left"/>
        <w:rPr>
          <w:rFonts w:hint="eastAsia"/>
        </w:rPr>
      </w:pPr>
    </w:p>
    <w:p w:rsidR="00956A48" w:rsidRDefault="00956A48" w:rsidP="00B25B67">
      <w:pPr>
        <w:autoSpaceDE w:val="0"/>
        <w:autoSpaceDN w:val="0"/>
        <w:adjustRightInd w:val="0"/>
        <w:jc w:val="left"/>
      </w:pPr>
    </w:p>
    <w:p w:rsidR="00F22195" w:rsidRDefault="00300B5B" w:rsidP="00B25B67">
      <w:pPr>
        <w:autoSpaceDE w:val="0"/>
        <w:autoSpaceDN w:val="0"/>
        <w:adjustRightInd w:val="0"/>
        <w:jc w:val="left"/>
      </w:pPr>
      <w:r>
        <w:rPr>
          <w:rFonts w:hint="eastAsia"/>
          <w:noProof/>
        </w:rPr>
        <w:drawing>
          <wp:anchor distT="0" distB="0" distL="114300" distR="114300" simplePos="0" relativeHeight="251670528" behindDoc="0" locked="0" layoutInCell="1" allowOverlap="1">
            <wp:simplePos x="0" y="0"/>
            <wp:positionH relativeFrom="column">
              <wp:posOffset>1611935</wp:posOffset>
            </wp:positionH>
            <wp:positionV relativeFrom="paragraph">
              <wp:posOffset>52426</wp:posOffset>
            </wp:positionV>
            <wp:extent cx="2819248" cy="2040940"/>
            <wp:effectExtent l="19050" t="0" r="152" b="0"/>
            <wp:wrapNone/>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819248" cy="2040940"/>
                    </a:xfrm>
                    <a:prstGeom prst="rect">
                      <a:avLst/>
                    </a:prstGeom>
                    <a:noFill/>
                    <a:ln w="9525">
                      <a:noFill/>
                      <a:miter lim="800000"/>
                      <a:headEnd/>
                      <a:tailEnd/>
                    </a:ln>
                  </pic:spPr>
                </pic:pic>
              </a:graphicData>
            </a:graphic>
          </wp:anchor>
        </w:drawing>
      </w:r>
    </w:p>
    <w:p w:rsidR="00F22195" w:rsidRDefault="00F22195" w:rsidP="00B25B67">
      <w:pPr>
        <w:autoSpaceDE w:val="0"/>
        <w:autoSpaceDN w:val="0"/>
        <w:adjustRightInd w:val="0"/>
        <w:jc w:val="left"/>
      </w:pPr>
    </w:p>
    <w:p w:rsidR="00F22195" w:rsidRDefault="00F22195" w:rsidP="00B25B67">
      <w:pPr>
        <w:autoSpaceDE w:val="0"/>
        <w:autoSpaceDN w:val="0"/>
        <w:adjustRightInd w:val="0"/>
        <w:jc w:val="left"/>
      </w:pPr>
    </w:p>
    <w:p w:rsidR="00F22195" w:rsidRDefault="00F22195" w:rsidP="00B25B67">
      <w:pPr>
        <w:autoSpaceDE w:val="0"/>
        <w:autoSpaceDN w:val="0"/>
        <w:adjustRightInd w:val="0"/>
        <w:jc w:val="left"/>
      </w:pPr>
    </w:p>
    <w:p w:rsidR="00F22195" w:rsidRDefault="00F22195" w:rsidP="00B25B67">
      <w:pPr>
        <w:autoSpaceDE w:val="0"/>
        <w:autoSpaceDN w:val="0"/>
        <w:adjustRightInd w:val="0"/>
        <w:jc w:val="left"/>
      </w:pPr>
    </w:p>
    <w:p w:rsidR="00300B5B" w:rsidRDefault="00300B5B" w:rsidP="00B25B67">
      <w:pPr>
        <w:autoSpaceDE w:val="0"/>
        <w:autoSpaceDN w:val="0"/>
        <w:adjustRightInd w:val="0"/>
        <w:jc w:val="left"/>
      </w:pPr>
    </w:p>
    <w:p w:rsidR="00300B5B" w:rsidRDefault="00300B5B" w:rsidP="00B25B67">
      <w:pPr>
        <w:autoSpaceDE w:val="0"/>
        <w:autoSpaceDN w:val="0"/>
        <w:adjustRightInd w:val="0"/>
        <w:jc w:val="left"/>
      </w:pPr>
    </w:p>
    <w:p w:rsidR="00300B5B" w:rsidRDefault="00300B5B" w:rsidP="00B25B67">
      <w:pPr>
        <w:autoSpaceDE w:val="0"/>
        <w:autoSpaceDN w:val="0"/>
        <w:adjustRightInd w:val="0"/>
        <w:jc w:val="left"/>
      </w:pPr>
    </w:p>
    <w:p w:rsidR="00300B5B" w:rsidRDefault="00300B5B" w:rsidP="00B25B67">
      <w:pPr>
        <w:autoSpaceDE w:val="0"/>
        <w:autoSpaceDN w:val="0"/>
        <w:adjustRightInd w:val="0"/>
        <w:jc w:val="left"/>
      </w:pPr>
    </w:p>
    <w:p w:rsidR="00C352F7" w:rsidRDefault="00C352F7" w:rsidP="00B25B67">
      <w:pPr>
        <w:autoSpaceDE w:val="0"/>
        <w:autoSpaceDN w:val="0"/>
        <w:adjustRightInd w:val="0"/>
        <w:jc w:val="left"/>
      </w:pPr>
    </w:p>
    <w:p w:rsidR="00020EC2" w:rsidRDefault="00020EC2" w:rsidP="00B25B67">
      <w:pPr>
        <w:autoSpaceDE w:val="0"/>
        <w:autoSpaceDN w:val="0"/>
        <w:adjustRightInd w:val="0"/>
        <w:jc w:val="left"/>
      </w:pPr>
    </w:p>
    <w:p w:rsidR="00C352F7" w:rsidRDefault="00C0372E" w:rsidP="00B25B67">
      <w:pPr>
        <w:autoSpaceDE w:val="0"/>
        <w:autoSpaceDN w:val="0"/>
        <w:adjustRightInd w:val="0"/>
        <w:jc w:val="left"/>
        <w:rPr>
          <w:b/>
        </w:rPr>
      </w:pPr>
      <w:r w:rsidRPr="00C0372E">
        <w:rPr>
          <w:rFonts w:hint="eastAsia"/>
          <w:b/>
        </w:rPr>
        <w:t>讨论</w:t>
      </w:r>
    </w:p>
    <w:p w:rsidR="00A9230F" w:rsidRDefault="00E954B9" w:rsidP="00E954B9">
      <w:pPr>
        <w:autoSpaceDE w:val="0"/>
        <w:autoSpaceDN w:val="0"/>
        <w:adjustRightInd w:val="0"/>
        <w:ind w:firstLineChars="200" w:firstLine="420"/>
        <w:jc w:val="left"/>
      </w:pPr>
      <w:r>
        <w:rPr>
          <w:rFonts w:hint="eastAsia"/>
        </w:rPr>
        <w:t>血吸虫病是一个人兽共患病，在自然界存在大量的</w:t>
      </w:r>
      <w:proofErr w:type="gramStart"/>
      <w:r w:rsidR="000C4A8E">
        <w:rPr>
          <w:rFonts w:hint="eastAsia"/>
        </w:rPr>
        <w:t>血吸虫</w:t>
      </w:r>
      <w:r>
        <w:rPr>
          <w:rFonts w:hint="eastAsia"/>
        </w:rPr>
        <w:t>保虫宿主</w:t>
      </w:r>
      <w:proofErr w:type="gramEnd"/>
      <w:r>
        <w:rPr>
          <w:rFonts w:hint="eastAsia"/>
        </w:rPr>
        <w:t>。虽然，经过几十年有效防治工作，我国流行</w:t>
      </w:r>
      <w:r w:rsidR="00B37230">
        <w:rPr>
          <w:rFonts w:hint="eastAsia"/>
        </w:rPr>
        <w:t>区</w:t>
      </w:r>
      <w:r>
        <w:rPr>
          <w:rFonts w:hint="eastAsia"/>
        </w:rPr>
        <w:t>人群血吸虫病的发病率已降至极低水平，但是，</w:t>
      </w:r>
      <w:r w:rsidR="00B37230">
        <w:rPr>
          <w:rFonts w:hint="eastAsia"/>
        </w:rPr>
        <w:t>人们对</w:t>
      </w:r>
      <w:proofErr w:type="gramStart"/>
      <w:r>
        <w:rPr>
          <w:rFonts w:hint="eastAsia"/>
        </w:rPr>
        <w:t>自然界</w:t>
      </w:r>
      <w:r w:rsidR="00B37230">
        <w:rPr>
          <w:rFonts w:hint="eastAsia"/>
        </w:rPr>
        <w:t>保虫宿主</w:t>
      </w:r>
      <w:proofErr w:type="gramEnd"/>
      <w:r w:rsidR="00B37230">
        <w:rPr>
          <w:rFonts w:hint="eastAsia"/>
        </w:rPr>
        <w:t>的血吸虫</w:t>
      </w:r>
      <w:r>
        <w:rPr>
          <w:rFonts w:hint="eastAsia"/>
        </w:rPr>
        <w:t>感染状态并不清楚。在有螺地区，</w:t>
      </w:r>
      <w:proofErr w:type="gramStart"/>
      <w:r>
        <w:rPr>
          <w:rFonts w:hint="eastAsia"/>
        </w:rPr>
        <w:t>来源于保虫宿主</w:t>
      </w:r>
      <w:proofErr w:type="gramEnd"/>
      <w:r>
        <w:rPr>
          <w:rFonts w:hint="eastAsia"/>
        </w:rPr>
        <w:t>的</w:t>
      </w:r>
      <w:r w:rsidR="00B37230">
        <w:rPr>
          <w:rFonts w:hint="eastAsia"/>
        </w:rPr>
        <w:t>血吸虫</w:t>
      </w:r>
      <w:r>
        <w:rPr>
          <w:rFonts w:hint="eastAsia"/>
        </w:rPr>
        <w:t>虫卵污染水体，孵出毛蚴后感染钉螺，将成为这些地区血吸虫病的主要传染源。因此，对有</w:t>
      </w:r>
      <w:proofErr w:type="gramStart"/>
      <w:r>
        <w:rPr>
          <w:rFonts w:hint="eastAsia"/>
        </w:rPr>
        <w:t>螺地区</w:t>
      </w:r>
      <w:proofErr w:type="gramEnd"/>
      <w:r>
        <w:rPr>
          <w:rFonts w:hint="eastAsia"/>
        </w:rPr>
        <w:t>感染</w:t>
      </w:r>
      <w:r w:rsidR="000C4A8E">
        <w:rPr>
          <w:rFonts w:hint="eastAsia"/>
        </w:rPr>
        <w:t>性钉螺的密度及分布情况</w:t>
      </w:r>
      <w:r w:rsidR="00482258">
        <w:rPr>
          <w:rFonts w:hint="eastAsia"/>
        </w:rPr>
        <w:t>进行</w:t>
      </w:r>
      <w:r>
        <w:rPr>
          <w:rFonts w:hint="eastAsia"/>
        </w:rPr>
        <w:t>动态监测，是判断当地血吸虫病流行潜力的一个重要</w:t>
      </w:r>
      <w:r w:rsidR="00482258">
        <w:rPr>
          <w:rFonts w:hint="eastAsia"/>
        </w:rPr>
        <w:t>手段</w:t>
      </w:r>
      <w:r>
        <w:rPr>
          <w:rFonts w:hint="eastAsia"/>
        </w:rPr>
        <w:t>。</w:t>
      </w:r>
    </w:p>
    <w:p w:rsidR="00A9230F" w:rsidRDefault="00A9230F" w:rsidP="00B6699B">
      <w:pPr>
        <w:autoSpaceDE w:val="0"/>
        <w:autoSpaceDN w:val="0"/>
        <w:adjustRightInd w:val="0"/>
        <w:ind w:firstLineChars="200" w:firstLine="420"/>
        <w:jc w:val="left"/>
      </w:pPr>
      <w:r>
        <w:rPr>
          <w:rFonts w:hint="eastAsia"/>
        </w:rPr>
        <w:t>血吸虫毛蚴感染钉螺之后，其在钉螺体内发育至尾蚴一般需要</w:t>
      </w:r>
      <w:r w:rsidR="00B6699B">
        <w:rPr>
          <w:rFonts w:hint="eastAsia"/>
        </w:rPr>
        <w:t>60</w:t>
      </w:r>
      <w:r w:rsidR="00B6699B">
        <w:rPr>
          <w:rFonts w:hint="eastAsia"/>
        </w:rPr>
        <w:t>天左右。</w:t>
      </w:r>
      <w:r w:rsidR="00E954B9">
        <w:rPr>
          <w:rFonts w:hint="eastAsia"/>
        </w:rPr>
        <w:t>采用常规的钉螺解剖</w:t>
      </w:r>
      <w:r w:rsidR="000C4A8E">
        <w:rPr>
          <w:rFonts w:hint="eastAsia"/>
        </w:rPr>
        <w:t>-</w:t>
      </w:r>
      <w:r w:rsidR="00E954B9">
        <w:rPr>
          <w:rFonts w:hint="eastAsia"/>
        </w:rPr>
        <w:t>显微镜检测方法难以发现感染早期的钉螺，不能客观反映钉螺群体的血吸虫感染状态。</w:t>
      </w:r>
      <w:r w:rsidR="002243E2">
        <w:rPr>
          <w:rFonts w:hint="eastAsia"/>
        </w:rPr>
        <w:t>从理论上讲，血吸虫的不同发育阶段，其基因组</w:t>
      </w:r>
      <w:r w:rsidR="002243E2">
        <w:rPr>
          <w:rFonts w:hint="eastAsia"/>
        </w:rPr>
        <w:t>DNA</w:t>
      </w:r>
      <w:r w:rsidR="002243E2">
        <w:rPr>
          <w:rFonts w:hint="eastAsia"/>
        </w:rPr>
        <w:t>的组成是完全相同，</w:t>
      </w:r>
      <w:r w:rsidR="00053A29">
        <w:rPr>
          <w:rFonts w:hint="eastAsia"/>
        </w:rPr>
        <w:t>如查</w:t>
      </w:r>
      <w:r w:rsidR="002243E2">
        <w:rPr>
          <w:rFonts w:hint="eastAsia"/>
        </w:rPr>
        <w:t>检测</w:t>
      </w:r>
      <w:r w:rsidR="00053A29">
        <w:rPr>
          <w:rFonts w:hint="eastAsia"/>
        </w:rPr>
        <w:t>到</w:t>
      </w:r>
      <w:r w:rsidR="002243E2">
        <w:rPr>
          <w:rFonts w:hint="eastAsia"/>
        </w:rPr>
        <w:t>宿主体内存在血吸虫特异性</w:t>
      </w:r>
      <w:r w:rsidR="002243E2">
        <w:rPr>
          <w:rFonts w:hint="eastAsia"/>
        </w:rPr>
        <w:t>DNA</w:t>
      </w:r>
      <w:r w:rsidR="002243E2">
        <w:rPr>
          <w:rFonts w:hint="eastAsia"/>
        </w:rPr>
        <w:t>分子，是表明宿主存在血吸虫感染的特异性指征。环</w:t>
      </w:r>
      <w:proofErr w:type="gramStart"/>
      <w:r w:rsidR="002243E2">
        <w:rPr>
          <w:rFonts w:hint="eastAsia"/>
        </w:rPr>
        <w:t>介导同</w:t>
      </w:r>
      <w:proofErr w:type="gramEnd"/>
      <w:r w:rsidR="002243E2">
        <w:rPr>
          <w:rFonts w:hint="eastAsia"/>
        </w:rPr>
        <w:t>温</w:t>
      </w:r>
      <w:r w:rsidR="002243E2">
        <w:rPr>
          <w:rFonts w:hint="eastAsia"/>
        </w:rPr>
        <w:t>DNA</w:t>
      </w:r>
      <w:r w:rsidR="002243E2">
        <w:rPr>
          <w:rFonts w:hint="eastAsia"/>
        </w:rPr>
        <w:t>扩增</w:t>
      </w:r>
      <w:r w:rsidR="00053A29">
        <w:rPr>
          <w:rFonts w:hint="eastAsia"/>
        </w:rPr>
        <w:t xml:space="preserve"> </w:t>
      </w:r>
      <w:r w:rsidR="00053A29">
        <w:rPr>
          <w:rFonts w:hint="eastAsia"/>
        </w:rPr>
        <w:t>方法</w:t>
      </w:r>
      <w:r w:rsidR="00952847" w:rsidRPr="00053A29">
        <w:rPr>
          <w:rFonts w:hint="eastAsia"/>
          <w:vertAlign w:val="superscript"/>
        </w:rPr>
        <w:t>[</w:t>
      </w:r>
      <w:r w:rsidR="002243E2" w:rsidRPr="00053A29">
        <w:rPr>
          <w:rFonts w:hint="eastAsia"/>
          <w:vertAlign w:val="superscript"/>
        </w:rPr>
        <w:t>1</w:t>
      </w:r>
      <w:r w:rsidR="00952847" w:rsidRPr="00053A29">
        <w:rPr>
          <w:rFonts w:hint="eastAsia"/>
          <w:vertAlign w:val="superscript"/>
        </w:rPr>
        <w:t>]</w:t>
      </w:r>
      <w:r w:rsidR="00053A29">
        <w:rPr>
          <w:rFonts w:hint="eastAsia"/>
        </w:rPr>
        <w:t>可以在一个温度下短时间内将目标</w:t>
      </w:r>
      <w:r w:rsidR="00053A29">
        <w:rPr>
          <w:rFonts w:hint="eastAsia"/>
        </w:rPr>
        <w:t>DNA</w:t>
      </w:r>
      <w:r w:rsidR="00053A29">
        <w:rPr>
          <w:rFonts w:hint="eastAsia"/>
        </w:rPr>
        <w:t>分子的拷贝数放大数千万倍，具有高度的敏感性，</w:t>
      </w:r>
      <w:r w:rsidR="002243E2">
        <w:rPr>
          <w:rFonts w:hint="eastAsia"/>
        </w:rPr>
        <w:t>因其操作简单、不需要特殊的仪器设备，适合在基层卫生机构使用，具有广泛的现场推广应用的前景</w:t>
      </w:r>
      <w:r w:rsidR="00053A29">
        <w:rPr>
          <w:rFonts w:hint="eastAsia"/>
        </w:rPr>
        <w:t>，是一个非常具有实用价值的核酸分子检测方法</w:t>
      </w:r>
      <w:r w:rsidR="002243E2">
        <w:rPr>
          <w:rFonts w:hint="eastAsia"/>
        </w:rPr>
        <w:t>。</w:t>
      </w:r>
      <w:r w:rsidR="00E954B9">
        <w:rPr>
          <w:rFonts w:hint="eastAsia"/>
        </w:rPr>
        <w:t>本课题组曾建立了检测</w:t>
      </w:r>
      <w:r w:rsidR="000C4A8E">
        <w:rPr>
          <w:rFonts w:hint="eastAsia"/>
        </w:rPr>
        <w:t>血吸虫感染性</w:t>
      </w:r>
      <w:r w:rsidR="00E954B9">
        <w:rPr>
          <w:rFonts w:hint="eastAsia"/>
        </w:rPr>
        <w:t>钉螺的环</w:t>
      </w:r>
      <w:proofErr w:type="gramStart"/>
      <w:r w:rsidR="00E954B9">
        <w:rPr>
          <w:rFonts w:hint="eastAsia"/>
        </w:rPr>
        <w:t>介导同</w:t>
      </w:r>
      <w:proofErr w:type="gramEnd"/>
      <w:r w:rsidR="00E954B9">
        <w:rPr>
          <w:rFonts w:hint="eastAsia"/>
        </w:rPr>
        <w:t>温</w:t>
      </w:r>
      <w:r w:rsidR="00E954B9">
        <w:rPr>
          <w:rFonts w:hint="eastAsia"/>
        </w:rPr>
        <w:t>DNA</w:t>
      </w:r>
      <w:r w:rsidR="00E954B9">
        <w:rPr>
          <w:rFonts w:hint="eastAsia"/>
        </w:rPr>
        <w:t>扩增方法（</w:t>
      </w:r>
      <w:r w:rsidR="00E954B9">
        <w:rPr>
          <w:rFonts w:hint="eastAsia"/>
        </w:rPr>
        <w:t>LAMP</w:t>
      </w:r>
      <w:r w:rsidR="00E954B9">
        <w:rPr>
          <w:rFonts w:hint="eastAsia"/>
        </w:rPr>
        <w:t>）</w:t>
      </w:r>
      <w:r w:rsidR="00E56FD7" w:rsidRPr="004505EC">
        <w:rPr>
          <w:rFonts w:hint="eastAsia"/>
          <w:vertAlign w:val="superscript"/>
        </w:rPr>
        <w:t>[2</w:t>
      </w:r>
      <w:r w:rsidR="00952847" w:rsidRPr="004505EC">
        <w:rPr>
          <w:rFonts w:hint="eastAsia"/>
          <w:vertAlign w:val="superscript"/>
        </w:rPr>
        <w:t>-</w:t>
      </w:r>
      <w:r w:rsidR="0070351F" w:rsidRPr="004505EC">
        <w:rPr>
          <w:rFonts w:hint="eastAsia"/>
          <w:vertAlign w:val="superscript"/>
        </w:rPr>
        <w:t>4</w:t>
      </w:r>
      <w:r w:rsidR="00E56FD7" w:rsidRPr="004505EC">
        <w:rPr>
          <w:rFonts w:hint="eastAsia"/>
          <w:vertAlign w:val="superscript"/>
        </w:rPr>
        <w:t>]</w:t>
      </w:r>
      <w:r w:rsidR="00E954B9">
        <w:rPr>
          <w:rFonts w:hint="eastAsia"/>
        </w:rPr>
        <w:t>,</w:t>
      </w:r>
      <w:r w:rsidR="00E954B9">
        <w:rPr>
          <w:rFonts w:hint="eastAsia"/>
        </w:rPr>
        <w:t>为进一步研究</w:t>
      </w:r>
      <w:r w:rsidR="00E954B9">
        <w:rPr>
          <w:rFonts w:hint="eastAsia"/>
        </w:rPr>
        <w:t>LAMP</w:t>
      </w:r>
      <w:r w:rsidR="00E954B9">
        <w:rPr>
          <w:rFonts w:hint="eastAsia"/>
        </w:rPr>
        <w:t>法检测血吸虫感染性钉螺的实际应用价值，</w:t>
      </w:r>
      <w:r w:rsidRPr="00A9230F">
        <w:rPr>
          <w:rFonts w:hint="eastAsia"/>
        </w:rPr>
        <w:t>本研究</w:t>
      </w:r>
      <w:r>
        <w:rPr>
          <w:rFonts w:hint="eastAsia"/>
        </w:rPr>
        <w:t>对感染后不同时间的钉螺</w:t>
      </w:r>
      <w:r w:rsidR="00B6699B">
        <w:rPr>
          <w:rFonts w:hint="eastAsia"/>
        </w:rPr>
        <w:t>分批</w:t>
      </w:r>
      <w:r>
        <w:rPr>
          <w:rFonts w:hint="eastAsia"/>
        </w:rPr>
        <w:t>进行解剖</w:t>
      </w:r>
      <w:r w:rsidR="00E954B9">
        <w:rPr>
          <w:rFonts w:hint="eastAsia"/>
        </w:rPr>
        <w:t>显微镜检</w:t>
      </w:r>
      <w:r w:rsidR="00B6699B">
        <w:rPr>
          <w:rFonts w:hint="eastAsia"/>
        </w:rPr>
        <w:t>和</w:t>
      </w:r>
      <w:r w:rsidR="00B6699B">
        <w:rPr>
          <w:rFonts w:hint="eastAsia"/>
        </w:rPr>
        <w:t>LAMP</w:t>
      </w:r>
      <w:r w:rsidR="00B6699B">
        <w:rPr>
          <w:rFonts w:hint="eastAsia"/>
        </w:rPr>
        <w:t>检测</w:t>
      </w:r>
      <w:r>
        <w:rPr>
          <w:rFonts w:hint="eastAsia"/>
        </w:rPr>
        <w:t>，</w:t>
      </w:r>
      <w:r w:rsidR="00B6699B">
        <w:rPr>
          <w:rFonts w:hint="eastAsia"/>
        </w:rPr>
        <w:t>结果</w:t>
      </w:r>
      <w:r>
        <w:rPr>
          <w:rFonts w:hint="eastAsia"/>
        </w:rPr>
        <w:t>发现在感染</w:t>
      </w:r>
      <w:r>
        <w:rPr>
          <w:rFonts w:hint="eastAsia"/>
        </w:rPr>
        <w:t>6</w:t>
      </w:r>
      <w:r w:rsidR="00B6699B">
        <w:rPr>
          <w:rFonts w:hint="eastAsia"/>
        </w:rPr>
        <w:t>周以前，人工解剖显微镜检一般检查不到血吸虫尾蚴（虽然第</w:t>
      </w:r>
      <w:r w:rsidR="00B6699B">
        <w:rPr>
          <w:rFonts w:hint="eastAsia"/>
        </w:rPr>
        <w:t>4</w:t>
      </w:r>
      <w:r w:rsidR="00B6699B">
        <w:rPr>
          <w:rFonts w:hint="eastAsia"/>
        </w:rPr>
        <w:t>批钉螺中发现一个钉螺有尾蚴存在，</w:t>
      </w:r>
      <w:r w:rsidR="00E954B9">
        <w:rPr>
          <w:rFonts w:hint="eastAsia"/>
        </w:rPr>
        <w:t>但有</w:t>
      </w:r>
      <w:r w:rsidR="00B6699B">
        <w:rPr>
          <w:rFonts w:hint="eastAsia"/>
        </w:rPr>
        <w:t>可能是自然感染</w:t>
      </w:r>
      <w:r w:rsidR="000C4A8E">
        <w:rPr>
          <w:rFonts w:hint="eastAsia"/>
        </w:rPr>
        <w:t>，而</w:t>
      </w:r>
      <w:r w:rsidR="00B6699B">
        <w:rPr>
          <w:rFonts w:hint="eastAsia"/>
        </w:rPr>
        <w:t>非人工感染所致），感染</w:t>
      </w:r>
      <w:r w:rsidR="00B6699B">
        <w:rPr>
          <w:rFonts w:hint="eastAsia"/>
        </w:rPr>
        <w:t>6</w:t>
      </w:r>
      <w:r w:rsidR="00B6699B">
        <w:rPr>
          <w:rFonts w:hint="eastAsia"/>
        </w:rPr>
        <w:t>周以后，解剖阳性</w:t>
      </w:r>
      <w:r w:rsidR="00E954B9">
        <w:rPr>
          <w:rFonts w:hint="eastAsia"/>
        </w:rPr>
        <w:t>钉螺</w:t>
      </w:r>
      <w:r w:rsidR="00B6699B">
        <w:rPr>
          <w:rFonts w:hint="eastAsia"/>
        </w:rPr>
        <w:t>数逐渐增多。因此，虽然存在个体差异，血吸虫在钉螺体内发育成</w:t>
      </w:r>
      <w:r w:rsidR="006E525C">
        <w:rPr>
          <w:rFonts w:hint="eastAsia"/>
        </w:rPr>
        <w:t>尾</w:t>
      </w:r>
      <w:r w:rsidR="00B6699B">
        <w:rPr>
          <w:rFonts w:hint="eastAsia"/>
        </w:rPr>
        <w:t>蚴一般至少需要</w:t>
      </w:r>
      <w:r w:rsidR="00B6699B">
        <w:rPr>
          <w:rFonts w:hint="eastAsia"/>
        </w:rPr>
        <w:t>7</w:t>
      </w:r>
      <w:r w:rsidR="00B6699B">
        <w:rPr>
          <w:rFonts w:hint="eastAsia"/>
        </w:rPr>
        <w:t>周的时间。在感染后</w:t>
      </w:r>
      <w:r w:rsidR="00B6699B">
        <w:rPr>
          <w:rFonts w:hint="eastAsia"/>
        </w:rPr>
        <w:t>7</w:t>
      </w:r>
      <w:r w:rsidR="00B6699B">
        <w:rPr>
          <w:rFonts w:hint="eastAsia"/>
        </w:rPr>
        <w:t>周以前，通过解剖发现早期感染的阳性钉螺是比较困难的。</w:t>
      </w:r>
      <w:r w:rsidR="00B6699B">
        <w:rPr>
          <w:rFonts w:hint="eastAsia"/>
        </w:rPr>
        <w:t>LAMP</w:t>
      </w:r>
      <w:r w:rsidR="00B6699B">
        <w:rPr>
          <w:rFonts w:hint="eastAsia"/>
        </w:rPr>
        <w:t>检测结果却发现，毛蚴感染后</w:t>
      </w:r>
      <w:r w:rsidR="00B6699B">
        <w:rPr>
          <w:rFonts w:hint="eastAsia"/>
        </w:rPr>
        <w:t>1</w:t>
      </w:r>
      <w:r w:rsidR="00B6699B">
        <w:rPr>
          <w:rFonts w:hint="eastAsia"/>
        </w:rPr>
        <w:t>周，阳性率</w:t>
      </w:r>
      <w:r w:rsidR="008C3EBA">
        <w:rPr>
          <w:rFonts w:hint="eastAsia"/>
        </w:rPr>
        <w:t>即可达到</w:t>
      </w:r>
      <w:r w:rsidR="008C3EBA">
        <w:rPr>
          <w:rFonts w:hint="eastAsia"/>
        </w:rPr>
        <w:t>50%</w:t>
      </w:r>
      <w:r w:rsidR="008C3EBA">
        <w:rPr>
          <w:rFonts w:hint="eastAsia"/>
        </w:rPr>
        <w:t>，显示较高的阳性检出率，在感染后</w:t>
      </w:r>
      <w:r w:rsidR="008C3EBA">
        <w:rPr>
          <w:rFonts w:hint="eastAsia"/>
        </w:rPr>
        <w:t>2-7</w:t>
      </w:r>
      <w:r w:rsidR="008C3EBA">
        <w:rPr>
          <w:rFonts w:hint="eastAsia"/>
        </w:rPr>
        <w:t>周，</w:t>
      </w:r>
      <w:r w:rsidR="008C3EBA">
        <w:rPr>
          <w:rFonts w:hint="eastAsia"/>
        </w:rPr>
        <w:t>LAMP</w:t>
      </w:r>
      <w:r w:rsidR="008C3EBA">
        <w:rPr>
          <w:rFonts w:hint="eastAsia"/>
        </w:rPr>
        <w:t>检测的阳性率在</w:t>
      </w:r>
      <w:r w:rsidR="008C3EBA">
        <w:rPr>
          <w:rFonts w:hint="eastAsia"/>
        </w:rPr>
        <w:t>30-</w:t>
      </w:r>
      <w:r w:rsidR="00B16E17">
        <w:rPr>
          <w:rFonts w:hint="eastAsia"/>
        </w:rPr>
        <w:t>4</w:t>
      </w:r>
      <w:r w:rsidR="008C3EBA">
        <w:rPr>
          <w:rFonts w:hint="eastAsia"/>
        </w:rPr>
        <w:t>0%</w:t>
      </w:r>
      <w:r w:rsidR="008C3EBA">
        <w:rPr>
          <w:rFonts w:hint="eastAsia"/>
        </w:rPr>
        <w:t>，</w:t>
      </w:r>
      <w:r w:rsidR="00B16E17">
        <w:rPr>
          <w:rFonts w:hint="eastAsia"/>
        </w:rPr>
        <w:t>而感染后</w:t>
      </w:r>
      <w:r w:rsidR="00B16E17">
        <w:rPr>
          <w:rFonts w:hint="eastAsia"/>
        </w:rPr>
        <w:t>8-10</w:t>
      </w:r>
      <w:r w:rsidR="00B16E17">
        <w:rPr>
          <w:rFonts w:hint="eastAsia"/>
        </w:rPr>
        <w:t>周的阳性率</w:t>
      </w:r>
      <w:r w:rsidR="00B16E17">
        <w:rPr>
          <w:rFonts w:hint="eastAsia"/>
        </w:rPr>
        <w:t>40-80%</w:t>
      </w:r>
      <w:r w:rsidR="00584D48">
        <w:rPr>
          <w:rFonts w:hint="eastAsia"/>
        </w:rPr>
        <w:t>，阳性增多的趋势与解剖法相同。感染后第一周</w:t>
      </w:r>
      <w:r w:rsidR="00584D48">
        <w:rPr>
          <w:rFonts w:hint="eastAsia"/>
        </w:rPr>
        <w:t>,LAMP</w:t>
      </w:r>
      <w:r w:rsidR="00584D48">
        <w:rPr>
          <w:rFonts w:hint="eastAsia"/>
        </w:rPr>
        <w:t>检测的阳性率高达</w:t>
      </w:r>
      <w:r w:rsidR="00584D48">
        <w:rPr>
          <w:rFonts w:hint="eastAsia"/>
        </w:rPr>
        <w:t>50%</w:t>
      </w:r>
      <w:r w:rsidR="00584D48">
        <w:rPr>
          <w:rFonts w:hint="eastAsia"/>
        </w:rPr>
        <w:t>，随后阳性率有所下降，可能与</w:t>
      </w:r>
      <w:r w:rsidR="00A507EB">
        <w:rPr>
          <w:rFonts w:hint="eastAsia"/>
        </w:rPr>
        <w:t>在感染初期</w:t>
      </w:r>
      <w:r w:rsidR="00584D48">
        <w:rPr>
          <w:rFonts w:hint="eastAsia"/>
        </w:rPr>
        <w:t>钉螺表面可能附着有</w:t>
      </w:r>
      <w:r w:rsidR="00A507EB">
        <w:rPr>
          <w:rFonts w:hint="eastAsia"/>
        </w:rPr>
        <w:t>大量的</w:t>
      </w:r>
      <w:r w:rsidR="00584D48">
        <w:rPr>
          <w:rFonts w:hint="eastAsia"/>
        </w:rPr>
        <w:t>未感染</w:t>
      </w:r>
      <w:r w:rsidR="00482258">
        <w:rPr>
          <w:rFonts w:hint="eastAsia"/>
        </w:rPr>
        <w:t>的血吸虫</w:t>
      </w:r>
      <w:r w:rsidR="00584D48">
        <w:rPr>
          <w:rFonts w:hint="eastAsia"/>
        </w:rPr>
        <w:t>毛蚴</w:t>
      </w:r>
      <w:r w:rsidR="00A507EB">
        <w:rPr>
          <w:rFonts w:hint="eastAsia"/>
        </w:rPr>
        <w:t>而出现阳性</w:t>
      </w:r>
      <w:r w:rsidR="00584D48">
        <w:rPr>
          <w:rFonts w:hint="eastAsia"/>
        </w:rPr>
        <w:t>，</w:t>
      </w:r>
      <w:r w:rsidR="00A507EB">
        <w:rPr>
          <w:rFonts w:hint="eastAsia"/>
        </w:rPr>
        <w:t>随着培养时间的延长，这些表面附着的毛蚴死亡</w:t>
      </w:r>
      <w:r w:rsidR="00584D48">
        <w:rPr>
          <w:rFonts w:hint="eastAsia"/>
        </w:rPr>
        <w:t>或者是一部分感染</w:t>
      </w:r>
      <w:r w:rsidR="00482258">
        <w:rPr>
          <w:rFonts w:hint="eastAsia"/>
        </w:rPr>
        <w:t>成功</w:t>
      </w:r>
      <w:r w:rsidR="00584D48">
        <w:rPr>
          <w:rFonts w:hint="eastAsia"/>
        </w:rPr>
        <w:t>的毛蚴在发育过程中死亡</w:t>
      </w:r>
      <w:r w:rsidR="00482258">
        <w:rPr>
          <w:rFonts w:hint="eastAsia"/>
        </w:rPr>
        <w:t>或因数量较少</w:t>
      </w:r>
      <w:r w:rsidR="00A507EB">
        <w:rPr>
          <w:rFonts w:hint="eastAsia"/>
        </w:rPr>
        <w:t>，故导致</w:t>
      </w:r>
      <w:r w:rsidR="00A507EB">
        <w:rPr>
          <w:rFonts w:hint="eastAsia"/>
        </w:rPr>
        <w:t>LAMP</w:t>
      </w:r>
      <w:r w:rsidR="00A507EB">
        <w:rPr>
          <w:rFonts w:hint="eastAsia"/>
        </w:rPr>
        <w:t>阳性率下降。</w:t>
      </w:r>
      <w:r w:rsidR="00584D48">
        <w:rPr>
          <w:rFonts w:hint="eastAsia"/>
        </w:rPr>
        <w:t>随着感染时间的延长，</w:t>
      </w:r>
      <w:r w:rsidR="00A507EB">
        <w:rPr>
          <w:rFonts w:hint="eastAsia"/>
        </w:rPr>
        <w:t>毛蚴在钉螺体内逐渐育成母胞蚴、子胞蚴和尾蚴，钉螺体内的血吸虫基因组</w:t>
      </w:r>
      <w:r w:rsidR="00A507EB">
        <w:rPr>
          <w:rFonts w:hint="eastAsia"/>
        </w:rPr>
        <w:t>DNA</w:t>
      </w:r>
      <w:r w:rsidR="00A507EB">
        <w:rPr>
          <w:rFonts w:hint="eastAsia"/>
        </w:rPr>
        <w:t>含量大量增加，因</w:t>
      </w:r>
      <w:r w:rsidR="00235057">
        <w:rPr>
          <w:rFonts w:hint="eastAsia"/>
        </w:rPr>
        <w:t>而</w:t>
      </w:r>
      <w:r w:rsidR="00A507EB">
        <w:rPr>
          <w:rFonts w:hint="eastAsia"/>
        </w:rPr>
        <w:t>在感染后期，</w:t>
      </w:r>
      <w:r w:rsidR="00A507EB">
        <w:rPr>
          <w:rFonts w:hint="eastAsia"/>
        </w:rPr>
        <w:t>LAMP</w:t>
      </w:r>
      <w:r w:rsidR="00A507EB">
        <w:rPr>
          <w:rFonts w:hint="eastAsia"/>
        </w:rPr>
        <w:t>的阳性率明显增加。</w:t>
      </w:r>
      <w:r w:rsidR="006A6CAD">
        <w:rPr>
          <w:rFonts w:hint="eastAsia"/>
        </w:rPr>
        <w:t>采用解剖法及</w:t>
      </w:r>
      <w:r w:rsidR="006A6CAD">
        <w:rPr>
          <w:rFonts w:hint="eastAsia"/>
        </w:rPr>
        <w:t>LAMP</w:t>
      </w:r>
      <w:r w:rsidR="006A6CAD">
        <w:rPr>
          <w:rFonts w:hint="eastAsia"/>
        </w:rPr>
        <w:t>法同时检测感染</w:t>
      </w:r>
      <w:r w:rsidR="006A6CAD">
        <w:rPr>
          <w:rFonts w:hint="eastAsia"/>
        </w:rPr>
        <w:t>10</w:t>
      </w:r>
      <w:r w:rsidR="006A6CAD">
        <w:rPr>
          <w:rFonts w:hint="eastAsia"/>
        </w:rPr>
        <w:t>周的</w:t>
      </w:r>
      <w:r w:rsidR="006A6CAD">
        <w:rPr>
          <w:rFonts w:hint="eastAsia"/>
        </w:rPr>
        <w:t>100</w:t>
      </w:r>
      <w:r w:rsidR="006A6CAD">
        <w:rPr>
          <w:rFonts w:hint="eastAsia"/>
        </w:rPr>
        <w:t>只钉螺，阳性率分别为</w:t>
      </w:r>
      <w:r w:rsidR="006A6CAD">
        <w:rPr>
          <w:rFonts w:hint="eastAsia"/>
        </w:rPr>
        <w:t>31%</w:t>
      </w:r>
      <w:r w:rsidR="006A6CAD">
        <w:rPr>
          <w:rFonts w:hint="eastAsia"/>
        </w:rPr>
        <w:t>和</w:t>
      </w:r>
      <w:r w:rsidR="006A6CAD">
        <w:rPr>
          <w:rFonts w:hint="eastAsia"/>
        </w:rPr>
        <w:t>39%</w:t>
      </w:r>
      <w:r w:rsidR="006A6CAD">
        <w:rPr>
          <w:rFonts w:hint="eastAsia"/>
        </w:rPr>
        <w:t>，提示在感染第</w:t>
      </w:r>
      <w:r w:rsidR="006A6CAD">
        <w:rPr>
          <w:rFonts w:hint="eastAsia"/>
        </w:rPr>
        <w:t>10</w:t>
      </w:r>
      <w:r w:rsidR="006A6CAD">
        <w:rPr>
          <w:rFonts w:hint="eastAsia"/>
        </w:rPr>
        <w:t>周一部分感染性钉螺中血吸虫仍未发育致肉眼可见的胞蚴及尾蚴阶段。</w:t>
      </w:r>
      <w:r w:rsidR="00C558C8">
        <w:rPr>
          <w:rFonts w:hint="eastAsia"/>
        </w:rPr>
        <w:t>这一结果表明，</w:t>
      </w:r>
      <w:r w:rsidR="004505EC">
        <w:rPr>
          <w:rFonts w:hint="eastAsia"/>
        </w:rPr>
        <w:t>检测血吸虫虫</w:t>
      </w:r>
      <w:r w:rsidR="006E525C">
        <w:rPr>
          <w:rFonts w:hint="eastAsia"/>
        </w:rPr>
        <w:t>基因组</w:t>
      </w:r>
      <w:r w:rsidR="006E525C">
        <w:rPr>
          <w:rFonts w:hint="eastAsia"/>
        </w:rPr>
        <w:t>DNA</w:t>
      </w:r>
      <w:r w:rsidR="006E525C">
        <w:rPr>
          <w:rFonts w:hint="eastAsia"/>
        </w:rPr>
        <w:t>可以</w:t>
      </w:r>
      <w:r w:rsidR="004505EC">
        <w:rPr>
          <w:rFonts w:hint="eastAsia"/>
        </w:rPr>
        <w:t>更好地</w:t>
      </w:r>
      <w:r w:rsidR="006E525C">
        <w:rPr>
          <w:rFonts w:hint="eastAsia"/>
        </w:rPr>
        <w:t>反</w:t>
      </w:r>
      <w:r w:rsidR="004505EC">
        <w:rPr>
          <w:rFonts w:hint="eastAsia"/>
        </w:rPr>
        <w:t>映</w:t>
      </w:r>
      <w:r w:rsidR="006E525C">
        <w:rPr>
          <w:rFonts w:hint="eastAsia"/>
        </w:rPr>
        <w:t>钉螺的感染状态，</w:t>
      </w:r>
      <w:r w:rsidR="00AB0824">
        <w:rPr>
          <w:rFonts w:hint="eastAsia"/>
        </w:rPr>
        <w:t>可以有效地发现尚处于</w:t>
      </w:r>
      <w:r w:rsidR="00482258">
        <w:rPr>
          <w:rFonts w:hint="eastAsia"/>
        </w:rPr>
        <w:t>血吸虫发育</w:t>
      </w:r>
      <w:r w:rsidR="00AB0824">
        <w:rPr>
          <w:rFonts w:hint="eastAsia"/>
        </w:rPr>
        <w:t>早期阶段的感染性钉螺，亦称隐性感染钉螺（</w:t>
      </w:r>
      <w:proofErr w:type="spellStart"/>
      <w:r w:rsidR="00AB0824">
        <w:rPr>
          <w:rFonts w:hint="eastAsia"/>
        </w:rPr>
        <w:t>Prepatent</w:t>
      </w:r>
      <w:proofErr w:type="spellEnd"/>
      <w:r w:rsidR="00AB0824">
        <w:rPr>
          <w:rFonts w:hint="eastAsia"/>
        </w:rPr>
        <w:t xml:space="preserve"> infection </w:t>
      </w:r>
      <w:r w:rsidR="00AB0824">
        <w:rPr>
          <w:rFonts w:hint="eastAsia"/>
        </w:rPr>
        <w:lastRenderedPageBreak/>
        <w:t>snails</w:t>
      </w:r>
      <w:r w:rsidR="00AB0824">
        <w:rPr>
          <w:rFonts w:hint="eastAsia"/>
        </w:rPr>
        <w:t>）</w:t>
      </w:r>
      <w:r w:rsidR="0036119A" w:rsidRPr="0036119A">
        <w:rPr>
          <w:rFonts w:asciiTheme="minorEastAsia" w:hAnsiTheme="minorEastAsia" w:hint="eastAsia"/>
        </w:rPr>
        <w:t>,</w:t>
      </w:r>
      <w:proofErr w:type="gramStart"/>
      <w:r w:rsidR="00AB0824">
        <w:rPr>
          <w:rFonts w:hint="eastAsia"/>
        </w:rPr>
        <w:t>与只能</w:t>
      </w:r>
      <w:proofErr w:type="gramEnd"/>
      <w:r w:rsidR="00AB0824">
        <w:rPr>
          <w:rFonts w:hint="eastAsia"/>
        </w:rPr>
        <w:t>发现处于开放期感染性钉螺（</w:t>
      </w:r>
      <w:r w:rsidR="00AB0824">
        <w:rPr>
          <w:rFonts w:hint="eastAsia"/>
        </w:rPr>
        <w:t>Patent infection snails</w:t>
      </w:r>
      <w:r w:rsidR="00AB0824">
        <w:rPr>
          <w:rFonts w:hint="eastAsia"/>
        </w:rPr>
        <w:t>）</w:t>
      </w:r>
      <w:r w:rsidR="0035274F">
        <w:rPr>
          <w:rFonts w:hint="eastAsia"/>
        </w:rPr>
        <w:t>人工解剖显微镜检法</w:t>
      </w:r>
      <w:r w:rsidR="00AB0824">
        <w:rPr>
          <w:rFonts w:hint="eastAsia"/>
        </w:rPr>
        <w:t>相比，</w:t>
      </w:r>
      <w:r w:rsidR="0035274F">
        <w:rPr>
          <w:rFonts w:hint="eastAsia"/>
        </w:rPr>
        <w:t>LAMP</w:t>
      </w:r>
      <w:r w:rsidR="0035274F">
        <w:rPr>
          <w:rFonts w:hint="eastAsia"/>
        </w:rPr>
        <w:t>法检测隐性感染钉螺</w:t>
      </w:r>
      <w:r w:rsidR="00AB0824">
        <w:rPr>
          <w:rFonts w:hint="eastAsia"/>
        </w:rPr>
        <w:t>具有显著的优势和更高的敏感性，能真正客观地反应现场钉螺的感染状态。</w:t>
      </w:r>
    </w:p>
    <w:p w:rsidR="00DC1699" w:rsidRDefault="00B17D9A" w:rsidP="00B6699B">
      <w:pPr>
        <w:autoSpaceDE w:val="0"/>
        <w:autoSpaceDN w:val="0"/>
        <w:adjustRightInd w:val="0"/>
        <w:ind w:firstLineChars="200" w:firstLine="420"/>
        <w:jc w:val="left"/>
      </w:pPr>
      <w:r>
        <w:rPr>
          <w:rFonts w:hint="eastAsia"/>
        </w:rPr>
        <w:t>LAMP</w:t>
      </w:r>
      <w:r>
        <w:rPr>
          <w:rFonts w:hint="eastAsia"/>
        </w:rPr>
        <w:t>方法</w:t>
      </w:r>
      <w:r w:rsidR="008B2C27">
        <w:rPr>
          <w:rFonts w:hint="eastAsia"/>
        </w:rPr>
        <w:t>虽然</w:t>
      </w:r>
      <w:r>
        <w:rPr>
          <w:rFonts w:hint="eastAsia"/>
        </w:rPr>
        <w:t>操作简单，</w:t>
      </w:r>
      <w:r w:rsidR="008B2C27">
        <w:rPr>
          <w:rFonts w:hint="eastAsia"/>
        </w:rPr>
        <w:t>本研究结果同样显示</w:t>
      </w:r>
      <w:r>
        <w:rPr>
          <w:rFonts w:hint="eastAsia"/>
        </w:rPr>
        <w:t>存在一些不可忽视的缺点，如当扩增产物不多，产生的沉淀物不易被肉眼观察，</w:t>
      </w:r>
      <w:r w:rsidR="008B2C27">
        <w:rPr>
          <w:rFonts w:hint="eastAsia"/>
        </w:rPr>
        <w:t>易漏检。</w:t>
      </w:r>
      <w:r>
        <w:rPr>
          <w:rFonts w:hint="eastAsia"/>
        </w:rPr>
        <w:t>采用染料</w:t>
      </w:r>
      <w:r>
        <w:rPr>
          <w:rFonts w:hint="eastAsia"/>
        </w:rPr>
        <w:t>SYBR Green I</w:t>
      </w:r>
      <w:r>
        <w:rPr>
          <w:rFonts w:hint="eastAsia"/>
        </w:rPr>
        <w:t>染色，</w:t>
      </w:r>
      <w:r w:rsidR="008B2C27">
        <w:rPr>
          <w:rFonts w:hint="eastAsia"/>
        </w:rPr>
        <w:t>可提高检测的敏感性，但</w:t>
      </w:r>
      <w:r>
        <w:rPr>
          <w:rFonts w:hint="eastAsia"/>
        </w:rPr>
        <w:t>当模板</w:t>
      </w:r>
      <w:r>
        <w:rPr>
          <w:rFonts w:hint="eastAsia"/>
        </w:rPr>
        <w:t>DNA</w:t>
      </w:r>
      <w:r>
        <w:rPr>
          <w:rFonts w:hint="eastAsia"/>
        </w:rPr>
        <w:t>含量多时，易产生假阳性</w:t>
      </w:r>
      <w:r w:rsidR="0035274F">
        <w:rPr>
          <w:rFonts w:hint="eastAsia"/>
        </w:rPr>
        <w:t>，染色的结果与实验扩增的结果不</w:t>
      </w:r>
      <w:r w:rsidR="00952847">
        <w:rPr>
          <w:rFonts w:hint="eastAsia"/>
        </w:rPr>
        <w:t>一</w:t>
      </w:r>
      <w:r w:rsidR="0035274F">
        <w:rPr>
          <w:rFonts w:hint="eastAsia"/>
        </w:rPr>
        <w:t>致（数据未发表），并且易</w:t>
      </w:r>
      <w:r w:rsidR="008B2C27">
        <w:rPr>
          <w:rFonts w:hint="eastAsia"/>
        </w:rPr>
        <w:t>造成</w:t>
      </w:r>
      <w:r w:rsidR="0035274F">
        <w:rPr>
          <w:rFonts w:hint="eastAsia"/>
        </w:rPr>
        <w:t>环境污染。本研究将扩增产物在低温下长时间放置，减少导致环境污染的汽溶胶产生，可有效地防止污染。因此，发展能有效检测</w:t>
      </w:r>
      <w:r w:rsidR="0035274F">
        <w:rPr>
          <w:rFonts w:hint="eastAsia"/>
        </w:rPr>
        <w:t>LAMP</w:t>
      </w:r>
      <w:r w:rsidR="0035274F">
        <w:rPr>
          <w:rFonts w:hint="eastAsia"/>
        </w:rPr>
        <w:t>扩增产物，并不会导致环境污染的新试剂及方法仍是</w:t>
      </w:r>
      <w:r w:rsidR="00D85613">
        <w:rPr>
          <w:rFonts w:hint="eastAsia"/>
        </w:rPr>
        <w:t>进一步</w:t>
      </w:r>
      <w:r w:rsidR="0035274F">
        <w:rPr>
          <w:rFonts w:hint="eastAsia"/>
        </w:rPr>
        <w:t>提高</w:t>
      </w:r>
      <w:r w:rsidR="0035274F">
        <w:rPr>
          <w:rFonts w:hint="eastAsia"/>
        </w:rPr>
        <w:t>LAMP</w:t>
      </w:r>
      <w:r w:rsidR="0035274F">
        <w:rPr>
          <w:rFonts w:hint="eastAsia"/>
        </w:rPr>
        <w:t>实用性必须解决的问题。</w:t>
      </w:r>
    </w:p>
    <w:p w:rsidR="00AF241F" w:rsidRPr="00E56FD7" w:rsidRDefault="00482258" w:rsidP="00B6699B">
      <w:pPr>
        <w:autoSpaceDE w:val="0"/>
        <w:autoSpaceDN w:val="0"/>
        <w:adjustRightInd w:val="0"/>
        <w:ind w:firstLineChars="200" w:firstLine="420"/>
        <w:jc w:val="left"/>
        <w:rPr>
          <w:rFonts w:asciiTheme="minorEastAsia" w:hAnsiTheme="minorEastAsia"/>
          <w:szCs w:val="21"/>
        </w:rPr>
      </w:pPr>
      <w:r>
        <w:rPr>
          <w:rFonts w:hint="eastAsia"/>
        </w:rPr>
        <w:t>Hamburger</w:t>
      </w:r>
      <w:r>
        <w:rPr>
          <w:rFonts w:hint="eastAsia"/>
        </w:rPr>
        <w:t>等</w:t>
      </w:r>
      <w:r w:rsidR="0063363E" w:rsidRPr="00060FC8">
        <w:t>发现</w:t>
      </w:r>
      <w:r w:rsidR="0063363E" w:rsidRPr="00060FC8">
        <w:rPr>
          <w:rFonts w:hint="eastAsia"/>
        </w:rPr>
        <w:t>在</w:t>
      </w:r>
      <w:r w:rsidR="00562FD3">
        <w:rPr>
          <w:rFonts w:hint="eastAsia"/>
        </w:rPr>
        <w:t>经</w:t>
      </w:r>
      <w:r w:rsidR="0063363E" w:rsidRPr="00060FC8">
        <w:rPr>
          <w:rFonts w:hint="eastAsia"/>
        </w:rPr>
        <w:t>社区控制项目降低人</w:t>
      </w:r>
      <w:r w:rsidR="004A5A8B">
        <w:rPr>
          <w:rFonts w:hint="eastAsia"/>
        </w:rPr>
        <w:t>群</w:t>
      </w:r>
      <w:r w:rsidR="0063363E" w:rsidRPr="00060FC8">
        <w:rPr>
          <w:rFonts w:hint="eastAsia"/>
        </w:rPr>
        <w:t>发病率</w:t>
      </w:r>
      <w:r w:rsidR="00562FD3">
        <w:rPr>
          <w:rFonts w:hint="eastAsia"/>
        </w:rPr>
        <w:t>，没有</w:t>
      </w:r>
      <w:r w:rsidR="0063363E" w:rsidRPr="00060FC8">
        <w:rPr>
          <w:rFonts w:hint="eastAsia"/>
        </w:rPr>
        <w:t>埃及血吸虫病传播</w:t>
      </w:r>
      <w:r w:rsidR="00562FD3">
        <w:rPr>
          <w:rFonts w:hint="eastAsia"/>
        </w:rPr>
        <w:t>的</w:t>
      </w:r>
      <w:r w:rsidR="0063363E" w:rsidRPr="00060FC8">
        <w:rPr>
          <w:rFonts w:hint="eastAsia"/>
        </w:rPr>
        <w:t>地区</w:t>
      </w:r>
      <w:r>
        <w:rPr>
          <w:rFonts w:hint="eastAsia"/>
        </w:rPr>
        <w:t>，</w:t>
      </w:r>
      <w:r w:rsidR="00562FD3">
        <w:rPr>
          <w:rFonts w:hint="eastAsia"/>
        </w:rPr>
        <w:t>仍</w:t>
      </w:r>
      <w:r>
        <w:rPr>
          <w:rFonts w:hint="eastAsia"/>
        </w:rPr>
        <w:t>可</w:t>
      </w:r>
      <w:r w:rsidR="0063363E" w:rsidRPr="00060FC8">
        <w:rPr>
          <w:rFonts w:hint="eastAsia"/>
        </w:rPr>
        <w:t>持续性地</w:t>
      </w:r>
      <w:r w:rsidR="0063363E" w:rsidRPr="00060FC8">
        <w:t>检测</w:t>
      </w:r>
      <w:r>
        <w:rPr>
          <w:rFonts w:hint="eastAsia"/>
        </w:rPr>
        <w:t>到阳性</w:t>
      </w:r>
      <w:r w:rsidR="0063363E" w:rsidRPr="00060FC8">
        <w:t>率高得惊人</w:t>
      </w:r>
      <w:r w:rsidR="0063363E" w:rsidRPr="00060FC8">
        <w:t>(30-50%)</w:t>
      </w:r>
      <w:r w:rsidR="0063363E" w:rsidRPr="00060FC8">
        <w:t>感染</w:t>
      </w:r>
      <w:r w:rsidR="0063363E" w:rsidRPr="00060FC8">
        <w:rPr>
          <w:rFonts w:hint="eastAsia"/>
        </w:rPr>
        <w:t>性钉螺【</w:t>
      </w:r>
      <w:r w:rsidR="00A04BEB">
        <w:rPr>
          <w:rFonts w:hint="eastAsia"/>
        </w:rPr>
        <w:t>5</w:t>
      </w:r>
      <w:r w:rsidR="004A5A8B" w:rsidRPr="00060FC8">
        <w:t>、</w:t>
      </w:r>
      <w:r w:rsidR="00A04BEB">
        <w:rPr>
          <w:rFonts w:hint="eastAsia"/>
        </w:rPr>
        <w:t>6</w:t>
      </w:r>
      <w:r w:rsidR="0063363E" w:rsidRPr="00060FC8">
        <w:rPr>
          <w:rFonts w:hint="eastAsia"/>
        </w:rPr>
        <w:t>】</w:t>
      </w:r>
      <w:r w:rsidR="00562FD3">
        <w:rPr>
          <w:rFonts w:hint="eastAsia"/>
        </w:rPr>
        <w:t>，这说明自然界</w:t>
      </w:r>
      <w:proofErr w:type="gramStart"/>
      <w:r w:rsidR="00562FD3">
        <w:rPr>
          <w:rFonts w:hint="eastAsia"/>
        </w:rPr>
        <w:t>的保虫宿主</w:t>
      </w:r>
      <w:proofErr w:type="gramEnd"/>
      <w:r w:rsidR="00562FD3">
        <w:rPr>
          <w:rFonts w:hint="eastAsia"/>
        </w:rPr>
        <w:t>是主要的传染源来源。本研究对来自我国湖北与江西血吸虫病流行区的</w:t>
      </w:r>
      <w:r w:rsidR="0063363E" w:rsidRPr="00060FC8">
        <w:rPr>
          <w:rFonts w:hint="eastAsia"/>
        </w:rPr>
        <w:t>钉螺</w:t>
      </w:r>
      <w:r w:rsidR="0063363E" w:rsidRPr="00060FC8">
        <w:t>感</w:t>
      </w:r>
      <w:r w:rsidR="00562FD3">
        <w:rPr>
          <w:rFonts w:hint="eastAsia"/>
        </w:rPr>
        <w:t>进行了</w:t>
      </w:r>
      <w:r w:rsidR="00C83093">
        <w:rPr>
          <w:rFonts w:hint="eastAsia"/>
        </w:rPr>
        <w:t>LAMP</w:t>
      </w:r>
      <w:r w:rsidR="00C83093">
        <w:rPr>
          <w:rFonts w:hint="eastAsia"/>
        </w:rPr>
        <w:t>检测，血吸虫特异性</w:t>
      </w:r>
      <w:r w:rsidR="00C83093">
        <w:rPr>
          <w:rFonts w:hint="eastAsia"/>
        </w:rPr>
        <w:t>DNA</w:t>
      </w:r>
      <w:r w:rsidR="00C83093">
        <w:rPr>
          <w:rFonts w:hint="eastAsia"/>
        </w:rPr>
        <w:t>阳性率分别为</w:t>
      </w:r>
      <w:r w:rsidR="00C83093">
        <w:rPr>
          <w:rFonts w:hint="eastAsia"/>
        </w:rPr>
        <w:t>19.47%</w:t>
      </w:r>
      <w:r w:rsidR="00C83093">
        <w:rPr>
          <w:rFonts w:hint="eastAsia"/>
        </w:rPr>
        <w:t>和</w:t>
      </w:r>
      <w:r w:rsidR="00C83093">
        <w:rPr>
          <w:rFonts w:hint="eastAsia"/>
        </w:rPr>
        <w:t>29.8%</w:t>
      </w:r>
      <w:r w:rsidR="00C83093">
        <w:rPr>
          <w:rFonts w:hint="eastAsia"/>
        </w:rPr>
        <w:t>，显示较高的感</w:t>
      </w:r>
      <w:r w:rsidR="0063363E" w:rsidRPr="00060FC8">
        <w:t>染率</w:t>
      </w:r>
      <w:r w:rsidR="00C83093">
        <w:rPr>
          <w:rFonts w:hint="eastAsia"/>
        </w:rPr>
        <w:t>。由于当地血吸虫病的人群患病率已被控制在很低的水平，</w:t>
      </w:r>
      <w:r w:rsidR="00AF241F">
        <w:rPr>
          <w:rFonts w:hint="eastAsia"/>
        </w:rPr>
        <w:t>这个结果</w:t>
      </w:r>
      <w:r w:rsidR="00C83093">
        <w:rPr>
          <w:rFonts w:hint="eastAsia"/>
        </w:rPr>
        <w:t>表明这些地区血吸虫感染</w:t>
      </w:r>
      <w:proofErr w:type="gramStart"/>
      <w:r w:rsidR="00C83093">
        <w:rPr>
          <w:rFonts w:hint="eastAsia"/>
        </w:rPr>
        <w:t>的保虫宿</w:t>
      </w:r>
      <w:r w:rsidR="00C83093" w:rsidRPr="00E56FD7">
        <w:rPr>
          <w:rFonts w:asciiTheme="minorEastAsia" w:hAnsiTheme="minorEastAsia" w:hint="eastAsia"/>
          <w:szCs w:val="21"/>
        </w:rPr>
        <w:t>主</w:t>
      </w:r>
      <w:proofErr w:type="gramEnd"/>
      <w:r w:rsidR="00C83093" w:rsidRPr="00E56FD7">
        <w:rPr>
          <w:rFonts w:asciiTheme="minorEastAsia" w:hAnsiTheme="minorEastAsia" w:hint="eastAsia"/>
          <w:szCs w:val="21"/>
        </w:rPr>
        <w:t>仍然大量存在</w:t>
      </w:r>
      <w:r w:rsidR="00AF241F" w:rsidRPr="00E56FD7">
        <w:rPr>
          <w:rFonts w:asciiTheme="minorEastAsia" w:hAnsiTheme="minorEastAsia" w:hint="eastAsia"/>
          <w:szCs w:val="21"/>
        </w:rPr>
        <w:t>，发生血吸虫感染流行可能性依然存在，防治工作丝毫不能放松。</w:t>
      </w:r>
    </w:p>
    <w:p w:rsidR="00E56FD7" w:rsidRDefault="00E56FD7" w:rsidP="00E56FD7">
      <w:pPr>
        <w:autoSpaceDE w:val="0"/>
        <w:autoSpaceDN w:val="0"/>
        <w:adjustRightInd w:val="0"/>
        <w:jc w:val="left"/>
        <w:rPr>
          <w:rFonts w:asciiTheme="minorEastAsia" w:hAnsiTheme="minorEastAsia" w:cs="B5+CAJ FNT00"/>
          <w:kern w:val="0"/>
          <w:szCs w:val="21"/>
        </w:rPr>
      </w:pPr>
    </w:p>
    <w:p w:rsidR="00E56FD7" w:rsidRPr="00A04BEB" w:rsidRDefault="00E56FD7" w:rsidP="00A04BEB">
      <w:pPr>
        <w:autoSpaceDE w:val="0"/>
        <w:autoSpaceDN w:val="0"/>
        <w:adjustRightInd w:val="0"/>
        <w:jc w:val="left"/>
        <w:rPr>
          <w:rFonts w:asciiTheme="minorEastAsia" w:hAnsiTheme="minorEastAsia"/>
          <w:b/>
          <w:szCs w:val="21"/>
        </w:rPr>
      </w:pPr>
      <w:r w:rsidRPr="00A04BEB">
        <w:rPr>
          <w:rFonts w:asciiTheme="minorEastAsia" w:hAnsiTheme="minorEastAsia" w:hint="eastAsia"/>
          <w:b/>
          <w:szCs w:val="21"/>
        </w:rPr>
        <w:t>参考文献</w:t>
      </w:r>
    </w:p>
    <w:p w:rsidR="0063363E" w:rsidRPr="00A04BEB" w:rsidRDefault="00A04BEB" w:rsidP="00A04BEB">
      <w:pPr>
        <w:autoSpaceDE w:val="0"/>
        <w:autoSpaceDN w:val="0"/>
        <w:adjustRightInd w:val="0"/>
        <w:ind w:left="315" w:hangingChars="150" w:hanging="315"/>
        <w:jc w:val="left"/>
        <w:rPr>
          <w:rFonts w:asciiTheme="minorEastAsia" w:hAnsiTheme="minorEastAsia"/>
          <w:szCs w:val="21"/>
        </w:rPr>
      </w:pPr>
      <w:r>
        <w:rPr>
          <w:rFonts w:asciiTheme="minorEastAsia" w:hAnsiTheme="minorEastAsia" w:hint="eastAsia"/>
          <w:szCs w:val="21"/>
        </w:rPr>
        <w:t>1．</w:t>
      </w:r>
      <w:proofErr w:type="spellStart"/>
      <w:r w:rsidR="00E56FD7" w:rsidRPr="00A04BEB">
        <w:rPr>
          <w:rFonts w:asciiTheme="minorEastAsia" w:hAnsiTheme="minorEastAsia"/>
          <w:szCs w:val="21"/>
        </w:rPr>
        <w:t>Notomi</w:t>
      </w:r>
      <w:proofErr w:type="spellEnd"/>
      <w:r w:rsidR="00E56FD7" w:rsidRPr="00A04BEB">
        <w:rPr>
          <w:rFonts w:asciiTheme="minorEastAsia" w:hAnsiTheme="minorEastAsia"/>
          <w:szCs w:val="21"/>
        </w:rPr>
        <w:t xml:space="preserve"> T, Okayama H, </w:t>
      </w:r>
      <w:proofErr w:type="spellStart"/>
      <w:r w:rsidR="00E56FD7" w:rsidRPr="00A04BEB">
        <w:rPr>
          <w:rFonts w:asciiTheme="minorEastAsia" w:hAnsiTheme="minorEastAsia"/>
          <w:szCs w:val="21"/>
        </w:rPr>
        <w:t>Masubuchi</w:t>
      </w:r>
      <w:proofErr w:type="spellEnd"/>
      <w:r w:rsidR="00E56FD7" w:rsidRPr="00A04BEB">
        <w:rPr>
          <w:rFonts w:asciiTheme="minorEastAsia" w:hAnsiTheme="minorEastAsia"/>
          <w:szCs w:val="21"/>
        </w:rPr>
        <w:t xml:space="preserve"> H, et al. Loop mediated isothermal amplification of DNA[J].Nucleic Acids Research</w:t>
      </w:r>
      <w:r>
        <w:rPr>
          <w:rFonts w:asciiTheme="minorEastAsia" w:hAnsiTheme="minorEastAsia" w:hint="eastAsia"/>
          <w:szCs w:val="21"/>
        </w:rPr>
        <w:t xml:space="preserve"> </w:t>
      </w:r>
      <w:r w:rsidRPr="00A04BEB">
        <w:rPr>
          <w:rFonts w:asciiTheme="minorEastAsia" w:hAnsiTheme="minorEastAsia"/>
          <w:szCs w:val="21"/>
        </w:rPr>
        <w:t>2000,</w:t>
      </w:r>
      <w:r w:rsidR="00E56FD7" w:rsidRPr="00A04BEB">
        <w:rPr>
          <w:rFonts w:asciiTheme="minorEastAsia" w:hAnsiTheme="minorEastAsia"/>
          <w:szCs w:val="21"/>
        </w:rPr>
        <w:t>28(12):e63</w:t>
      </w:r>
      <w:r w:rsidR="0070351F" w:rsidRPr="00A04BEB">
        <w:rPr>
          <w:rFonts w:asciiTheme="minorEastAsia" w:hAnsiTheme="minorEastAsia" w:hint="eastAsia"/>
          <w:szCs w:val="21"/>
        </w:rPr>
        <w:t>。</w:t>
      </w:r>
    </w:p>
    <w:p w:rsidR="0070351F" w:rsidRPr="00A04BEB" w:rsidRDefault="00A04BEB" w:rsidP="00A04BEB">
      <w:pPr>
        <w:autoSpaceDE w:val="0"/>
        <w:autoSpaceDN w:val="0"/>
        <w:adjustRightInd w:val="0"/>
        <w:ind w:left="315" w:hangingChars="150" w:hanging="315"/>
        <w:jc w:val="left"/>
        <w:rPr>
          <w:rFonts w:asciiTheme="minorEastAsia" w:hAnsiTheme="minorEastAsia"/>
          <w:szCs w:val="21"/>
        </w:rPr>
      </w:pPr>
      <w:r>
        <w:rPr>
          <w:rFonts w:asciiTheme="minorEastAsia" w:hAnsiTheme="minorEastAsia" w:hint="eastAsia"/>
          <w:szCs w:val="21"/>
        </w:rPr>
        <w:t>2．</w:t>
      </w:r>
      <w:r w:rsidR="0070351F" w:rsidRPr="00A04BEB">
        <w:rPr>
          <w:rFonts w:asciiTheme="minorEastAsia" w:hAnsiTheme="minorEastAsia" w:hint="eastAsia"/>
          <w:szCs w:val="21"/>
        </w:rPr>
        <w:t>余传信</w:t>
      </w:r>
      <w:r w:rsidR="0070351F" w:rsidRPr="00A04BEB">
        <w:rPr>
          <w:rFonts w:asciiTheme="minorEastAsia" w:hAnsiTheme="minorEastAsia"/>
          <w:szCs w:val="21"/>
        </w:rPr>
        <w:t>,</w:t>
      </w:r>
      <w:r w:rsidR="0070351F" w:rsidRPr="00A04BEB">
        <w:rPr>
          <w:rFonts w:asciiTheme="minorEastAsia" w:hAnsiTheme="minorEastAsia" w:hint="eastAsia"/>
          <w:szCs w:val="21"/>
        </w:rPr>
        <w:t>殷旭仁</w:t>
      </w:r>
      <w:r w:rsidR="0070351F" w:rsidRPr="00A04BEB">
        <w:rPr>
          <w:rFonts w:asciiTheme="minorEastAsia" w:hAnsiTheme="minorEastAsia"/>
          <w:szCs w:val="21"/>
        </w:rPr>
        <w:t>,</w:t>
      </w:r>
      <w:r w:rsidR="0070351F" w:rsidRPr="00A04BEB">
        <w:rPr>
          <w:rFonts w:asciiTheme="minorEastAsia" w:hAnsiTheme="minorEastAsia" w:hint="eastAsia"/>
          <w:szCs w:val="21"/>
        </w:rPr>
        <w:t>华万全</w:t>
      </w:r>
      <w:r w:rsidR="0070351F" w:rsidRPr="00A04BEB">
        <w:rPr>
          <w:rFonts w:asciiTheme="minorEastAsia" w:hAnsiTheme="minorEastAsia"/>
          <w:szCs w:val="21"/>
        </w:rPr>
        <w:t xml:space="preserve">, </w:t>
      </w:r>
      <w:r w:rsidR="0070351F" w:rsidRPr="00A04BEB">
        <w:rPr>
          <w:rFonts w:asciiTheme="minorEastAsia" w:hAnsiTheme="minorEastAsia" w:hint="eastAsia"/>
          <w:szCs w:val="21"/>
        </w:rPr>
        <w:t>等</w:t>
      </w:r>
      <w:r w:rsidR="0070351F" w:rsidRPr="00A04BEB">
        <w:rPr>
          <w:rFonts w:asciiTheme="minorEastAsia" w:hAnsiTheme="minorEastAsia"/>
          <w:szCs w:val="21"/>
        </w:rPr>
        <w:t xml:space="preserve">. </w:t>
      </w:r>
      <w:r w:rsidR="0070351F" w:rsidRPr="00A04BEB">
        <w:rPr>
          <w:rFonts w:asciiTheme="minorEastAsia" w:hAnsiTheme="minorEastAsia" w:hint="eastAsia"/>
          <w:szCs w:val="21"/>
        </w:rPr>
        <w:t>环</w:t>
      </w:r>
      <w:proofErr w:type="gramStart"/>
      <w:r w:rsidR="0070351F" w:rsidRPr="00A04BEB">
        <w:rPr>
          <w:rFonts w:asciiTheme="minorEastAsia" w:hAnsiTheme="minorEastAsia" w:hint="eastAsia"/>
          <w:szCs w:val="21"/>
        </w:rPr>
        <w:t>介导同</w:t>
      </w:r>
      <w:proofErr w:type="gramEnd"/>
      <w:r w:rsidR="0070351F" w:rsidRPr="00A04BEB">
        <w:rPr>
          <w:rFonts w:asciiTheme="minorEastAsia" w:hAnsiTheme="minorEastAsia" w:hint="eastAsia"/>
          <w:szCs w:val="21"/>
        </w:rPr>
        <w:t>温扩增技术鉴定血吸虫感染性钉螺方法的建立</w:t>
      </w:r>
      <w:r w:rsidR="0070351F" w:rsidRPr="00A04BEB">
        <w:rPr>
          <w:rFonts w:asciiTheme="minorEastAsia" w:hAnsiTheme="minorEastAsia"/>
          <w:szCs w:val="21"/>
        </w:rPr>
        <w:t xml:space="preserve">[J]. </w:t>
      </w:r>
      <w:r w:rsidR="0070351F" w:rsidRPr="00A04BEB">
        <w:rPr>
          <w:rFonts w:asciiTheme="minorEastAsia" w:hAnsiTheme="minorEastAsia" w:hint="eastAsia"/>
          <w:szCs w:val="21"/>
        </w:rPr>
        <w:t>中国病原生物学杂志</w:t>
      </w:r>
      <w:r w:rsidR="00BF6AAE">
        <w:rPr>
          <w:rFonts w:asciiTheme="minorEastAsia" w:hAnsiTheme="minorEastAsia" w:hint="eastAsia"/>
          <w:szCs w:val="21"/>
        </w:rPr>
        <w:t xml:space="preserve"> </w:t>
      </w:r>
      <w:r w:rsidR="0070351F" w:rsidRPr="00A04BEB">
        <w:rPr>
          <w:rFonts w:asciiTheme="minorEastAsia" w:hAnsiTheme="minorEastAsia"/>
          <w:szCs w:val="21"/>
        </w:rPr>
        <w:t>2008,3(9):661</w:t>
      </w:r>
      <w:r w:rsidR="0070351F" w:rsidRPr="00A04BEB">
        <w:rPr>
          <w:rFonts w:asciiTheme="minorEastAsia" w:hAnsiTheme="minorEastAsia" w:hint="eastAsia"/>
          <w:szCs w:val="21"/>
        </w:rPr>
        <w:t>-669。</w:t>
      </w:r>
    </w:p>
    <w:p w:rsidR="0070351F" w:rsidRPr="00A04BEB" w:rsidRDefault="00A04BEB" w:rsidP="00A04BEB">
      <w:pPr>
        <w:autoSpaceDE w:val="0"/>
        <w:autoSpaceDN w:val="0"/>
        <w:adjustRightInd w:val="0"/>
        <w:ind w:left="315" w:hangingChars="150" w:hanging="315"/>
        <w:jc w:val="left"/>
        <w:rPr>
          <w:rFonts w:asciiTheme="minorEastAsia" w:hAnsiTheme="minorEastAsia"/>
          <w:szCs w:val="21"/>
        </w:rPr>
      </w:pPr>
      <w:r>
        <w:rPr>
          <w:rFonts w:asciiTheme="minorEastAsia" w:hAnsiTheme="minorEastAsia" w:hint="eastAsia"/>
          <w:szCs w:val="21"/>
        </w:rPr>
        <w:t xml:space="preserve">3. </w:t>
      </w:r>
      <w:r w:rsidR="0070351F" w:rsidRPr="00A04BEB">
        <w:rPr>
          <w:rFonts w:asciiTheme="minorEastAsia" w:hAnsiTheme="minorEastAsia" w:hint="eastAsia"/>
          <w:szCs w:val="21"/>
        </w:rPr>
        <w:t>王岑</w:t>
      </w:r>
      <w:r w:rsidR="0070351F" w:rsidRPr="00A04BEB">
        <w:rPr>
          <w:rFonts w:asciiTheme="minorEastAsia" w:hAnsiTheme="minorEastAsia"/>
          <w:szCs w:val="21"/>
        </w:rPr>
        <w:t>,</w:t>
      </w:r>
      <w:r w:rsidR="0070351F" w:rsidRPr="00A04BEB">
        <w:rPr>
          <w:rFonts w:asciiTheme="minorEastAsia" w:hAnsiTheme="minorEastAsia" w:hint="eastAsia"/>
          <w:szCs w:val="21"/>
        </w:rPr>
        <w:t>余传信</w:t>
      </w:r>
      <w:r w:rsidR="0070351F" w:rsidRPr="00A04BEB">
        <w:rPr>
          <w:rFonts w:asciiTheme="minorEastAsia" w:hAnsiTheme="minorEastAsia"/>
          <w:szCs w:val="21"/>
        </w:rPr>
        <w:t>,</w:t>
      </w:r>
      <w:r w:rsidR="0070351F" w:rsidRPr="00A04BEB">
        <w:rPr>
          <w:rFonts w:asciiTheme="minorEastAsia" w:hAnsiTheme="minorEastAsia" w:hint="eastAsia"/>
          <w:szCs w:val="21"/>
        </w:rPr>
        <w:t>季旻珺</w:t>
      </w:r>
      <w:r w:rsidR="0070351F" w:rsidRPr="00A04BEB">
        <w:rPr>
          <w:rFonts w:asciiTheme="minorEastAsia" w:hAnsiTheme="minorEastAsia"/>
          <w:szCs w:val="21"/>
        </w:rPr>
        <w:t>,</w:t>
      </w:r>
      <w:r w:rsidR="0070351F" w:rsidRPr="00A04BEB">
        <w:rPr>
          <w:rFonts w:asciiTheme="minorEastAsia" w:hAnsiTheme="minorEastAsia" w:hint="eastAsia"/>
          <w:szCs w:val="21"/>
        </w:rPr>
        <w:t>等。环</w:t>
      </w:r>
      <w:proofErr w:type="gramStart"/>
      <w:r w:rsidR="0070351F" w:rsidRPr="00A04BEB">
        <w:rPr>
          <w:rFonts w:asciiTheme="minorEastAsia" w:hAnsiTheme="minorEastAsia" w:hint="eastAsia"/>
          <w:szCs w:val="21"/>
        </w:rPr>
        <w:t>介导同</w:t>
      </w:r>
      <w:proofErr w:type="gramEnd"/>
      <w:r w:rsidR="0070351F" w:rsidRPr="00A04BEB">
        <w:rPr>
          <w:rFonts w:asciiTheme="minorEastAsia" w:hAnsiTheme="minorEastAsia" w:hint="eastAsia"/>
          <w:szCs w:val="21"/>
        </w:rPr>
        <w:t>温扩增检测全血日本血吸虫</w:t>
      </w:r>
      <w:r w:rsidR="0070351F" w:rsidRPr="00A04BEB">
        <w:rPr>
          <w:rFonts w:asciiTheme="minorEastAsia" w:hAnsiTheme="minorEastAsia"/>
          <w:szCs w:val="21"/>
        </w:rPr>
        <w:t>DNA</w:t>
      </w:r>
      <w:r w:rsidR="0070351F" w:rsidRPr="00A04BEB">
        <w:rPr>
          <w:rFonts w:asciiTheme="minorEastAsia" w:hAnsiTheme="minorEastAsia" w:hint="eastAsia"/>
          <w:szCs w:val="21"/>
        </w:rPr>
        <w:t>的研究</w:t>
      </w:r>
      <w:r w:rsidR="00D734A2">
        <w:rPr>
          <w:rFonts w:asciiTheme="minorEastAsia" w:hAnsiTheme="minorEastAsia" w:hint="eastAsia"/>
          <w:szCs w:val="21"/>
        </w:rPr>
        <w:t>[J]</w:t>
      </w:r>
      <w:r w:rsidR="0070351F" w:rsidRPr="00A04BEB">
        <w:rPr>
          <w:rFonts w:asciiTheme="minorEastAsia" w:hAnsiTheme="minorEastAsia" w:hint="eastAsia"/>
          <w:szCs w:val="21"/>
        </w:rPr>
        <w:t>。中国病原生物学杂志</w:t>
      </w:r>
      <w:r w:rsidR="00BF6AAE">
        <w:rPr>
          <w:rFonts w:asciiTheme="minorEastAsia" w:hAnsiTheme="minorEastAsia" w:hint="eastAsia"/>
          <w:szCs w:val="21"/>
        </w:rPr>
        <w:t xml:space="preserve"> </w:t>
      </w:r>
      <w:r>
        <w:rPr>
          <w:rFonts w:asciiTheme="minorEastAsia" w:hAnsiTheme="minorEastAsia" w:hint="eastAsia"/>
          <w:szCs w:val="21"/>
        </w:rPr>
        <w:t>2010，</w:t>
      </w:r>
      <w:r w:rsidR="0070351F" w:rsidRPr="00A04BEB">
        <w:rPr>
          <w:rFonts w:asciiTheme="minorEastAsia" w:hAnsiTheme="minorEastAsia" w:hint="eastAsia"/>
          <w:szCs w:val="21"/>
        </w:rPr>
        <w:t xml:space="preserve">5（10）：749-753。 </w:t>
      </w:r>
    </w:p>
    <w:p w:rsidR="0070351F" w:rsidRPr="0070351F" w:rsidRDefault="00A04BEB" w:rsidP="00A04BEB">
      <w:pPr>
        <w:autoSpaceDE w:val="0"/>
        <w:autoSpaceDN w:val="0"/>
        <w:adjustRightInd w:val="0"/>
        <w:ind w:left="315" w:hangingChars="150" w:hanging="315"/>
        <w:jc w:val="left"/>
        <w:rPr>
          <w:rFonts w:asciiTheme="minorEastAsia" w:hAnsiTheme="minorEastAsia"/>
          <w:szCs w:val="21"/>
        </w:rPr>
      </w:pPr>
      <w:r>
        <w:rPr>
          <w:rFonts w:asciiTheme="minorEastAsia" w:hAnsiTheme="minorEastAsia" w:hint="eastAsia"/>
          <w:szCs w:val="21"/>
        </w:rPr>
        <w:t xml:space="preserve">4. </w:t>
      </w:r>
      <w:r w:rsidR="0070351F" w:rsidRPr="00A04BEB">
        <w:rPr>
          <w:rFonts w:asciiTheme="minorEastAsia" w:hAnsiTheme="minorEastAsia" w:hint="eastAsia"/>
          <w:szCs w:val="21"/>
        </w:rPr>
        <w:t>余传信</w:t>
      </w:r>
      <w:r w:rsidR="0070351F" w:rsidRPr="00A04BEB">
        <w:rPr>
          <w:rFonts w:asciiTheme="minorEastAsia" w:hAnsiTheme="minorEastAsia"/>
          <w:szCs w:val="21"/>
        </w:rPr>
        <w:t>,</w:t>
      </w:r>
      <w:r w:rsidR="0070351F" w:rsidRPr="00A04BEB">
        <w:rPr>
          <w:rFonts w:asciiTheme="minorEastAsia" w:hAnsiTheme="minorEastAsia" w:hint="eastAsia"/>
          <w:szCs w:val="21"/>
        </w:rPr>
        <w:t>殷旭仁</w:t>
      </w:r>
      <w:r w:rsidR="0070351F" w:rsidRPr="00A04BEB">
        <w:rPr>
          <w:rFonts w:asciiTheme="minorEastAsia" w:hAnsiTheme="minorEastAsia"/>
          <w:szCs w:val="21"/>
        </w:rPr>
        <w:t>,</w:t>
      </w:r>
      <w:r w:rsidR="0070351F" w:rsidRPr="00A04BEB">
        <w:rPr>
          <w:rFonts w:asciiTheme="minorEastAsia" w:hAnsiTheme="minorEastAsia" w:hint="eastAsia"/>
          <w:szCs w:val="21"/>
        </w:rPr>
        <w:t>王玠</w:t>
      </w:r>
      <w:r w:rsidR="0070351F" w:rsidRPr="00A04BEB">
        <w:rPr>
          <w:rFonts w:asciiTheme="minorEastAsia" w:hAnsiTheme="minorEastAsia"/>
          <w:szCs w:val="21"/>
        </w:rPr>
        <w:t>,</w:t>
      </w:r>
      <w:r w:rsidR="0070351F" w:rsidRPr="00A04BEB">
        <w:rPr>
          <w:rFonts w:asciiTheme="minorEastAsia" w:hAnsiTheme="minorEastAsia" w:hint="eastAsia"/>
          <w:szCs w:val="21"/>
        </w:rPr>
        <w:t>等。 快速检测日本血吸虫感染性钉螺</w:t>
      </w:r>
      <w:r w:rsidR="0070351F" w:rsidRPr="00A04BEB">
        <w:rPr>
          <w:rFonts w:asciiTheme="minorEastAsia" w:hAnsiTheme="minorEastAsia"/>
          <w:szCs w:val="21"/>
        </w:rPr>
        <w:t>LAMP</w:t>
      </w:r>
      <w:r w:rsidR="0070351F" w:rsidRPr="00A04BEB">
        <w:rPr>
          <w:rFonts w:asciiTheme="minorEastAsia" w:hAnsiTheme="minorEastAsia" w:hint="eastAsia"/>
          <w:szCs w:val="21"/>
        </w:rPr>
        <w:t>试剂盒的建立及应用</w:t>
      </w:r>
      <w:r w:rsidR="00D734A2">
        <w:rPr>
          <w:rFonts w:asciiTheme="minorEastAsia" w:hAnsiTheme="minorEastAsia" w:hint="eastAsia"/>
          <w:szCs w:val="21"/>
        </w:rPr>
        <w:t>[J]</w:t>
      </w:r>
      <w:r>
        <w:rPr>
          <w:rFonts w:asciiTheme="minorEastAsia" w:hAnsiTheme="minorEastAsia" w:hint="eastAsia"/>
          <w:szCs w:val="21"/>
        </w:rPr>
        <w:t>。中国病原生物学杂志 2011，</w:t>
      </w:r>
      <w:r w:rsidR="0070351F" w:rsidRPr="00A04BEB">
        <w:rPr>
          <w:rFonts w:asciiTheme="minorEastAsia" w:hAnsiTheme="minorEastAsia" w:hint="eastAsia"/>
          <w:szCs w:val="21"/>
        </w:rPr>
        <w:t>6（2）：121-124。</w:t>
      </w:r>
    </w:p>
    <w:p w:rsidR="0063363E" w:rsidRPr="00A04BEB" w:rsidRDefault="00A04BEB" w:rsidP="00A04BEB">
      <w:pPr>
        <w:autoSpaceDE w:val="0"/>
        <w:autoSpaceDN w:val="0"/>
        <w:adjustRightInd w:val="0"/>
        <w:ind w:left="315" w:hangingChars="150" w:hanging="315"/>
        <w:jc w:val="left"/>
        <w:rPr>
          <w:rFonts w:asciiTheme="minorEastAsia" w:hAnsiTheme="minorEastAsia"/>
          <w:szCs w:val="21"/>
        </w:rPr>
      </w:pPr>
      <w:r>
        <w:rPr>
          <w:rFonts w:asciiTheme="minorEastAsia" w:hAnsiTheme="minorEastAsia" w:hint="eastAsia"/>
          <w:szCs w:val="21"/>
        </w:rPr>
        <w:t xml:space="preserve">5. </w:t>
      </w:r>
      <w:r w:rsidR="0063363E" w:rsidRPr="00A04BEB">
        <w:rPr>
          <w:rFonts w:asciiTheme="minorEastAsia" w:hAnsiTheme="minorEastAsia" w:hint="eastAsia"/>
          <w:szCs w:val="21"/>
        </w:rPr>
        <w:t xml:space="preserve">Hamburger J， Hoffman O， </w:t>
      </w:r>
      <w:proofErr w:type="spellStart"/>
      <w:r w:rsidR="0063363E" w:rsidRPr="00A04BEB">
        <w:rPr>
          <w:rFonts w:asciiTheme="minorEastAsia" w:hAnsiTheme="minorEastAsia" w:hint="eastAsia"/>
          <w:szCs w:val="21"/>
        </w:rPr>
        <w:t>Kariuki</w:t>
      </w:r>
      <w:proofErr w:type="spellEnd"/>
      <w:r w:rsidR="0063363E" w:rsidRPr="00A04BEB">
        <w:rPr>
          <w:rFonts w:asciiTheme="minorEastAsia" w:hAnsiTheme="minorEastAsia" w:hint="eastAsia"/>
          <w:szCs w:val="21"/>
        </w:rPr>
        <w:t xml:space="preserve"> CH，</w:t>
      </w:r>
      <w:proofErr w:type="spellStart"/>
      <w:r w:rsidR="0063363E" w:rsidRPr="00A04BEB">
        <w:rPr>
          <w:rFonts w:asciiTheme="minorEastAsia" w:hAnsiTheme="minorEastAsia" w:hint="eastAsia"/>
          <w:szCs w:val="21"/>
        </w:rPr>
        <w:t>Muchiri</w:t>
      </w:r>
      <w:proofErr w:type="spellEnd"/>
      <w:r w:rsidR="0063363E" w:rsidRPr="00A04BEB">
        <w:rPr>
          <w:rFonts w:asciiTheme="minorEastAsia" w:hAnsiTheme="minorEastAsia" w:hint="eastAsia"/>
          <w:szCs w:val="21"/>
        </w:rPr>
        <w:t xml:space="preserve"> EM, </w:t>
      </w:r>
      <w:proofErr w:type="spellStart"/>
      <w:r w:rsidR="0063363E" w:rsidRPr="00A04BEB">
        <w:rPr>
          <w:rFonts w:asciiTheme="minorEastAsia" w:hAnsiTheme="minorEastAsia" w:hint="eastAsia"/>
          <w:szCs w:val="21"/>
        </w:rPr>
        <w:t>Ouma</w:t>
      </w:r>
      <w:proofErr w:type="spellEnd"/>
      <w:r w:rsidR="0063363E" w:rsidRPr="00A04BEB">
        <w:rPr>
          <w:rFonts w:asciiTheme="minorEastAsia" w:hAnsiTheme="minorEastAsia" w:hint="eastAsia"/>
          <w:szCs w:val="21"/>
        </w:rPr>
        <w:t xml:space="preserve"> JH, </w:t>
      </w:r>
      <w:proofErr w:type="spellStart"/>
      <w:r w:rsidR="0063363E" w:rsidRPr="00A04BEB">
        <w:rPr>
          <w:rFonts w:asciiTheme="minorEastAsia" w:hAnsiTheme="minorEastAsia" w:hint="eastAsia"/>
          <w:szCs w:val="21"/>
        </w:rPr>
        <w:t>Koech</w:t>
      </w:r>
      <w:proofErr w:type="spellEnd"/>
      <w:r w:rsidR="0063363E" w:rsidRPr="00A04BEB">
        <w:rPr>
          <w:rFonts w:asciiTheme="minorEastAsia" w:hAnsiTheme="minorEastAsia" w:hint="eastAsia"/>
          <w:szCs w:val="21"/>
        </w:rPr>
        <w:t xml:space="preserve"> DK, </w:t>
      </w:r>
      <w:proofErr w:type="spellStart"/>
      <w:r w:rsidR="0063363E" w:rsidRPr="00A04BEB">
        <w:rPr>
          <w:rFonts w:asciiTheme="minorEastAsia" w:hAnsiTheme="minorEastAsia" w:hint="eastAsia"/>
          <w:szCs w:val="21"/>
        </w:rPr>
        <w:t>Sturrock</w:t>
      </w:r>
      <w:proofErr w:type="spellEnd"/>
      <w:r w:rsidR="0063363E" w:rsidRPr="00A04BEB">
        <w:rPr>
          <w:rFonts w:asciiTheme="minorEastAsia" w:hAnsiTheme="minorEastAsia" w:hint="eastAsia"/>
          <w:szCs w:val="21"/>
        </w:rPr>
        <w:t xml:space="preserve"> RF, King CH. Large scale polymerase chain reaction based surveillance of </w:t>
      </w:r>
      <w:proofErr w:type="spellStart"/>
      <w:r w:rsidR="0063363E" w:rsidRPr="00BF6AAE">
        <w:rPr>
          <w:rFonts w:asciiTheme="minorEastAsia" w:hAnsiTheme="minorEastAsia" w:hint="eastAsia"/>
          <w:i/>
          <w:szCs w:val="21"/>
        </w:rPr>
        <w:t>Schistosoma</w:t>
      </w:r>
      <w:proofErr w:type="spellEnd"/>
      <w:r w:rsidR="0063363E" w:rsidRPr="00BF6AAE">
        <w:rPr>
          <w:rFonts w:asciiTheme="minorEastAsia" w:hAnsiTheme="minorEastAsia" w:hint="eastAsia"/>
          <w:i/>
          <w:szCs w:val="21"/>
        </w:rPr>
        <w:t xml:space="preserve"> </w:t>
      </w:r>
      <w:proofErr w:type="spellStart"/>
      <w:r w:rsidR="0063363E" w:rsidRPr="00BF6AAE">
        <w:rPr>
          <w:rFonts w:asciiTheme="minorEastAsia" w:hAnsiTheme="minorEastAsia" w:hint="eastAsia"/>
          <w:i/>
          <w:szCs w:val="21"/>
        </w:rPr>
        <w:t>haematobium</w:t>
      </w:r>
      <w:proofErr w:type="spellEnd"/>
      <w:r w:rsidR="0063363E" w:rsidRPr="00A04BEB">
        <w:rPr>
          <w:rFonts w:asciiTheme="minorEastAsia" w:hAnsiTheme="minorEastAsia" w:hint="eastAsia"/>
          <w:szCs w:val="21"/>
        </w:rPr>
        <w:t xml:space="preserve"> DNA in snails from transmission sites in coastal Kenya: a new tool fo</w:t>
      </w:r>
      <w:r w:rsidR="00E954B9" w:rsidRPr="00A04BEB">
        <w:rPr>
          <w:rFonts w:asciiTheme="minorEastAsia" w:hAnsiTheme="minorEastAsia" w:hint="eastAsia"/>
          <w:szCs w:val="21"/>
        </w:rPr>
        <w:t>r</w:t>
      </w:r>
      <w:r w:rsidR="0063363E" w:rsidRPr="00A04BEB">
        <w:rPr>
          <w:rFonts w:asciiTheme="minorEastAsia" w:hAnsiTheme="minorEastAsia" w:hint="eastAsia"/>
          <w:szCs w:val="21"/>
        </w:rPr>
        <w:t xml:space="preserve"> </w:t>
      </w:r>
      <w:r w:rsidR="0063363E" w:rsidRPr="00A04BEB">
        <w:rPr>
          <w:rFonts w:asciiTheme="minorEastAsia" w:hAnsiTheme="minorEastAsia"/>
          <w:szCs w:val="21"/>
        </w:rPr>
        <w:t>studying the</w:t>
      </w:r>
      <w:r w:rsidR="0063363E" w:rsidRPr="00A04BEB">
        <w:rPr>
          <w:rFonts w:asciiTheme="minorEastAsia" w:hAnsiTheme="minorEastAsia" w:hint="eastAsia"/>
          <w:szCs w:val="21"/>
        </w:rPr>
        <w:t xml:space="preserve"> dynamics of snail </w:t>
      </w:r>
      <w:proofErr w:type="gramStart"/>
      <w:r w:rsidR="0063363E" w:rsidRPr="00A04BEB">
        <w:rPr>
          <w:rFonts w:asciiTheme="minorEastAsia" w:hAnsiTheme="minorEastAsia" w:hint="eastAsia"/>
          <w:szCs w:val="21"/>
        </w:rPr>
        <w:t>infection</w:t>
      </w:r>
      <w:r w:rsidR="00D734A2">
        <w:rPr>
          <w:rFonts w:asciiTheme="minorEastAsia" w:hAnsiTheme="minorEastAsia" w:hint="eastAsia"/>
          <w:szCs w:val="21"/>
        </w:rPr>
        <w:t>[</w:t>
      </w:r>
      <w:proofErr w:type="gramEnd"/>
      <w:r w:rsidR="00D734A2">
        <w:rPr>
          <w:rFonts w:asciiTheme="minorEastAsia" w:hAnsiTheme="minorEastAsia" w:hint="eastAsia"/>
          <w:szCs w:val="21"/>
        </w:rPr>
        <w:t>J]</w:t>
      </w:r>
      <w:r w:rsidR="0063363E" w:rsidRPr="00A04BEB">
        <w:rPr>
          <w:rFonts w:asciiTheme="minorEastAsia" w:hAnsiTheme="minorEastAsia" w:hint="eastAsia"/>
          <w:szCs w:val="21"/>
        </w:rPr>
        <w:t xml:space="preserve">.Am J </w:t>
      </w:r>
      <w:proofErr w:type="spellStart"/>
      <w:r w:rsidR="0063363E" w:rsidRPr="00A04BEB">
        <w:rPr>
          <w:rFonts w:asciiTheme="minorEastAsia" w:hAnsiTheme="minorEastAsia" w:hint="eastAsia"/>
          <w:szCs w:val="21"/>
        </w:rPr>
        <w:t>Trop</w:t>
      </w:r>
      <w:proofErr w:type="spellEnd"/>
      <w:r w:rsidR="0063363E" w:rsidRPr="00A04BEB">
        <w:rPr>
          <w:rFonts w:asciiTheme="minorEastAsia" w:hAnsiTheme="minorEastAsia" w:hint="eastAsia"/>
          <w:szCs w:val="21"/>
        </w:rPr>
        <w:t xml:space="preserve"> Med </w:t>
      </w:r>
      <w:proofErr w:type="spellStart"/>
      <w:r w:rsidR="0063363E" w:rsidRPr="00A04BEB">
        <w:rPr>
          <w:rFonts w:asciiTheme="minorEastAsia" w:hAnsiTheme="minorEastAsia" w:hint="eastAsia"/>
          <w:szCs w:val="21"/>
        </w:rPr>
        <w:t>Hyg</w:t>
      </w:r>
      <w:proofErr w:type="spellEnd"/>
      <w:r w:rsidR="0063363E" w:rsidRPr="00A04BEB">
        <w:rPr>
          <w:rFonts w:asciiTheme="minorEastAsia" w:hAnsiTheme="minorEastAsia" w:hint="eastAsia"/>
          <w:szCs w:val="21"/>
        </w:rPr>
        <w:t xml:space="preserve"> 2004, 71:765-773. </w:t>
      </w:r>
    </w:p>
    <w:p w:rsidR="0063363E" w:rsidRPr="00A04BEB" w:rsidRDefault="00A04BEB" w:rsidP="00A04BEB">
      <w:pPr>
        <w:autoSpaceDE w:val="0"/>
        <w:autoSpaceDN w:val="0"/>
        <w:adjustRightInd w:val="0"/>
        <w:ind w:left="315" w:hangingChars="150" w:hanging="315"/>
        <w:jc w:val="left"/>
        <w:rPr>
          <w:rFonts w:asciiTheme="minorEastAsia" w:hAnsiTheme="minorEastAsia"/>
          <w:szCs w:val="21"/>
        </w:rPr>
      </w:pPr>
      <w:r>
        <w:rPr>
          <w:rFonts w:asciiTheme="minorEastAsia" w:hAnsiTheme="minorEastAsia" w:hint="eastAsia"/>
          <w:szCs w:val="21"/>
        </w:rPr>
        <w:t xml:space="preserve">6. </w:t>
      </w:r>
      <w:r w:rsidR="0063363E" w:rsidRPr="00A04BEB">
        <w:rPr>
          <w:rFonts w:asciiTheme="minorEastAsia" w:hAnsiTheme="minorEastAsia" w:hint="eastAsia"/>
          <w:szCs w:val="21"/>
        </w:rPr>
        <w:t>King CH，</w:t>
      </w:r>
      <w:proofErr w:type="spellStart"/>
      <w:r w:rsidR="0063363E" w:rsidRPr="00A04BEB">
        <w:rPr>
          <w:rFonts w:asciiTheme="minorEastAsia" w:hAnsiTheme="minorEastAsia" w:hint="eastAsia"/>
          <w:szCs w:val="21"/>
        </w:rPr>
        <w:t>Sturrock</w:t>
      </w:r>
      <w:proofErr w:type="spellEnd"/>
      <w:r w:rsidR="0063363E" w:rsidRPr="00A04BEB">
        <w:rPr>
          <w:rFonts w:asciiTheme="minorEastAsia" w:hAnsiTheme="minorEastAsia" w:hint="eastAsia"/>
          <w:szCs w:val="21"/>
        </w:rPr>
        <w:t xml:space="preserve"> RF, </w:t>
      </w:r>
      <w:proofErr w:type="spellStart"/>
      <w:r w:rsidR="0063363E" w:rsidRPr="00A04BEB">
        <w:rPr>
          <w:rFonts w:asciiTheme="minorEastAsia" w:hAnsiTheme="minorEastAsia" w:hint="eastAsia"/>
          <w:szCs w:val="21"/>
        </w:rPr>
        <w:t>Kariuki</w:t>
      </w:r>
      <w:proofErr w:type="spellEnd"/>
      <w:r w:rsidR="0063363E" w:rsidRPr="00A04BEB">
        <w:rPr>
          <w:rFonts w:asciiTheme="minorEastAsia" w:hAnsiTheme="minorEastAsia" w:hint="eastAsia"/>
          <w:szCs w:val="21"/>
        </w:rPr>
        <w:t xml:space="preserve"> CH, Hamburger J. Transmission control for </w:t>
      </w:r>
      <w:proofErr w:type="spellStart"/>
      <w:r w:rsidR="0063363E" w:rsidRPr="00A04BEB">
        <w:rPr>
          <w:rFonts w:asciiTheme="minorEastAsia" w:hAnsiTheme="minorEastAsia" w:hint="eastAsia"/>
          <w:szCs w:val="21"/>
        </w:rPr>
        <w:t>schistosomiasis.Why</w:t>
      </w:r>
      <w:proofErr w:type="spellEnd"/>
      <w:r w:rsidR="0063363E" w:rsidRPr="00A04BEB">
        <w:rPr>
          <w:rFonts w:asciiTheme="minorEastAsia" w:hAnsiTheme="minorEastAsia" w:hint="eastAsia"/>
          <w:szCs w:val="21"/>
        </w:rPr>
        <w:t xml:space="preserve"> it matters </w:t>
      </w:r>
      <w:proofErr w:type="gramStart"/>
      <w:r w:rsidR="0063363E" w:rsidRPr="00A04BEB">
        <w:rPr>
          <w:rFonts w:asciiTheme="minorEastAsia" w:hAnsiTheme="minorEastAsia" w:hint="eastAsia"/>
          <w:szCs w:val="21"/>
        </w:rPr>
        <w:t>now</w:t>
      </w:r>
      <w:r w:rsidR="00D734A2">
        <w:rPr>
          <w:rFonts w:asciiTheme="minorEastAsia" w:hAnsiTheme="minorEastAsia" w:hint="eastAsia"/>
          <w:szCs w:val="21"/>
        </w:rPr>
        <w:t>[</w:t>
      </w:r>
      <w:proofErr w:type="gramEnd"/>
      <w:r w:rsidR="00D734A2">
        <w:rPr>
          <w:rFonts w:asciiTheme="minorEastAsia" w:hAnsiTheme="minorEastAsia" w:hint="eastAsia"/>
          <w:szCs w:val="21"/>
        </w:rPr>
        <w:t>J]</w:t>
      </w:r>
      <w:r w:rsidR="0063363E" w:rsidRPr="00A04BEB">
        <w:rPr>
          <w:rFonts w:asciiTheme="minorEastAsia" w:hAnsiTheme="minorEastAsia" w:hint="eastAsia"/>
          <w:szCs w:val="21"/>
        </w:rPr>
        <w:t xml:space="preserve">. Trends </w:t>
      </w:r>
      <w:proofErr w:type="spellStart"/>
      <w:r w:rsidR="0063363E" w:rsidRPr="00A04BEB">
        <w:rPr>
          <w:rFonts w:asciiTheme="minorEastAsia" w:hAnsiTheme="minorEastAsia" w:hint="eastAsia"/>
          <w:szCs w:val="21"/>
        </w:rPr>
        <w:t>Parasitol</w:t>
      </w:r>
      <w:proofErr w:type="spellEnd"/>
      <w:r w:rsidR="00BF6AAE">
        <w:rPr>
          <w:rFonts w:asciiTheme="minorEastAsia" w:hAnsiTheme="minorEastAsia" w:hint="eastAsia"/>
          <w:szCs w:val="21"/>
        </w:rPr>
        <w:t xml:space="preserve"> </w:t>
      </w:r>
      <w:r w:rsidR="0063363E" w:rsidRPr="00A04BEB">
        <w:rPr>
          <w:rFonts w:asciiTheme="minorEastAsia" w:hAnsiTheme="minorEastAsia" w:hint="eastAsia"/>
          <w:szCs w:val="21"/>
        </w:rPr>
        <w:t>2006</w:t>
      </w:r>
      <w:proofErr w:type="gramStart"/>
      <w:r w:rsidR="0063363E" w:rsidRPr="00A04BEB">
        <w:rPr>
          <w:rFonts w:asciiTheme="minorEastAsia" w:hAnsiTheme="minorEastAsia" w:hint="eastAsia"/>
          <w:szCs w:val="21"/>
        </w:rPr>
        <w:t>,22</w:t>
      </w:r>
      <w:r w:rsidR="00E954B9" w:rsidRPr="00A04BEB">
        <w:rPr>
          <w:rFonts w:asciiTheme="minorEastAsia" w:hAnsiTheme="minorEastAsia" w:hint="eastAsia"/>
          <w:szCs w:val="21"/>
        </w:rPr>
        <w:t>:</w:t>
      </w:r>
      <w:r w:rsidR="0063363E" w:rsidRPr="00A04BEB">
        <w:rPr>
          <w:rFonts w:asciiTheme="minorEastAsia" w:hAnsiTheme="minorEastAsia" w:hint="eastAsia"/>
          <w:szCs w:val="21"/>
        </w:rPr>
        <w:t>575</w:t>
      </w:r>
      <w:proofErr w:type="gramEnd"/>
      <w:r w:rsidR="0063363E" w:rsidRPr="00A04BEB">
        <w:rPr>
          <w:rFonts w:asciiTheme="minorEastAsia" w:hAnsiTheme="minorEastAsia" w:hint="eastAsia"/>
          <w:szCs w:val="21"/>
        </w:rPr>
        <w:t>-582.</w:t>
      </w:r>
    </w:p>
    <w:p w:rsidR="00DC1699" w:rsidRDefault="00DC1699" w:rsidP="00B6699B">
      <w:pPr>
        <w:autoSpaceDE w:val="0"/>
        <w:autoSpaceDN w:val="0"/>
        <w:adjustRightInd w:val="0"/>
        <w:ind w:firstLineChars="200" w:firstLine="420"/>
        <w:jc w:val="left"/>
      </w:pPr>
    </w:p>
    <w:sectPr w:rsidR="00DC1699" w:rsidSect="00E418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E14" w:rsidRDefault="00175E14" w:rsidP="00060FC8">
      <w:r>
        <w:separator/>
      </w:r>
    </w:p>
  </w:endnote>
  <w:endnote w:type="continuationSeparator" w:id="0">
    <w:p w:rsidR="00175E14" w:rsidRDefault="00175E14" w:rsidP="00060F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B5+CAJ FNT00">
    <w:altName w:val="方正兰亭超细黑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E14" w:rsidRDefault="00175E14" w:rsidP="00060FC8">
      <w:r>
        <w:separator/>
      </w:r>
    </w:p>
  </w:footnote>
  <w:footnote w:type="continuationSeparator" w:id="0">
    <w:p w:rsidR="00175E14" w:rsidRDefault="00175E14" w:rsidP="00060F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332745"/>
    <w:multiLevelType w:val="multilevel"/>
    <w:tmpl w:val="79A2B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0C4903"/>
    <w:multiLevelType w:val="hybridMultilevel"/>
    <w:tmpl w:val="0AD4C306"/>
    <w:lvl w:ilvl="0" w:tplc="B678A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2307A51"/>
    <w:multiLevelType w:val="hybridMultilevel"/>
    <w:tmpl w:val="7AB26C2C"/>
    <w:lvl w:ilvl="0" w:tplc="75085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3250">
      <o:colormenu v:ext="edit" fillcolor="none"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30EA"/>
    <w:rsid w:val="00020EC2"/>
    <w:rsid w:val="00024023"/>
    <w:rsid w:val="00027B59"/>
    <w:rsid w:val="00040299"/>
    <w:rsid w:val="00051D29"/>
    <w:rsid w:val="00053A29"/>
    <w:rsid w:val="00060FC8"/>
    <w:rsid w:val="00061F19"/>
    <w:rsid w:val="00066745"/>
    <w:rsid w:val="00094496"/>
    <w:rsid w:val="000C4A8E"/>
    <w:rsid w:val="001231F1"/>
    <w:rsid w:val="001232E0"/>
    <w:rsid w:val="00127603"/>
    <w:rsid w:val="00136A3C"/>
    <w:rsid w:val="001541BF"/>
    <w:rsid w:val="00170D86"/>
    <w:rsid w:val="001730EA"/>
    <w:rsid w:val="00175E14"/>
    <w:rsid w:val="00186F5F"/>
    <w:rsid w:val="00193BE2"/>
    <w:rsid w:val="001A017A"/>
    <w:rsid w:val="001A0AF6"/>
    <w:rsid w:val="001A1116"/>
    <w:rsid w:val="001E4BC6"/>
    <w:rsid w:val="001F3972"/>
    <w:rsid w:val="001F4058"/>
    <w:rsid w:val="00217F06"/>
    <w:rsid w:val="002243E2"/>
    <w:rsid w:val="00235057"/>
    <w:rsid w:val="0024410C"/>
    <w:rsid w:val="00286B05"/>
    <w:rsid w:val="00293F51"/>
    <w:rsid w:val="002B3483"/>
    <w:rsid w:val="002C3BC3"/>
    <w:rsid w:val="002E768D"/>
    <w:rsid w:val="00300B5B"/>
    <w:rsid w:val="003142B3"/>
    <w:rsid w:val="00323C82"/>
    <w:rsid w:val="0035274F"/>
    <w:rsid w:val="00353635"/>
    <w:rsid w:val="0036119A"/>
    <w:rsid w:val="00363074"/>
    <w:rsid w:val="0036461A"/>
    <w:rsid w:val="00372FB3"/>
    <w:rsid w:val="00382CFB"/>
    <w:rsid w:val="00386150"/>
    <w:rsid w:val="003863F9"/>
    <w:rsid w:val="003B588A"/>
    <w:rsid w:val="003F681E"/>
    <w:rsid w:val="00405331"/>
    <w:rsid w:val="00407F70"/>
    <w:rsid w:val="00410728"/>
    <w:rsid w:val="00417236"/>
    <w:rsid w:val="00420DF2"/>
    <w:rsid w:val="00446F55"/>
    <w:rsid w:val="004505EC"/>
    <w:rsid w:val="00450612"/>
    <w:rsid w:val="0045375E"/>
    <w:rsid w:val="004612DC"/>
    <w:rsid w:val="00482258"/>
    <w:rsid w:val="00492EA9"/>
    <w:rsid w:val="00494087"/>
    <w:rsid w:val="004A5A8B"/>
    <w:rsid w:val="004B7585"/>
    <w:rsid w:val="004C46C9"/>
    <w:rsid w:val="004D09CD"/>
    <w:rsid w:val="00502707"/>
    <w:rsid w:val="00506C04"/>
    <w:rsid w:val="00510B0D"/>
    <w:rsid w:val="00524B6A"/>
    <w:rsid w:val="005259B9"/>
    <w:rsid w:val="0052795D"/>
    <w:rsid w:val="00542136"/>
    <w:rsid w:val="005441EE"/>
    <w:rsid w:val="005616DA"/>
    <w:rsid w:val="0056180E"/>
    <w:rsid w:val="00562FD3"/>
    <w:rsid w:val="0057109D"/>
    <w:rsid w:val="00571260"/>
    <w:rsid w:val="00580E40"/>
    <w:rsid w:val="00584D48"/>
    <w:rsid w:val="005856A7"/>
    <w:rsid w:val="005D27C8"/>
    <w:rsid w:val="005D3FE7"/>
    <w:rsid w:val="00632FBB"/>
    <w:rsid w:val="0063363E"/>
    <w:rsid w:val="00644BA1"/>
    <w:rsid w:val="00647DF7"/>
    <w:rsid w:val="00650E5B"/>
    <w:rsid w:val="00671517"/>
    <w:rsid w:val="006852E1"/>
    <w:rsid w:val="006878EB"/>
    <w:rsid w:val="00695842"/>
    <w:rsid w:val="006A6CAD"/>
    <w:rsid w:val="006A7195"/>
    <w:rsid w:val="006B3266"/>
    <w:rsid w:val="006B4C08"/>
    <w:rsid w:val="006B5088"/>
    <w:rsid w:val="006B5961"/>
    <w:rsid w:val="006D0264"/>
    <w:rsid w:val="006D09E4"/>
    <w:rsid w:val="006E126A"/>
    <w:rsid w:val="006E1672"/>
    <w:rsid w:val="006E525C"/>
    <w:rsid w:val="0070351F"/>
    <w:rsid w:val="00726139"/>
    <w:rsid w:val="0073432B"/>
    <w:rsid w:val="007439DD"/>
    <w:rsid w:val="0074465A"/>
    <w:rsid w:val="007477EB"/>
    <w:rsid w:val="00752959"/>
    <w:rsid w:val="007555C2"/>
    <w:rsid w:val="00763671"/>
    <w:rsid w:val="00766BAF"/>
    <w:rsid w:val="00792169"/>
    <w:rsid w:val="007D0033"/>
    <w:rsid w:val="00820D6B"/>
    <w:rsid w:val="0082197F"/>
    <w:rsid w:val="008243B4"/>
    <w:rsid w:val="008704E0"/>
    <w:rsid w:val="00884DE4"/>
    <w:rsid w:val="0089439E"/>
    <w:rsid w:val="008B2C27"/>
    <w:rsid w:val="008C3EBA"/>
    <w:rsid w:val="008E4300"/>
    <w:rsid w:val="00916241"/>
    <w:rsid w:val="00921493"/>
    <w:rsid w:val="009236A8"/>
    <w:rsid w:val="0095253D"/>
    <w:rsid w:val="00952847"/>
    <w:rsid w:val="0095414E"/>
    <w:rsid w:val="00954475"/>
    <w:rsid w:val="00956A48"/>
    <w:rsid w:val="009667BA"/>
    <w:rsid w:val="00973B08"/>
    <w:rsid w:val="009B1B72"/>
    <w:rsid w:val="009C6B46"/>
    <w:rsid w:val="009D5589"/>
    <w:rsid w:val="009D5D70"/>
    <w:rsid w:val="00A04BEB"/>
    <w:rsid w:val="00A166B1"/>
    <w:rsid w:val="00A32B6B"/>
    <w:rsid w:val="00A33B9E"/>
    <w:rsid w:val="00A4166D"/>
    <w:rsid w:val="00A507EB"/>
    <w:rsid w:val="00A50B01"/>
    <w:rsid w:val="00A54BE8"/>
    <w:rsid w:val="00A55555"/>
    <w:rsid w:val="00A77090"/>
    <w:rsid w:val="00A8280D"/>
    <w:rsid w:val="00A9230F"/>
    <w:rsid w:val="00AB0824"/>
    <w:rsid w:val="00AB340C"/>
    <w:rsid w:val="00AD50DE"/>
    <w:rsid w:val="00AD5E7F"/>
    <w:rsid w:val="00AE38EF"/>
    <w:rsid w:val="00AF241F"/>
    <w:rsid w:val="00B0788B"/>
    <w:rsid w:val="00B16E17"/>
    <w:rsid w:val="00B17D9A"/>
    <w:rsid w:val="00B21986"/>
    <w:rsid w:val="00B25B67"/>
    <w:rsid w:val="00B279E2"/>
    <w:rsid w:val="00B32945"/>
    <w:rsid w:val="00B37230"/>
    <w:rsid w:val="00B47DA0"/>
    <w:rsid w:val="00B62496"/>
    <w:rsid w:val="00B6699B"/>
    <w:rsid w:val="00B9576F"/>
    <w:rsid w:val="00BA490D"/>
    <w:rsid w:val="00BA670F"/>
    <w:rsid w:val="00BE0E3C"/>
    <w:rsid w:val="00BE5B5F"/>
    <w:rsid w:val="00BF35E9"/>
    <w:rsid w:val="00BF4506"/>
    <w:rsid w:val="00BF6AAE"/>
    <w:rsid w:val="00BF6B44"/>
    <w:rsid w:val="00C00285"/>
    <w:rsid w:val="00C0372E"/>
    <w:rsid w:val="00C10FEF"/>
    <w:rsid w:val="00C151C0"/>
    <w:rsid w:val="00C1537B"/>
    <w:rsid w:val="00C352F7"/>
    <w:rsid w:val="00C4350D"/>
    <w:rsid w:val="00C506D3"/>
    <w:rsid w:val="00C558C8"/>
    <w:rsid w:val="00C83093"/>
    <w:rsid w:val="00C95C56"/>
    <w:rsid w:val="00CC0A2F"/>
    <w:rsid w:val="00CC2A06"/>
    <w:rsid w:val="00CC7600"/>
    <w:rsid w:val="00CE2B5C"/>
    <w:rsid w:val="00D01CC2"/>
    <w:rsid w:val="00D22C73"/>
    <w:rsid w:val="00D459BC"/>
    <w:rsid w:val="00D64F95"/>
    <w:rsid w:val="00D660D0"/>
    <w:rsid w:val="00D734A2"/>
    <w:rsid w:val="00D77A41"/>
    <w:rsid w:val="00D8152A"/>
    <w:rsid w:val="00D83E18"/>
    <w:rsid w:val="00D85613"/>
    <w:rsid w:val="00DB58C2"/>
    <w:rsid w:val="00DC1699"/>
    <w:rsid w:val="00DD5E31"/>
    <w:rsid w:val="00DE07A9"/>
    <w:rsid w:val="00DE1FE0"/>
    <w:rsid w:val="00DE2792"/>
    <w:rsid w:val="00DF115A"/>
    <w:rsid w:val="00E24EF0"/>
    <w:rsid w:val="00E27673"/>
    <w:rsid w:val="00E34BE1"/>
    <w:rsid w:val="00E41870"/>
    <w:rsid w:val="00E56FD7"/>
    <w:rsid w:val="00E76C71"/>
    <w:rsid w:val="00E77D3F"/>
    <w:rsid w:val="00E954B9"/>
    <w:rsid w:val="00E96054"/>
    <w:rsid w:val="00E96CB8"/>
    <w:rsid w:val="00EA3D21"/>
    <w:rsid w:val="00EB4F61"/>
    <w:rsid w:val="00EF4085"/>
    <w:rsid w:val="00F02040"/>
    <w:rsid w:val="00F03E4B"/>
    <w:rsid w:val="00F1035E"/>
    <w:rsid w:val="00F22195"/>
    <w:rsid w:val="00F5096B"/>
    <w:rsid w:val="00F8595D"/>
    <w:rsid w:val="00F954E3"/>
    <w:rsid w:val="00FC67D2"/>
    <w:rsid w:val="00FD746C"/>
    <w:rsid w:val="00FE14AA"/>
    <w:rsid w:val="00FF4ADE"/>
    <w:rsid w:val="00FF77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colormenu v:ext="edit" fillcolor="none" strokecolor="none"/>
    </o:shapedefaults>
    <o:shapelayout v:ext="edit">
      <o:idmap v:ext="edit" data="1"/>
      <o:rules v:ext="edit">
        <o:r id="V:Rule2" type="connector" idref="#_x0000_s1026"/>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8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pied">
    <w:name w:val="copied"/>
    <w:basedOn w:val="a0"/>
    <w:rsid w:val="009D5D70"/>
  </w:style>
  <w:style w:type="paragraph" w:styleId="a3">
    <w:name w:val="header"/>
    <w:basedOn w:val="a"/>
    <w:link w:val="Char"/>
    <w:uiPriority w:val="99"/>
    <w:semiHidden/>
    <w:unhideWhenUsed/>
    <w:rsid w:val="00060F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0FC8"/>
    <w:rPr>
      <w:sz w:val="18"/>
      <w:szCs w:val="18"/>
    </w:rPr>
  </w:style>
  <w:style w:type="paragraph" w:styleId="a4">
    <w:name w:val="footer"/>
    <w:basedOn w:val="a"/>
    <w:link w:val="Char0"/>
    <w:uiPriority w:val="99"/>
    <w:semiHidden/>
    <w:unhideWhenUsed/>
    <w:rsid w:val="00060F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0FC8"/>
    <w:rPr>
      <w:sz w:val="18"/>
      <w:szCs w:val="18"/>
    </w:rPr>
  </w:style>
  <w:style w:type="character" w:styleId="a5">
    <w:name w:val="Hyperlink"/>
    <w:basedOn w:val="a0"/>
    <w:uiPriority w:val="99"/>
    <w:unhideWhenUsed/>
    <w:rsid w:val="00DE2792"/>
    <w:rPr>
      <w:color w:val="0000FF" w:themeColor="hyperlink"/>
      <w:u w:val="single"/>
    </w:rPr>
  </w:style>
  <w:style w:type="paragraph" w:styleId="a6">
    <w:name w:val="Balloon Text"/>
    <w:basedOn w:val="a"/>
    <w:link w:val="Char1"/>
    <w:uiPriority w:val="99"/>
    <w:semiHidden/>
    <w:unhideWhenUsed/>
    <w:rsid w:val="00E27673"/>
    <w:rPr>
      <w:sz w:val="18"/>
      <w:szCs w:val="18"/>
    </w:rPr>
  </w:style>
  <w:style w:type="character" w:customStyle="1" w:styleId="Char1">
    <w:name w:val="批注框文本 Char"/>
    <w:basedOn w:val="a0"/>
    <w:link w:val="a6"/>
    <w:uiPriority w:val="99"/>
    <w:semiHidden/>
    <w:rsid w:val="00E27673"/>
    <w:rPr>
      <w:sz w:val="18"/>
      <w:szCs w:val="18"/>
    </w:rPr>
  </w:style>
  <w:style w:type="paragraph" w:styleId="a7">
    <w:name w:val="List Paragraph"/>
    <w:basedOn w:val="a"/>
    <w:uiPriority w:val="34"/>
    <w:qFormat/>
    <w:rsid w:val="00E56FD7"/>
    <w:pPr>
      <w:ind w:firstLineChars="200" w:firstLine="420"/>
    </w:pPr>
  </w:style>
  <w:style w:type="character" w:customStyle="1" w:styleId="apple-converted-space">
    <w:name w:val="apple-converted-space"/>
    <w:basedOn w:val="a0"/>
    <w:rsid w:val="00695842"/>
  </w:style>
</w:styles>
</file>

<file path=word/webSettings.xml><?xml version="1.0" encoding="utf-8"?>
<w:webSettings xmlns:r="http://schemas.openxmlformats.org/officeDocument/2006/relationships" xmlns:w="http://schemas.openxmlformats.org/wordprocessingml/2006/main">
  <w:divs>
    <w:div w:id="144750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Pages>
  <Words>1311</Words>
  <Characters>7479</Characters>
  <Application>Microsoft Office Word</Application>
  <DocSecurity>0</DocSecurity>
  <Lines>62</Lines>
  <Paragraphs>17</Paragraphs>
  <ScaleCrop>false</ScaleCrop>
  <Company>jipd</Company>
  <LinksUpToDate>false</LinksUpToDate>
  <CharactersWithSpaces>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11</cp:revision>
  <cp:lastPrinted>2014-10-08T07:13:00Z</cp:lastPrinted>
  <dcterms:created xsi:type="dcterms:W3CDTF">2014-09-21T05:56:00Z</dcterms:created>
  <dcterms:modified xsi:type="dcterms:W3CDTF">2014-10-08T07:14:00Z</dcterms:modified>
</cp:coreProperties>
</file>