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60A2" w:rsidRPr="00ED60A2" w:rsidRDefault="00ED60A2" w:rsidP="00ED60A2">
      <w:pPr>
        <w:widowControl/>
        <w:spacing w:line="288" w:lineRule="atLeast"/>
        <w:jc w:val="center"/>
        <w:rPr>
          <w:rFonts w:ascii="Arial" w:eastAsia="宋体" w:hAnsi="Arial" w:cs="Arial"/>
          <w:color w:val="000000"/>
          <w:kern w:val="0"/>
          <w:sz w:val="17"/>
          <w:szCs w:val="17"/>
        </w:rPr>
      </w:pPr>
      <w:r w:rsidRPr="00ED60A2">
        <w:rPr>
          <w:rFonts w:ascii="宋体" w:eastAsia="宋体" w:hAnsi="宋体" w:cs="Arial" w:hint="eastAsia"/>
          <w:b/>
          <w:bCs/>
          <w:color w:val="000000"/>
          <w:kern w:val="0"/>
          <w:sz w:val="17"/>
          <w:szCs w:val="17"/>
        </w:rPr>
        <w:t>耻垢分枝杆菌中DNA损伤与SOS反应的实验研究</w:t>
      </w:r>
      <w:bookmarkStart w:id="0" w:name="_ftnref1"/>
      <w:r w:rsidRPr="00ED60A2">
        <w:rPr>
          <w:rFonts w:ascii="Symbol" w:eastAsia="宋体" w:hAnsi="Symbol" w:cs="Arial"/>
          <w:color w:val="000000"/>
          <w:kern w:val="0"/>
          <w:sz w:val="17"/>
        </w:rPr>
        <w:fldChar w:fldCharType="begin"/>
      </w:r>
      <w:r w:rsidRPr="00ED60A2">
        <w:rPr>
          <w:rFonts w:ascii="Symbol" w:eastAsia="宋体" w:hAnsi="Symbol" w:cs="Arial"/>
          <w:color w:val="000000"/>
          <w:kern w:val="0"/>
          <w:sz w:val="17"/>
        </w:rPr>
        <w:instrText xml:space="preserve"> HYPERLINK "file:///D:\\My%20Documents\\Downloads\\SOS%E5%8F%8D%E5%BA%94%E8%B0%83%E6%8E%A7%E6%9C%BA%E5%88%B6%E7%9A%84%E7%A0%94%E7%A9%B6-2.docx" \l "_ftn1" \o "" </w:instrText>
      </w:r>
      <w:r w:rsidRPr="00ED60A2">
        <w:rPr>
          <w:rFonts w:ascii="Symbol" w:eastAsia="宋体" w:hAnsi="Symbol" w:cs="Arial"/>
          <w:color w:val="000000"/>
          <w:kern w:val="0"/>
          <w:sz w:val="17"/>
        </w:rPr>
        <w:fldChar w:fldCharType="separate"/>
      </w:r>
      <w:r w:rsidRPr="00906436">
        <w:rPr>
          <w:rFonts w:ascii="Symbol" w:eastAsia="宋体" w:hAnsi="Symbol" w:cs="Arial"/>
          <w:color w:val="000000"/>
          <w:kern w:val="0"/>
          <w:sz w:val="17"/>
        </w:rPr>
        <w:t>*</w:t>
      </w:r>
      <w:r w:rsidRPr="00ED60A2">
        <w:rPr>
          <w:rFonts w:ascii="Symbol" w:eastAsia="宋体" w:hAnsi="Symbol" w:cs="Arial"/>
          <w:color w:val="000000"/>
          <w:kern w:val="0"/>
          <w:sz w:val="17"/>
        </w:rPr>
        <w:fldChar w:fldCharType="end"/>
      </w:r>
      <w:bookmarkEnd w:id="0"/>
    </w:p>
    <w:p w:rsidR="00ED60A2" w:rsidRPr="00ED60A2" w:rsidRDefault="00ED60A2" w:rsidP="00ED60A2">
      <w:pPr>
        <w:widowControl/>
        <w:spacing w:line="288" w:lineRule="atLeast"/>
        <w:jc w:val="center"/>
        <w:rPr>
          <w:rFonts w:ascii="Arial" w:eastAsia="宋体" w:hAnsi="Arial" w:cs="Arial"/>
          <w:color w:val="000000"/>
          <w:kern w:val="0"/>
          <w:sz w:val="17"/>
          <w:szCs w:val="17"/>
        </w:rPr>
      </w:pPr>
      <w:r w:rsidRPr="00ED60A2">
        <w:rPr>
          <w:rFonts w:ascii="宋体" w:eastAsia="宋体" w:hAnsi="宋体" w:cs="Arial" w:hint="eastAsia"/>
          <w:color w:val="000000"/>
          <w:kern w:val="0"/>
          <w:sz w:val="17"/>
          <w:szCs w:val="17"/>
        </w:rPr>
        <w:t>吴雯，梅建，沈鑫，张曦，陈敏</w:t>
      </w:r>
      <w:bookmarkStart w:id="1" w:name="_ftnref2"/>
      <w:r w:rsidRPr="00ED60A2">
        <w:rPr>
          <w:rFonts w:ascii="Symbol" w:eastAsia="宋体" w:hAnsi="Symbol" w:cs="Arial"/>
          <w:color w:val="000000"/>
          <w:kern w:val="0"/>
          <w:sz w:val="17"/>
        </w:rPr>
        <w:fldChar w:fldCharType="begin"/>
      </w:r>
      <w:r w:rsidRPr="00ED60A2">
        <w:rPr>
          <w:rFonts w:ascii="Symbol" w:eastAsia="宋体" w:hAnsi="Symbol" w:cs="Arial"/>
          <w:color w:val="000000"/>
          <w:kern w:val="0"/>
          <w:sz w:val="17"/>
        </w:rPr>
        <w:instrText xml:space="preserve"> HYPERLINK "file:///D:\\My%20Documents\\Downloads\\SOS%E5%8F%8D%E5%BA%94%E8%B0%83%E6%8E%A7%E6%9C%BA%E5%88%B6%E7%9A%84%E7%A0%94%E7%A9%B6-2.docx" \l "_ftn2" \o "" </w:instrText>
      </w:r>
      <w:r w:rsidRPr="00ED60A2">
        <w:rPr>
          <w:rFonts w:ascii="Symbol" w:eastAsia="宋体" w:hAnsi="Symbol" w:cs="Arial"/>
          <w:color w:val="000000"/>
          <w:kern w:val="0"/>
          <w:sz w:val="17"/>
        </w:rPr>
        <w:fldChar w:fldCharType="separate"/>
      </w:r>
      <w:r w:rsidRPr="00ED60A2">
        <w:rPr>
          <w:rFonts w:ascii="Symbol" w:eastAsia="宋体" w:hAnsi="Symbol" w:cs="Arial"/>
          <w:color w:val="000000"/>
          <w:kern w:val="0"/>
          <w:sz w:val="17"/>
        </w:rPr>
        <w:t>*</w:t>
      </w:r>
      <w:r w:rsidRPr="00ED60A2">
        <w:rPr>
          <w:rFonts w:ascii="Symbol" w:eastAsia="宋体" w:hAnsi="Symbol" w:cs="Arial"/>
          <w:color w:val="000000"/>
          <w:kern w:val="0"/>
          <w:sz w:val="17"/>
        </w:rPr>
        <w:fldChar w:fldCharType="end"/>
      </w:r>
      <w:bookmarkEnd w:id="1"/>
      <w:r w:rsidRPr="00ED60A2">
        <w:rPr>
          <w:rFonts w:ascii="Symbol" w:eastAsia="宋体" w:hAnsi="Symbol" w:cs="Arial"/>
          <w:color w:val="000000"/>
          <w:kern w:val="0"/>
          <w:sz w:val="17"/>
        </w:rPr>
        <w:t></w:t>
      </w:r>
    </w:p>
    <w:p w:rsidR="00ED60A2" w:rsidRPr="00ED60A2" w:rsidRDefault="00ED60A2" w:rsidP="00ED60A2">
      <w:pPr>
        <w:widowControl/>
        <w:spacing w:line="288" w:lineRule="atLeast"/>
        <w:jc w:val="center"/>
        <w:rPr>
          <w:rFonts w:ascii="Arial" w:eastAsia="宋体" w:hAnsi="Arial" w:cs="Arial"/>
          <w:color w:val="000000"/>
          <w:kern w:val="0"/>
          <w:sz w:val="17"/>
          <w:szCs w:val="17"/>
        </w:rPr>
      </w:pPr>
      <w:r w:rsidRPr="00ED60A2">
        <w:rPr>
          <w:rFonts w:ascii="宋体" w:eastAsia="宋体" w:hAnsi="宋体" w:cs="Arial" w:hint="eastAsia"/>
          <w:color w:val="000000"/>
          <w:kern w:val="0"/>
          <w:sz w:val="18"/>
          <w:szCs w:val="18"/>
        </w:rPr>
        <w:t>（上海市疾病预防控制中心，上海</w:t>
      </w:r>
      <w:r w:rsidRPr="00ED60A2">
        <w:rPr>
          <w:rFonts w:ascii="Times New Roman" w:eastAsia="宋体" w:hAnsi="Times New Roman" w:cs="Times New Roman"/>
          <w:color w:val="000000"/>
          <w:kern w:val="0"/>
          <w:sz w:val="18"/>
          <w:szCs w:val="18"/>
        </w:rPr>
        <w:t> 200336</w:t>
      </w:r>
      <w:r w:rsidRPr="00ED60A2">
        <w:rPr>
          <w:rFonts w:ascii="宋体" w:eastAsia="宋体" w:hAnsi="宋体" w:cs="Arial" w:hint="eastAsia"/>
          <w:color w:val="000000"/>
          <w:kern w:val="0"/>
          <w:sz w:val="18"/>
          <w:szCs w:val="18"/>
        </w:rPr>
        <w:t>）</w:t>
      </w:r>
    </w:p>
    <w:p w:rsidR="00ED60A2" w:rsidRPr="00ED60A2" w:rsidRDefault="00ED60A2" w:rsidP="00ED60A2">
      <w:pPr>
        <w:widowControl/>
        <w:spacing w:line="288" w:lineRule="atLeast"/>
        <w:jc w:val="left"/>
        <w:rPr>
          <w:rFonts w:ascii="Arial" w:eastAsia="宋体" w:hAnsi="Arial" w:cs="Arial"/>
          <w:color w:val="000000"/>
          <w:kern w:val="0"/>
          <w:sz w:val="17"/>
          <w:szCs w:val="17"/>
        </w:rPr>
      </w:pPr>
      <w:r w:rsidRPr="00ED60A2">
        <w:rPr>
          <w:rFonts w:ascii="宋体" w:eastAsia="宋体" w:hAnsi="宋体" w:cs="Arial" w:hint="eastAsia"/>
          <w:b/>
          <w:bCs/>
          <w:color w:val="000000"/>
          <w:kern w:val="0"/>
          <w:sz w:val="18"/>
          <w:szCs w:val="18"/>
        </w:rPr>
        <w:t>【摘要】目的</w:t>
      </w:r>
      <w:r w:rsidRPr="00ED60A2">
        <w:rPr>
          <w:rFonts w:ascii="Times New Roman" w:eastAsia="宋体" w:hAnsi="Times New Roman" w:cs="Times New Roman"/>
          <w:b/>
          <w:bCs/>
          <w:color w:val="000000"/>
          <w:kern w:val="0"/>
          <w:sz w:val="18"/>
          <w:szCs w:val="18"/>
        </w:rPr>
        <w:t> </w:t>
      </w:r>
      <w:r w:rsidRPr="00ED60A2">
        <w:rPr>
          <w:rFonts w:ascii="宋体" w:eastAsia="宋体" w:hAnsi="宋体" w:cs="Arial" w:hint="eastAsia"/>
          <w:color w:val="000000"/>
          <w:kern w:val="0"/>
          <w:sz w:val="18"/>
          <w:szCs w:val="18"/>
        </w:rPr>
        <w:t>探讨基因毒性物质</w:t>
      </w:r>
      <w:proofErr w:type="gramStart"/>
      <w:r w:rsidRPr="00ED60A2">
        <w:rPr>
          <w:rFonts w:ascii="宋体" w:eastAsia="宋体" w:hAnsi="宋体" w:cs="Arial" w:hint="eastAsia"/>
          <w:color w:val="000000"/>
          <w:kern w:val="0"/>
          <w:sz w:val="18"/>
          <w:szCs w:val="18"/>
        </w:rPr>
        <w:t>介</w:t>
      </w:r>
      <w:proofErr w:type="gramEnd"/>
      <w:r w:rsidRPr="00ED60A2">
        <w:rPr>
          <w:rFonts w:ascii="宋体" w:eastAsia="宋体" w:hAnsi="宋体" w:cs="Arial" w:hint="eastAsia"/>
          <w:color w:val="000000"/>
          <w:kern w:val="0"/>
          <w:sz w:val="18"/>
          <w:szCs w:val="18"/>
        </w:rPr>
        <w:t>导的</w:t>
      </w:r>
      <w:r w:rsidRPr="00ED60A2">
        <w:rPr>
          <w:rFonts w:ascii="Times New Roman" w:eastAsia="宋体" w:hAnsi="Times New Roman" w:cs="Times New Roman"/>
          <w:color w:val="000000"/>
          <w:kern w:val="0"/>
          <w:sz w:val="18"/>
          <w:szCs w:val="18"/>
        </w:rPr>
        <w:t>DNA</w:t>
      </w:r>
      <w:r w:rsidRPr="00ED60A2">
        <w:rPr>
          <w:rFonts w:ascii="宋体" w:eastAsia="宋体" w:hAnsi="宋体" w:cs="Arial" w:hint="eastAsia"/>
          <w:color w:val="000000"/>
          <w:kern w:val="0"/>
          <w:sz w:val="18"/>
          <w:szCs w:val="18"/>
        </w:rPr>
        <w:t>损伤引起分枝杆菌</w:t>
      </w:r>
      <w:r w:rsidRPr="00ED60A2">
        <w:rPr>
          <w:rFonts w:ascii="Times New Roman" w:eastAsia="宋体" w:hAnsi="Times New Roman" w:cs="Times New Roman"/>
          <w:color w:val="000000"/>
          <w:kern w:val="0"/>
          <w:sz w:val="18"/>
          <w:szCs w:val="18"/>
        </w:rPr>
        <w:t>SOS</w:t>
      </w:r>
      <w:r w:rsidRPr="00ED60A2">
        <w:rPr>
          <w:rFonts w:ascii="宋体" w:eastAsia="宋体" w:hAnsi="宋体" w:cs="Arial" w:hint="eastAsia"/>
          <w:color w:val="000000"/>
          <w:kern w:val="0"/>
          <w:sz w:val="18"/>
          <w:szCs w:val="18"/>
        </w:rPr>
        <w:t>反应的作用。</w:t>
      </w:r>
      <w:r w:rsidRPr="00ED60A2">
        <w:rPr>
          <w:rFonts w:ascii="Times New Roman" w:eastAsia="宋体" w:hAnsi="Times New Roman" w:cs="Times New Roman"/>
          <w:color w:val="000000"/>
          <w:kern w:val="0"/>
          <w:sz w:val="18"/>
          <w:szCs w:val="18"/>
        </w:rPr>
        <w:t> </w:t>
      </w:r>
      <w:r w:rsidRPr="00ED60A2">
        <w:rPr>
          <w:rFonts w:ascii="宋体" w:eastAsia="宋体" w:hAnsi="宋体" w:cs="Arial" w:hint="eastAsia"/>
          <w:b/>
          <w:bCs/>
          <w:color w:val="000000"/>
          <w:kern w:val="0"/>
          <w:sz w:val="18"/>
          <w:szCs w:val="18"/>
        </w:rPr>
        <w:t>方法</w:t>
      </w:r>
      <w:r w:rsidRPr="00ED60A2">
        <w:rPr>
          <w:rFonts w:ascii="Times New Roman" w:eastAsia="宋体" w:hAnsi="Times New Roman" w:cs="Times New Roman"/>
          <w:b/>
          <w:bCs/>
          <w:color w:val="000000"/>
          <w:kern w:val="0"/>
          <w:sz w:val="18"/>
          <w:szCs w:val="18"/>
        </w:rPr>
        <w:t> </w:t>
      </w:r>
      <w:r w:rsidRPr="00ED60A2">
        <w:rPr>
          <w:rFonts w:ascii="宋体" w:eastAsia="宋体" w:hAnsi="宋体" w:cs="Arial" w:hint="eastAsia"/>
          <w:color w:val="000000"/>
          <w:kern w:val="0"/>
          <w:sz w:val="18"/>
          <w:szCs w:val="18"/>
        </w:rPr>
        <w:t>选择耻垢分枝杆菌为分支杆菌模式细菌，通过紫外线损伤实验检测耻垢分枝杆菌对紫外线敏感度，通过</w:t>
      </w:r>
      <w:r w:rsidRPr="00ED60A2">
        <w:rPr>
          <w:rFonts w:ascii="Times New Roman" w:eastAsia="宋体" w:hAnsi="Times New Roman" w:cs="Times New Roman"/>
          <w:color w:val="000000"/>
          <w:kern w:val="0"/>
          <w:sz w:val="18"/>
          <w:szCs w:val="18"/>
        </w:rPr>
        <w:t>2</w:t>
      </w:r>
      <w:r w:rsidRPr="00ED60A2">
        <w:rPr>
          <w:rFonts w:ascii="宋体" w:eastAsia="宋体" w:hAnsi="宋体" w:cs="Arial" w:hint="eastAsia"/>
          <w:color w:val="000000"/>
          <w:kern w:val="0"/>
          <w:sz w:val="18"/>
          <w:szCs w:val="18"/>
        </w:rPr>
        <w:t>倍稀释法测得抗生素利福平和氧氟沙星的最小抑菌浓度（</w:t>
      </w:r>
      <w:r w:rsidRPr="00ED60A2">
        <w:rPr>
          <w:rFonts w:ascii="Times New Roman" w:eastAsia="宋体" w:hAnsi="Times New Roman" w:cs="Times New Roman"/>
          <w:color w:val="000000"/>
          <w:kern w:val="0"/>
          <w:sz w:val="18"/>
          <w:szCs w:val="18"/>
        </w:rPr>
        <w:t>MIC</w:t>
      </w:r>
      <w:r w:rsidRPr="00ED60A2">
        <w:rPr>
          <w:rFonts w:ascii="宋体" w:eastAsia="宋体" w:hAnsi="宋体" w:cs="Arial" w:hint="eastAsia"/>
          <w:color w:val="000000"/>
          <w:kern w:val="0"/>
          <w:sz w:val="18"/>
          <w:szCs w:val="18"/>
        </w:rPr>
        <w:t>），分别用紫外线和次抑菌浓度（</w:t>
      </w:r>
      <w:r w:rsidRPr="00ED60A2">
        <w:rPr>
          <w:rFonts w:ascii="Times New Roman" w:eastAsia="宋体" w:hAnsi="Times New Roman" w:cs="Times New Roman"/>
          <w:color w:val="000000"/>
          <w:kern w:val="0"/>
          <w:sz w:val="18"/>
          <w:szCs w:val="18"/>
        </w:rPr>
        <w:t>1/2MIC</w:t>
      </w:r>
      <w:r w:rsidRPr="00ED60A2">
        <w:rPr>
          <w:rFonts w:ascii="宋体" w:eastAsia="宋体" w:hAnsi="宋体" w:cs="Arial" w:hint="eastAsia"/>
          <w:color w:val="000000"/>
          <w:kern w:val="0"/>
          <w:sz w:val="18"/>
          <w:szCs w:val="18"/>
        </w:rPr>
        <w:t>）抗生素处理耻垢分枝杆菌，在不同时间点收集菌液，以看家基因</w:t>
      </w:r>
      <w:proofErr w:type="spellStart"/>
      <w:r w:rsidRPr="00ED60A2">
        <w:rPr>
          <w:rFonts w:ascii="Times New Roman" w:eastAsia="宋体" w:hAnsi="Times New Roman" w:cs="Times New Roman"/>
          <w:color w:val="000000"/>
          <w:kern w:val="0"/>
          <w:sz w:val="18"/>
          <w:szCs w:val="18"/>
        </w:rPr>
        <w:t>sigA</w:t>
      </w:r>
      <w:proofErr w:type="spellEnd"/>
      <w:r w:rsidRPr="00ED60A2">
        <w:rPr>
          <w:rFonts w:ascii="宋体" w:eastAsia="宋体" w:hAnsi="宋体" w:cs="Arial" w:hint="eastAsia"/>
          <w:color w:val="000000"/>
          <w:kern w:val="0"/>
          <w:sz w:val="18"/>
          <w:szCs w:val="18"/>
        </w:rPr>
        <w:t>为内参，利用实时荧光定量</w:t>
      </w:r>
      <w:r w:rsidRPr="00ED60A2">
        <w:rPr>
          <w:rFonts w:ascii="Times New Roman" w:eastAsia="宋体" w:hAnsi="Times New Roman" w:cs="Times New Roman"/>
          <w:color w:val="000000"/>
          <w:kern w:val="0"/>
          <w:sz w:val="18"/>
          <w:szCs w:val="18"/>
        </w:rPr>
        <w:t>PCR</w:t>
      </w:r>
      <w:r w:rsidRPr="00ED60A2">
        <w:rPr>
          <w:rFonts w:ascii="宋体" w:eastAsia="宋体" w:hAnsi="宋体" w:cs="Arial" w:hint="eastAsia"/>
          <w:color w:val="000000"/>
          <w:kern w:val="0"/>
          <w:sz w:val="18"/>
          <w:szCs w:val="18"/>
        </w:rPr>
        <w:t>检测</w:t>
      </w:r>
      <w:r w:rsidRPr="00ED60A2">
        <w:rPr>
          <w:rFonts w:ascii="Times New Roman" w:eastAsia="宋体" w:hAnsi="Times New Roman" w:cs="Times New Roman"/>
          <w:color w:val="000000"/>
          <w:kern w:val="0"/>
          <w:sz w:val="18"/>
          <w:szCs w:val="18"/>
        </w:rPr>
        <w:t>dnaE2</w:t>
      </w:r>
      <w:r w:rsidRPr="00ED60A2">
        <w:rPr>
          <w:rFonts w:ascii="宋体" w:eastAsia="宋体" w:hAnsi="宋体" w:cs="Arial" w:hint="eastAsia"/>
          <w:color w:val="000000"/>
          <w:kern w:val="0"/>
          <w:sz w:val="18"/>
          <w:szCs w:val="18"/>
        </w:rPr>
        <w:t>、</w:t>
      </w:r>
      <w:proofErr w:type="spellStart"/>
      <w:r w:rsidRPr="00ED60A2">
        <w:rPr>
          <w:rFonts w:ascii="Times New Roman" w:eastAsia="宋体" w:hAnsi="Times New Roman" w:cs="Times New Roman"/>
          <w:color w:val="000000"/>
          <w:kern w:val="0"/>
          <w:sz w:val="18"/>
          <w:szCs w:val="18"/>
        </w:rPr>
        <w:t>recA</w:t>
      </w:r>
      <w:proofErr w:type="spellEnd"/>
      <w:r w:rsidRPr="00ED60A2">
        <w:rPr>
          <w:rFonts w:ascii="宋体" w:eastAsia="宋体" w:hAnsi="宋体" w:cs="Arial" w:hint="eastAsia"/>
          <w:color w:val="000000"/>
          <w:kern w:val="0"/>
          <w:sz w:val="18"/>
          <w:szCs w:val="18"/>
        </w:rPr>
        <w:t>和</w:t>
      </w:r>
      <w:proofErr w:type="spellStart"/>
      <w:r w:rsidRPr="00ED60A2">
        <w:rPr>
          <w:rFonts w:ascii="Times New Roman" w:eastAsia="宋体" w:hAnsi="Times New Roman" w:cs="Times New Roman"/>
          <w:color w:val="000000"/>
          <w:kern w:val="0"/>
          <w:sz w:val="18"/>
          <w:szCs w:val="18"/>
        </w:rPr>
        <w:t>recX</w:t>
      </w:r>
      <w:proofErr w:type="spellEnd"/>
      <w:r w:rsidRPr="00ED60A2">
        <w:rPr>
          <w:rFonts w:ascii="宋体" w:eastAsia="宋体" w:hAnsi="宋体" w:cs="Arial" w:hint="eastAsia"/>
          <w:color w:val="000000"/>
          <w:kern w:val="0"/>
          <w:sz w:val="18"/>
          <w:szCs w:val="18"/>
        </w:rPr>
        <w:t>等</w:t>
      </w:r>
      <w:r w:rsidRPr="00ED60A2">
        <w:rPr>
          <w:rFonts w:ascii="Times New Roman" w:eastAsia="宋体" w:hAnsi="Times New Roman" w:cs="Times New Roman"/>
          <w:color w:val="000000"/>
          <w:kern w:val="0"/>
          <w:sz w:val="18"/>
          <w:szCs w:val="18"/>
        </w:rPr>
        <w:t>SOS</w:t>
      </w:r>
      <w:r w:rsidRPr="00ED60A2">
        <w:rPr>
          <w:rFonts w:ascii="宋体" w:eastAsia="宋体" w:hAnsi="宋体" w:cs="Arial" w:hint="eastAsia"/>
          <w:color w:val="000000"/>
          <w:kern w:val="0"/>
          <w:sz w:val="18"/>
          <w:szCs w:val="18"/>
        </w:rPr>
        <w:t>基因表达水平的变化情况。</w:t>
      </w:r>
      <w:r w:rsidRPr="00ED60A2">
        <w:rPr>
          <w:rFonts w:ascii="宋体" w:eastAsia="宋体" w:hAnsi="宋体" w:cs="Arial" w:hint="eastAsia"/>
          <w:b/>
          <w:bCs/>
          <w:color w:val="000000"/>
          <w:kern w:val="0"/>
          <w:sz w:val="18"/>
          <w:szCs w:val="18"/>
        </w:rPr>
        <w:t>结果</w:t>
      </w:r>
      <w:r w:rsidRPr="00ED60A2">
        <w:rPr>
          <w:rFonts w:ascii="Times New Roman" w:eastAsia="宋体" w:hAnsi="Times New Roman" w:cs="Times New Roman"/>
          <w:b/>
          <w:bCs/>
          <w:color w:val="000000"/>
          <w:kern w:val="0"/>
          <w:sz w:val="18"/>
          <w:szCs w:val="18"/>
        </w:rPr>
        <w:t> </w:t>
      </w:r>
      <w:r w:rsidRPr="00ED60A2">
        <w:rPr>
          <w:rFonts w:ascii="宋体" w:eastAsia="宋体" w:hAnsi="宋体" w:cs="Arial" w:hint="eastAsia"/>
          <w:color w:val="000000"/>
          <w:kern w:val="0"/>
          <w:sz w:val="18"/>
          <w:szCs w:val="18"/>
        </w:rPr>
        <w:t>紫外线暴露</w:t>
      </w:r>
      <w:r w:rsidRPr="00ED60A2">
        <w:rPr>
          <w:rFonts w:ascii="Times New Roman" w:eastAsia="宋体" w:hAnsi="Times New Roman" w:cs="Times New Roman"/>
          <w:color w:val="000000"/>
          <w:kern w:val="0"/>
          <w:sz w:val="18"/>
          <w:szCs w:val="18"/>
        </w:rPr>
        <w:t>45 s</w:t>
      </w:r>
      <w:proofErr w:type="gramStart"/>
      <w:r w:rsidRPr="00ED60A2">
        <w:rPr>
          <w:rFonts w:ascii="宋体" w:eastAsia="宋体" w:hAnsi="宋体" w:cs="Arial" w:hint="eastAsia"/>
          <w:color w:val="000000"/>
          <w:kern w:val="0"/>
          <w:sz w:val="18"/>
          <w:szCs w:val="18"/>
        </w:rPr>
        <w:t>后耻垢</w:t>
      </w:r>
      <w:proofErr w:type="gramEnd"/>
      <w:r w:rsidRPr="00ED60A2">
        <w:rPr>
          <w:rFonts w:ascii="宋体" w:eastAsia="宋体" w:hAnsi="宋体" w:cs="Arial" w:hint="eastAsia"/>
          <w:color w:val="000000"/>
          <w:kern w:val="0"/>
          <w:sz w:val="18"/>
          <w:szCs w:val="18"/>
        </w:rPr>
        <w:t>分枝杆菌的存活率为</w:t>
      </w:r>
      <w:r w:rsidRPr="00ED60A2">
        <w:rPr>
          <w:rFonts w:ascii="Times New Roman" w:eastAsia="宋体" w:hAnsi="Times New Roman" w:cs="Times New Roman"/>
          <w:color w:val="000000"/>
          <w:kern w:val="0"/>
          <w:sz w:val="18"/>
          <w:szCs w:val="18"/>
        </w:rPr>
        <w:t>50%</w:t>
      </w:r>
      <w:r w:rsidRPr="00ED60A2">
        <w:rPr>
          <w:rFonts w:ascii="宋体" w:eastAsia="宋体" w:hAnsi="宋体" w:cs="Arial" w:hint="eastAsia"/>
          <w:color w:val="000000"/>
          <w:kern w:val="0"/>
          <w:sz w:val="18"/>
          <w:szCs w:val="18"/>
        </w:rPr>
        <w:t>，利福平和氧氟沙星的</w:t>
      </w:r>
      <w:r w:rsidRPr="00ED60A2">
        <w:rPr>
          <w:rFonts w:ascii="Times New Roman" w:eastAsia="宋体" w:hAnsi="Times New Roman" w:cs="Times New Roman"/>
          <w:color w:val="000000"/>
          <w:kern w:val="0"/>
          <w:sz w:val="18"/>
          <w:szCs w:val="18"/>
        </w:rPr>
        <w:t>MIC</w:t>
      </w:r>
      <w:r w:rsidRPr="00ED60A2">
        <w:rPr>
          <w:rFonts w:ascii="宋体" w:eastAsia="宋体" w:hAnsi="宋体" w:cs="Arial" w:hint="eastAsia"/>
          <w:color w:val="000000"/>
          <w:kern w:val="0"/>
          <w:sz w:val="18"/>
          <w:szCs w:val="18"/>
        </w:rPr>
        <w:t>分别是</w:t>
      </w:r>
      <w:r w:rsidRPr="00ED60A2">
        <w:rPr>
          <w:rFonts w:ascii="Times New Roman" w:eastAsia="宋体" w:hAnsi="Times New Roman" w:cs="Times New Roman"/>
          <w:color w:val="000000"/>
          <w:kern w:val="0"/>
          <w:sz w:val="18"/>
          <w:szCs w:val="18"/>
        </w:rPr>
        <w:t>32 </w:t>
      </w:r>
      <w:r w:rsidRPr="00ED60A2">
        <w:rPr>
          <w:rFonts w:ascii="Symbol" w:eastAsia="宋体" w:hAnsi="Symbol" w:cs="Arial"/>
          <w:color w:val="000000"/>
          <w:kern w:val="0"/>
          <w:sz w:val="18"/>
          <w:szCs w:val="18"/>
        </w:rPr>
        <w:t></w:t>
      </w:r>
      <w:r w:rsidRPr="00ED60A2">
        <w:rPr>
          <w:rFonts w:ascii="Times New Roman" w:eastAsia="宋体" w:hAnsi="Times New Roman" w:cs="Times New Roman"/>
          <w:color w:val="000000"/>
          <w:kern w:val="0"/>
          <w:sz w:val="18"/>
          <w:szCs w:val="18"/>
        </w:rPr>
        <w:t>g/ml</w:t>
      </w:r>
      <w:r w:rsidRPr="00ED60A2">
        <w:rPr>
          <w:rFonts w:ascii="宋体" w:eastAsia="宋体" w:hAnsi="宋体" w:cs="Arial" w:hint="eastAsia"/>
          <w:color w:val="000000"/>
          <w:kern w:val="0"/>
          <w:sz w:val="18"/>
          <w:szCs w:val="18"/>
        </w:rPr>
        <w:t>和</w:t>
      </w:r>
      <w:r w:rsidRPr="00ED60A2">
        <w:rPr>
          <w:rFonts w:ascii="Times New Roman" w:eastAsia="宋体" w:hAnsi="Times New Roman" w:cs="Times New Roman"/>
          <w:color w:val="000000"/>
          <w:kern w:val="0"/>
          <w:sz w:val="18"/>
          <w:szCs w:val="18"/>
        </w:rPr>
        <w:t>1 </w:t>
      </w:r>
      <w:r w:rsidRPr="00ED60A2">
        <w:rPr>
          <w:rFonts w:ascii="Symbol" w:eastAsia="宋体" w:hAnsi="Symbol" w:cs="Arial"/>
          <w:color w:val="000000"/>
          <w:kern w:val="0"/>
          <w:sz w:val="18"/>
          <w:szCs w:val="18"/>
        </w:rPr>
        <w:t></w:t>
      </w:r>
      <w:r w:rsidRPr="00ED60A2">
        <w:rPr>
          <w:rFonts w:ascii="Times New Roman" w:eastAsia="宋体" w:hAnsi="Times New Roman" w:cs="Times New Roman"/>
          <w:color w:val="000000"/>
          <w:kern w:val="0"/>
          <w:sz w:val="18"/>
          <w:szCs w:val="18"/>
        </w:rPr>
        <w:t>g/ml</w:t>
      </w:r>
      <w:r w:rsidRPr="00ED60A2">
        <w:rPr>
          <w:rFonts w:ascii="宋体" w:eastAsia="宋体" w:hAnsi="宋体" w:cs="Arial" w:hint="eastAsia"/>
          <w:color w:val="000000"/>
          <w:kern w:val="0"/>
          <w:sz w:val="18"/>
          <w:szCs w:val="18"/>
        </w:rPr>
        <w:t>。耻垢分枝杆菌在紫外线下暴露</w:t>
      </w:r>
      <w:r w:rsidRPr="00ED60A2">
        <w:rPr>
          <w:rFonts w:ascii="Times New Roman" w:eastAsia="宋体" w:hAnsi="Times New Roman" w:cs="Times New Roman"/>
          <w:color w:val="000000"/>
          <w:kern w:val="0"/>
          <w:sz w:val="18"/>
          <w:szCs w:val="18"/>
        </w:rPr>
        <w:t>45 s</w:t>
      </w:r>
      <w:r w:rsidRPr="00ED60A2">
        <w:rPr>
          <w:rFonts w:ascii="宋体" w:eastAsia="宋体" w:hAnsi="宋体" w:cs="Arial" w:hint="eastAsia"/>
          <w:color w:val="000000"/>
          <w:kern w:val="0"/>
          <w:sz w:val="18"/>
          <w:szCs w:val="18"/>
        </w:rPr>
        <w:t>后，</w:t>
      </w:r>
      <w:r w:rsidRPr="00ED60A2">
        <w:rPr>
          <w:rFonts w:ascii="Times New Roman" w:eastAsia="宋体" w:hAnsi="Times New Roman" w:cs="Times New Roman"/>
          <w:color w:val="000000"/>
          <w:kern w:val="0"/>
          <w:sz w:val="18"/>
          <w:szCs w:val="18"/>
        </w:rPr>
        <w:t>dnaE2</w:t>
      </w:r>
      <w:r w:rsidRPr="00ED60A2">
        <w:rPr>
          <w:rFonts w:ascii="宋体" w:eastAsia="宋体" w:hAnsi="宋体" w:cs="Arial" w:hint="eastAsia"/>
          <w:color w:val="000000"/>
          <w:kern w:val="0"/>
          <w:sz w:val="18"/>
          <w:szCs w:val="18"/>
        </w:rPr>
        <w:t>和</w:t>
      </w:r>
      <w:proofErr w:type="spellStart"/>
      <w:r w:rsidRPr="00ED60A2">
        <w:rPr>
          <w:rFonts w:ascii="Times New Roman" w:eastAsia="宋体" w:hAnsi="Times New Roman" w:cs="Times New Roman"/>
          <w:color w:val="000000"/>
          <w:kern w:val="0"/>
          <w:sz w:val="18"/>
          <w:szCs w:val="18"/>
        </w:rPr>
        <w:t>recX</w:t>
      </w:r>
      <w:proofErr w:type="spellEnd"/>
      <w:r w:rsidRPr="00ED60A2">
        <w:rPr>
          <w:rFonts w:ascii="宋体" w:eastAsia="宋体" w:hAnsi="宋体" w:cs="Arial" w:hint="eastAsia"/>
          <w:color w:val="000000"/>
          <w:kern w:val="0"/>
          <w:sz w:val="18"/>
          <w:szCs w:val="18"/>
        </w:rPr>
        <w:t>等</w:t>
      </w:r>
      <w:r w:rsidRPr="00ED60A2">
        <w:rPr>
          <w:rFonts w:ascii="Times New Roman" w:eastAsia="宋体" w:hAnsi="Times New Roman" w:cs="Times New Roman"/>
          <w:color w:val="000000"/>
          <w:kern w:val="0"/>
          <w:sz w:val="18"/>
          <w:szCs w:val="18"/>
        </w:rPr>
        <w:t>SOS</w:t>
      </w:r>
      <w:r w:rsidRPr="00ED60A2">
        <w:rPr>
          <w:rFonts w:ascii="宋体" w:eastAsia="宋体" w:hAnsi="宋体" w:cs="Arial" w:hint="eastAsia"/>
          <w:color w:val="000000"/>
          <w:kern w:val="0"/>
          <w:sz w:val="18"/>
          <w:szCs w:val="18"/>
        </w:rPr>
        <w:t>基因表达水平在紫外线损伤</w:t>
      </w:r>
      <w:r w:rsidRPr="00ED60A2">
        <w:rPr>
          <w:rFonts w:ascii="Times New Roman" w:eastAsia="宋体" w:hAnsi="Times New Roman" w:cs="Times New Roman"/>
          <w:color w:val="000000"/>
          <w:kern w:val="0"/>
          <w:sz w:val="18"/>
          <w:szCs w:val="18"/>
        </w:rPr>
        <w:t>0 h</w:t>
      </w:r>
      <w:r w:rsidRPr="00ED60A2">
        <w:rPr>
          <w:rFonts w:ascii="宋体" w:eastAsia="宋体" w:hAnsi="宋体" w:cs="Arial" w:hint="eastAsia"/>
          <w:color w:val="000000"/>
          <w:kern w:val="0"/>
          <w:sz w:val="18"/>
          <w:szCs w:val="18"/>
        </w:rPr>
        <w:t>后开始上升，</w:t>
      </w:r>
      <w:proofErr w:type="spellStart"/>
      <w:r w:rsidRPr="00ED60A2">
        <w:rPr>
          <w:rFonts w:ascii="Times New Roman" w:eastAsia="宋体" w:hAnsi="Times New Roman" w:cs="Times New Roman"/>
          <w:color w:val="000000"/>
          <w:kern w:val="0"/>
          <w:sz w:val="18"/>
          <w:szCs w:val="18"/>
        </w:rPr>
        <w:t>recA</w:t>
      </w:r>
      <w:proofErr w:type="spellEnd"/>
      <w:r w:rsidRPr="00ED60A2">
        <w:rPr>
          <w:rFonts w:ascii="宋体" w:eastAsia="宋体" w:hAnsi="宋体" w:cs="Arial" w:hint="eastAsia"/>
          <w:color w:val="000000"/>
          <w:kern w:val="0"/>
          <w:sz w:val="18"/>
          <w:szCs w:val="18"/>
        </w:rPr>
        <w:t>的表达水平在紫外线损伤</w:t>
      </w:r>
      <w:r w:rsidRPr="00ED60A2">
        <w:rPr>
          <w:rFonts w:ascii="Times New Roman" w:eastAsia="宋体" w:hAnsi="Times New Roman" w:cs="Times New Roman"/>
          <w:color w:val="000000"/>
          <w:kern w:val="0"/>
          <w:sz w:val="18"/>
          <w:szCs w:val="18"/>
        </w:rPr>
        <w:t>3 h</w:t>
      </w:r>
      <w:r w:rsidRPr="00ED60A2">
        <w:rPr>
          <w:rFonts w:ascii="宋体" w:eastAsia="宋体" w:hAnsi="宋体" w:cs="Arial" w:hint="eastAsia"/>
          <w:color w:val="000000"/>
          <w:kern w:val="0"/>
          <w:sz w:val="18"/>
          <w:szCs w:val="18"/>
        </w:rPr>
        <w:t>后显著上升，</w:t>
      </w:r>
      <w:r w:rsidRPr="00ED60A2">
        <w:rPr>
          <w:rFonts w:ascii="Times New Roman" w:eastAsia="宋体" w:hAnsi="Times New Roman" w:cs="Times New Roman"/>
          <w:color w:val="000000"/>
          <w:kern w:val="0"/>
          <w:sz w:val="18"/>
          <w:szCs w:val="18"/>
        </w:rPr>
        <w:t>P&lt;0.05</w:t>
      </w:r>
      <w:r w:rsidRPr="00ED60A2">
        <w:rPr>
          <w:rFonts w:ascii="宋体" w:eastAsia="宋体" w:hAnsi="宋体" w:cs="Arial" w:hint="eastAsia"/>
          <w:color w:val="000000"/>
          <w:kern w:val="0"/>
          <w:sz w:val="18"/>
          <w:szCs w:val="18"/>
        </w:rPr>
        <w:t>。</w:t>
      </w:r>
      <w:r w:rsidRPr="00ED60A2">
        <w:rPr>
          <w:rFonts w:ascii="Times New Roman" w:eastAsia="宋体" w:hAnsi="Times New Roman" w:cs="Times New Roman"/>
          <w:color w:val="000000"/>
          <w:kern w:val="0"/>
          <w:sz w:val="18"/>
          <w:szCs w:val="18"/>
        </w:rPr>
        <w:t>1/2MIC</w:t>
      </w:r>
      <w:r w:rsidRPr="00ED60A2">
        <w:rPr>
          <w:rFonts w:ascii="宋体" w:eastAsia="宋体" w:hAnsi="宋体" w:cs="Arial" w:hint="eastAsia"/>
          <w:color w:val="000000"/>
          <w:kern w:val="0"/>
          <w:sz w:val="18"/>
          <w:szCs w:val="18"/>
        </w:rPr>
        <w:t>的利福平和氧氟沙</w:t>
      </w:r>
      <w:proofErr w:type="gramStart"/>
      <w:r w:rsidRPr="00ED60A2">
        <w:rPr>
          <w:rFonts w:ascii="宋体" w:eastAsia="宋体" w:hAnsi="宋体" w:cs="Arial" w:hint="eastAsia"/>
          <w:color w:val="000000"/>
          <w:kern w:val="0"/>
          <w:sz w:val="18"/>
          <w:szCs w:val="18"/>
        </w:rPr>
        <w:t>星作用</w:t>
      </w:r>
      <w:proofErr w:type="gramEnd"/>
      <w:r w:rsidRPr="00ED60A2">
        <w:rPr>
          <w:rFonts w:ascii="宋体" w:eastAsia="宋体" w:hAnsi="宋体" w:cs="Arial" w:hint="eastAsia"/>
          <w:color w:val="000000"/>
          <w:kern w:val="0"/>
          <w:sz w:val="18"/>
          <w:szCs w:val="18"/>
        </w:rPr>
        <w:t>后，耻垢分枝杆菌中</w:t>
      </w:r>
      <w:r w:rsidRPr="00ED60A2">
        <w:rPr>
          <w:rFonts w:ascii="Times New Roman" w:eastAsia="宋体" w:hAnsi="Times New Roman" w:cs="Times New Roman"/>
          <w:color w:val="000000"/>
          <w:kern w:val="0"/>
          <w:sz w:val="18"/>
          <w:szCs w:val="18"/>
        </w:rPr>
        <w:t>dnaE2</w:t>
      </w:r>
      <w:r w:rsidRPr="00ED60A2">
        <w:rPr>
          <w:rFonts w:ascii="宋体" w:eastAsia="宋体" w:hAnsi="宋体" w:cs="Arial" w:hint="eastAsia"/>
          <w:color w:val="000000"/>
          <w:kern w:val="0"/>
          <w:sz w:val="18"/>
          <w:szCs w:val="18"/>
        </w:rPr>
        <w:t>和</w:t>
      </w:r>
      <w:proofErr w:type="spellStart"/>
      <w:r w:rsidRPr="00ED60A2">
        <w:rPr>
          <w:rFonts w:ascii="Times New Roman" w:eastAsia="宋体" w:hAnsi="Times New Roman" w:cs="Times New Roman"/>
          <w:color w:val="000000"/>
          <w:kern w:val="0"/>
          <w:sz w:val="18"/>
          <w:szCs w:val="18"/>
        </w:rPr>
        <w:t>recX</w:t>
      </w:r>
      <w:proofErr w:type="spellEnd"/>
      <w:r w:rsidRPr="00ED60A2">
        <w:rPr>
          <w:rFonts w:ascii="宋体" w:eastAsia="宋体" w:hAnsi="宋体" w:cs="Arial" w:hint="eastAsia"/>
          <w:color w:val="000000"/>
          <w:kern w:val="0"/>
          <w:sz w:val="18"/>
          <w:szCs w:val="18"/>
        </w:rPr>
        <w:t>基因表达水平在</w:t>
      </w:r>
      <w:r w:rsidRPr="00ED60A2">
        <w:rPr>
          <w:rFonts w:ascii="Times New Roman" w:eastAsia="宋体" w:hAnsi="Times New Roman" w:cs="Times New Roman"/>
          <w:color w:val="000000"/>
          <w:kern w:val="0"/>
          <w:sz w:val="18"/>
          <w:szCs w:val="18"/>
        </w:rPr>
        <w:t>1h</w:t>
      </w:r>
      <w:r w:rsidRPr="00ED60A2">
        <w:rPr>
          <w:rFonts w:ascii="宋体" w:eastAsia="宋体" w:hAnsi="宋体" w:cs="Arial" w:hint="eastAsia"/>
          <w:color w:val="000000"/>
          <w:kern w:val="0"/>
          <w:sz w:val="18"/>
          <w:szCs w:val="18"/>
        </w:rPr>
        <w:t>后上升，</w:t>
      </w:r>
      <w:r w:rsidRPr="00ED60A2">
        <w:rPr>
          <w:rFonts w:ascii="Times New Roman" w:eastAsia="宋体" w:hAnsi="Times New Roman" w:cs="Times New Roman"/>
          <w:color w:val="000000"/>
          <w:kern w:val="0"/>
          <w:sz w:val="18"/>
          <w:szCs w:val="18"/>
        </w:rPr>
        <w:t> </w:t>
      </w:r>
      <w:proofErr w:type="spellStart"/>
      <w:r w:rsidRPr="00ED60A2">
        <w:rPr>
          <w:rFonts w:ascii="Times New Roman" w:eastAsia="宋体" w:hAnsi="Times New Roman" w:cs="Times New Roman"/>
          <w:color w:val="000000"/>
          <w:kern w:val="0"/>
          <w:sz w:val="18"/>
          <w:szCs w:val="18"/>
        </w:rPr>
        <w:t>recA</w:t>
      </w:r>
      <w:proofErr w:type="spellEnd"/>
      <w:r w:rsidRPr="00ED60A2">
        <w:rPr>
          <w:rFonts w:ascii="宋体" w:eastAsia="宋体" w:hAnsi="宋体" w:cs="Arial" w:hint="eastAsia"/>
          <w:color w:val="000000"/>
          <w:kern w:val="0"/>
          <w:sz w:val="18"/>
          <w:szCs w:val="18"/>
        </w:rPr>
        <w:t>的表达水平在</w:t>
      </w:r>
      <w:r w:rsidRPr="00ED60A2">
        <w:rPr>
          <w:rFonts w:ascii="Times New Roman" w:eastAsia="宋体" w:hAnsi="Times New Roman" w:cs="Times New Roman"/>
          <w:color w:val="000000"/>
          <w:kern w:val="0"/>
          <w:sz w:val="18"/>
          <w:szCs w:val="18"/>
        </w:rPr>
        <w:t>3 h</w:t>
      </w:r>
      <w:r w:rsidRPr="00ED60A2">
        <w:rPr>
          <w:rFonts w:ascii="宋体" w:eastAsia="宋体" w:hAnsi="宋体" w:cs="Arial" w:hint="eastAsia"/>
          <w:color w:val="000000"/>
          <w:kern w:val="0"/>
          <w:sz w:val="18"/>
          <w:szCs w:val="18"/>
        </w:rPr>
        <w:t>后上升，</w:t>
      </w:r>
      <w:r w:rsidRPr="00ED60A2">
        <w:rPr>
          <w:rFonts w:ascii="Times New Roman" w:eastAsia="宋体" w:hAnsi="Times New Roman" w:cs="Times New Roman"/>
          <w:color w:val="000000"/>
          <w:kern w:val="0"/>
          <w:sz w:val="18"/>
          <w:szCs w:val="18"/>
        </w:rPr>
        <w:t>P&lt;0.05</w:t>
      </w:r>
      <w:r w:rsidRPr="00ED60A2">
        <w:rPr>
          <w:rFonts w:ascii="宋体" w:eastAsia="宋体" w:hAnsi="宋体" w:cs="Arial" w:hint="eastAsia"/>
          <w:color w:val="000000"/>
          <w:kern w:val="0"/>
          <w:sz w:val="18"/>
          <w:szCs w:val="18"/>
        </w:rPr>
        <w:t>。</w:t>
      </w:r>
      <w:r w:rsidRPr="00ED60A2">
        <w:rPr>
          <w:rFonts w:ascii="宋体" w:eastAsia="宋体" w:hAnsi="宋体" w:cs="Arial" w:hint="eastAsia"/>
          <w:b/>
          <w:bCs/>
          <w:color w:val="000000"/>
          <w:kern w:val="0"/>
          <w:sz w:val="18"/>
          <w:szCs w:val="18"/>
        </w:rPr>
        <w:t>结论</w:t>
      </w:r>
      <w:r w:rsidRPr="00ED60A2">
        <w:rPr>
          <w:rFonts w:ascii="Times New Roman" w:eastAsia="宋体" w:hAnsi="Times New Roman" w:cs="Times New Roman"/>
          <w:b/>
          <w:bCs/>
          <w:color w:val="000000"/>
          <w:kern w:val="0"/>
          <w:sz w:val="18"/>
          <w:szCs w:val="18"/>
        </w:rPr>
        <w:t> </w:t>
      </w:r>
      <w:r w:rsidRPr="00ED60A2">
        <w:rPr>
          <w:rFonts w:ascii="宋体" w:eastAsia="宋体" w:hAnsi="宋体" w:cs="Arial" w:hint="eastAsia"/>
          <w:color w:val="000000"/>
          <w:kern w:val="0"/>
          <w:sz w:val="18"/>
          <w:szCs w:val="18"/>
        </w:rPr>
        <w:t>紫外线、抗生素等基因毒性物质可以导致耻垢分枝杆菌</w:t>
      </w:r>
      <w:r w:rsidRPr="00ED60A2">
        <w:rPr>
          <w:rFonts w:ascii="Times New Roman" w:eastAsia="宋体" w:hAnsi="Times New Roman" w:cs="Times New Roman"/>
          <w:color w:val="000000"/>
          <w:kern w:val="0"/>
          <w:sz w:val="18"/>
          <w:szCs w:val="18"/>
        </w:rPr>
        <w:t>DNA</w:t>
      </w:r>
      <w:r w:rsidRPr="00ED60A2">
        <w:rPr>
          <w:rFonts w:ascii="宋体" w:eastAsia="宋体" w:hAnsi="宋体" w:cs="Arial" w:hint="eastAsia"/>
          <w:color w:val="000000"/>
          <w:kern w:val="0"/>
          <w:sz w:val="18"/>
          <w:szCs w:val="18"/>
        </w:rPr>
        <w:t>损伤及</w:t>
      </w:r>
      <w:r w:rsidRPr="00ED60A2">
        <w:rPr>
          <w:rFonts w:ascii="Times New Roman" w:eastAsia="宋体" w:hAnsi="Times New Roman" w:cs="Times New Roman"/>
          <w:color w:val="000000"/>
          <w:kern w:val="0"/>
          <w:sz w:val="18"/>
          <w:szCs w:val="18"/>
        </w:rPr>
        <w:t>SOS</w:t>
      </w:r>
      <w:r w:rsidRPr="00ED60A2">
        <w:rPr>
          <w:rFonts w:ascii="宋体" w:eastAsia="宋体" w:hAnsi="宋体" w:cs="Arial" w:hint="eastAsia"/>
          <w:color w:val="000000"/>
          <w:kern w:val="0"/>
          <w:sz w:val="18"/>
          <w:szCs w:val="18"/>
        </w:rPr>
        <w:t>基因表达水平上升。</w:t>
      </w:r>
    </w:p>
    <w:p w:rsidR="00ED60A2" w:rsidRPr="00ED60A2" w:rsidRDefault="00ED60A2" w:rsidP="00ED60A2">
      <w:pPr>
        <w:widowControl/>
        <w:spacing w:line="288" w:lineRule="atLeast"/>
        <w:jc w:val="left"/>
        <w:rPr>
          <w:rFonts w:ascii="Arial" w:eastAsia="宋体" w:hAnsi="Arial" w:cs="Arial"/>
          <w:color w:val="000000"/>
          <w:kern w:val="0"/>
          <w:sz w:val="17"/>
          <w:szCs w:val="17"/>
        </w:rPr>
      </w:pPr>
      <w:r w:rsidRPr="00ED60A2">
        <w:rPr>
          <w:rFonts w:ascii="宋体" w:eastAsia="宋体" w:hAnsi="宋体" w:cs="Arial" w:hint="eastAsia"/>
          <w:b/>
          <w:bCs/>
          <w:color w:val="000000"/>
          <w:kern w:val="0"/>
          <w:sz w:val="18"/>
          <w:szCs w:val="18"/>
        </w:rPr>
        <w:t>【关键词】</w:t>
      </w:r>
      <w:r w:rsidRPr="00ED60A2">
        <w:rPr>
          <w:rFonts w:ascii="宋体" w:eastAsia="宋体" w:hAnsi="宋体" w:cs="Arial" w:hint="eastAsia"/>
          <w:color w:val="000000"/>
          <w:kern w:val="0"/>
          <w:sz w:val="18"/>
          <w:szCs w:val="18"/>
        </w:rPr>
        <w:t>耻垢分枝杆菌；基因损伤；耐药；</w:t>
      </w:r>
      <w:r w:rsidRPr="00ED60A2">
        <w:rPr>
          <w:rFonts w:ascii="Times New Roman" w:eastAsia="宋体" w:hAnsi="Times New Roman" w:cs="Times New Roman"/>
          <w:color w:val="000000"/>
          <w:kern w:val="0"/>
          <w:sz w:val="18"/>
          <w:szCs w:val="18"/>
        </w:rPr>
        <w:t>SOS</w:t>
      </w:r>
      <w:r w:rsidRPr="00ED60A2">
        <w:rPr>
          <w:rFonts w:ascii="宋体" w:eastAsia="宋体" w:hAnsi="宋体" w:cs="Arial" w:hint="eastAsia"/>
          <w:color w:val="000000"/>
          <w:kern w:val="0"/>
          <w:sz w:val="18"/>
          <w:szCs w:val="18"/>
        </w:rPr>
        <w:t>反应</w:t>
      </w:r>
    </w:p>
    <w:p w:rsidR="00ED60A2" w:rsidRPr="00ED60A2" w:rsidRDefault="00ED60A2" w:rsidP="00ED60A2">
      <w:pPr>
        <w:widowControl/>
        <w:spacing w:line="288" w:lineRule="atLeast"/>
        <w:jc w:val="center"/>
        <w:rPr>
          <w:rFonts w:ascii="Arial" w:eastAsia="宋体" w:hAnsi="Arial" w:cs="Arial"/>
          <w:color w:val="000000"/>
          <w:kern w:val="0"/>
          <w:sz w:val="17"/>
          <w:szCs w:val="17"/>
        </w:rPr>
      </w:pPr>
      <w:r w:rsidRPr="00ED60A2">
        <w:rPr>
          <w:rFonts w:ascii="Times New Roman" w:eastAsia="宋体" w:hAnsi="Times New Roman" w:cs="Times New Roman"/>
          <w:b/>
          <w:bCs/>
          <w:color w:val="000000"/>
          <w:kern w:val="0"/>
          <w:sz w:val="17"/>
          <w:szCs w:val="17"/>
        </w:rPr>
        <w:t xml:space="preserve">SOS response induced by DNA damage in Mycobacterium </w:t>
      </w:r>
      <w:proofErr w:type="spellStart"/>
      <w:r w:rsidRPr="00ED60A2">
        <w:rPr>
          <w:rFonts w:ascii="Times New Roman" w:eastAsia="宋体" w:hAnsi="Times New Roman" w:cs="Times New Roman"/>
          <w:b/>
          <w:bCs/>
          <w:color w:val="000000"/>
          <w:kern w:val="0"/>
          <w:sz w:val="17"/>
          <w:szCs w:val="17"/>
        </w:rPr>
        <w:t>smegmatis</w:t>
      </w:r>
      <w:proofErr w:type="spellEnd"/>
      <w:r w:rsidRPr="00ED60A2">
        <w:rPr>
          <w:rFonts w:ascii="Times New Roman" w:eastAsia="宋体" w:hAnsi="Times New Roman" w:cs="Times New Roman"/>
          <w:b/>
          <w:bCs/>
          <w:color w:val="000000"/>
          <w:kern w:val="0"/>
          <w:sz w:val="17"/>
          <w:szCs w:val="17"/>
        </w:rPr>
        <w:t xml:space="preserve"> *</w:t>
      </w:r>
    </w:p>
    <w:p w:rsidR="00ED60A2" w:rsidRPr="00ED60A2" w:rsidRDefault="00ED60A2" w:rsidP="00ED60A2">
      <w:pPr>
        <w:widowControl/>
        <w:spacing w:line="288" w:lineRule="atLeast"/>
        <w:jc w:val="center"/>
        <w:rPr>
          <w:rFonts w:ascii="Arial" w:eastAsia="宋体" w:hAnsi="Arial" w:cs="Arial"/>
          <w:color w:val="000000"/>
          <w:kern w:val="0"/>
          <w:sz w:val="17"/>
          <w:szCs w:val="17"/>
        </w:rPr>
      </w:pPr>
      <w:r w:rsidRPr="00ED60A2">
        <w:rPr>
          <w:rFonts w:ascii="Times New Roman" w:eastAsia="宋体" w:hAnsi="Times New Roman" w:cs="Times New Roman"/>
          <w:color w:val="000000"/>
          <w:kern w:val="0"/>
          <w:sz w:val="18"/>
          <w:szCs w:val="18"/>
        </w:rPr>
        <w:t xml:space="preserve">WU </w:t>
      </w:r>
      <w:proofErr w:type="spellStart"/>
      <w:r w:rsidRPr="00ED60A2">
        <w:rPr>
          <w:rFonts w:ascii="Times New Roman" w:eastAsia="宋体" w:hAnsi="Times New Roman" w:cs="Times New Roman"/>
          <w:color w:val="000000"/>
          <w:kern w:val="0"/>
          <w:sz w:val="18"/>
          <w:szCs w:val="18"/>
        </w:rPr>
        <w:t>Wen</w:t>
      </w:r>
      <w:proofErr w:type="spellEnd"/>
      <w:r w:rsidRPr="00ED60A2">
        <w:rPr>
          <w:rFonts w:ascii="Times New Roman" w:eastAsia="宋体" w:hAnsi="Times New Roman" w:cs="Times New Roman"/>
          <w:color w:val="000000"/>
          <w:kern w:val="0"/>
          <w:sz w:val="18"/>
          <w:szCs w:val="18"/>
        </w:rPr>
        <w:t xml:space="preserve">, MEI </w:t>
      </w:r>
      <w:proofErr w:type="spellStart"/>
      <w:r w:rsidRPr="00ED60A2">
        <w:rPr>
          <w:rFonts w:ascii="Times New Roman" w:eastAsia="宋体" w:hAnsi="Times New Roman" w:cs="Times New Roman"/>
          <w:color w:val="000000"/>
          <w:kern w:val="0"/>
          <w:sz w:val="18"/>
          <w:szCs w:val="18"/>
        </w:rPr>
        <w:t>Jian</w:t>
      </w:r>
      <w:proofErr w:type="spellEnd"/>
      <w:r w:rsidRPr="00ED60A2">
        <w:rPr>
          <w:rFonts w:ascii="Times New Roman" w:eastAsia="宋体" w:hAnsi="Times New Roman" w:cs="Times New Roman"/>
          <w:color w:val="000000"/>
          <w:kern w:val="0"/>
          <w:sz w:val="18"/>
          <w:szCs w:val="18"/>
        </w:rPr>
        <w:t>, SHEN Xing, ZHANG Xi, CHEN Min**</w:t>
      </w:r>
    </w:p>
    <w:p w:rsidR="00ED60A2" w:rsidRPr="00ED60A2" w:rsidRDefault="00ED60A2" w:rsidP="00ED60A2">
      <w:pPr>
        <w:widowControl/>
        <w:spacing w:line="288" w:lineRule="atLeast"/>
        <w:jc w:val="center"/>
        <w:rPr>
          <w:rFonts w:ascii="Arial" w:eastAsia="宋体" w:hAnsi="Arial" w:cs="Arial"/>
          <w:color w:val="000000"/>
          <w:kern w:val="0"/>
          <w:sz w:val="17"/>
          <w:szCs w:val="17"/>
        </w:rPr>
      </w:pPr>
      <w:r w:rsidRPr="00ED60A2">
        <w:rPr>
          <w:rFonts w:ascii="宋体" w:eastAsia="宋体" w:hAnsi="宋体" w:cs="Arial" w:hint="eastAsia"/>
          <w:color w:val="000000"/>
          <w:kern w:val="0"/>
          <w:sz w:val="18"/>
          <w:szCs w:val="18"/>
        </w:rPr>
        <w:t>（</w:t>
      </w:r>
      <w:r w:rsidRPr="00ED60A2">
        <w:rPr>
          <w:rFonts w:ascii="Times New Roman" w:eastAsia="宋体" w:hAnsi="Times New Roman" w:cs="Times New Roman"/>
          <w:color w:val="000000"/>
          <w:kern w:val="0"/>
          <w:sz w:val="18"/>
          <w:szCs w:val="18"/>
        </w:rPr>
        <w:t>Shanghai Municipal Center for Disease Control and Prevention, Shanghai 200336 </w:t>
      </w:r>
      <w:r w:rsidRPr="00ED60A2">
        <w:rPr>
          <w:rFonts w:ascii="宋体" w:eastAsia="宋体" w:hAnsi="宋体" w:cs="Arial" w:hint="eastAsia"/>
          <w:color w:val="000000"/>
          <w:kern w:val="0"/>
          <w:sz w:val="18"/>
          <w:szCs w:val="18"/>
        </w:rPr>
        <w:t>）</w:t>
      </w:r>
    </w:p>
    <w:p w:rsidR="00ED60A2" w:rsidRPr="00ED60A2" w:rsidRDefault="00ED60A2" w:rsidP="00ED60A2">
      <w:pPr>
        <w:widowControl/>
        <w:spacing w:line="288" w:lineRule="atLeast"/>
        <w:rPr>
          <w:rFonts w:ascii="Arial" w:eastAsia="宋体" w:hAnsi="Arial" w:cs="Arial"/>
          <w:color w:val="000000"/>
          <w:kern w:val="0"/>
          <w:sz w:val="17"/>
          <w:szCs w:val="17"/>
        </w:rPr>
      </w:pPr>
      <w:r w:rsidRPr="00ED60A2">
        <w:rPr>
          <w:rFonts w:ascii="宋体" w:eastAsia="宋体" w:hAnsi="宋体" w:cs="Arial" w:hint="eastAsia"/>
          <w:b/>
          <w:bCs/>
          <w:color w:val="000000"/>
          <w:kern w:val="0"/>
          <w:sz w:val="18"/>
          <w:szCs w:val="18"/>
        </w:rPr>
        <w:t>【</w:t>
      </w:r>
      <w:r w:rsidRPr="00ED60A2">
        <w:rPr>
          <w:rFonts w:ascii="Times New Roman" w:eastAsia="宋体" w:hAnsi="Times New Roman" w:cs="Times New Roman"/>
          <w:b/>
          <w:bCs/>
          <w:color w:val="000000"/>
          <w:kern w:val="0"/>
          <w:sz w:val="18"/>
          <w:szCs w:val="18"/>
        </w:rPr>
        <w:t>Abstract</w:t>
      </w:r>
      <w:r w:rsidRPr="00ED60A2">
        <w:rPr>
          <w:rFonts w:ascii="宋体" w:eastAsia="宋体" w:hAnsi="宋体" w:cs="Arial" w:hint="eastAsia"/>
          <w:b/>
          <w:bCs/>
          <w:color w:val="000000"/>
          <w:kern w:val="0"/>
          <w:sz w:val="18"/>
          <w:szCs w:val="18"/>
        </w:rPr>
        <w:t>】</w:t>
      </w:r>
      <w:r w:rsidRPr="00ED60A2">
        <w:rPr>
          <w:rFonts w:ascii="Times New Roman" w:eastAsia="宋体" w:hAnsi="Times New Roman" w:cs="Times New Roman"/>
          <w:b/>
          <w:bCs/>
          <w:color w:val="000000"/>
          <w:kern w:val="0"/>
          <w:sz w:val="18"/>
          <w:szCs w:val="18"/>
        </w:rPr>
        <w:t>Objectives </w:t>
      </w:r>
      <w:r w:rsidRPr="00ED60A2">
        <w:rPr>
          <w:rFonts w:ascii="Times New Roman" w:eastAsia="宋体" w:hAnsi="Times New Roman" w:cs="Times New Roman"/>
          <w:color w:val="000000"/>
          <w:kern w:val="0"/>
          <w:sz w:val="18"/>
          <w:szCs w:val="18"/>
        </w:rPr>
        <w:t>To investigate the induction of SOS response in Mycobacterium exposure to DNA-damaging agents. </w:t>
      </w:r>
      <w:r w:rsidRPr="00ED60A2">
        <w:rPr>
          <w:rFonts w:ascii="Times New Roman" w:eastAsia="宋体" w:hAnsi="Times New Roman" w:cs="Times New Roman"/>
          <w:b/>
          <w:bCs/>
          <w:color w:val="000000"/>
          <w:kern w:val="0"/>
          <w:sz w:val="18"/>
          <w:szCs w:val="18"/>
        </w:rPr>
        <w:t>Methods</w:t>
      </w:r>
      <w:r>
        <w:rPr>
          <w:rFonts w:ascii="Times New Roman" w:eastAsia="宋体" w:hAnsi="Times New Roman" w:cs="Times New Roman" w:hint="eastAsia"/>
          <w:color w:val="000000"/>
          <w:kern w:val="0"/>
          <w:sz w:val="18"/>
          <w:szCs w:val="18"/>
        </w:rPr>
        <w:t xml:space="preserve"> </w:t>
      </w:r>
      <w:r w:rsidRPr="00ED60A2">
        <w:rPr>
          <w:rFonts w:ascii="Times New Roman" w:eastAsia="宋体" w:hAnsi="Times New Roman" w:cs="Times New Roman"/>
          <w:color w:val="000000"/>
          <w:kern w:val="0"/>
          <w:sz w:val="18"/>
          <w:szCs w:val="18"/>
        </w:rPr>
        <w:t>UV sensitivity of </w:t>
      </w:r>
      <w:proofErr w:type="spellStart"/>
      <w:r w:rsidRPr="00ED60A2">
        <w:rPr>
          <w:rFonts w:ascii="Times New Roman" w:eastAsia="宋体" w:hAnsi="Times New Roman" w:cs="Times New Roman"/>
          <w:i/>
          <w:iCs/>
          <w:color w:val="000000"/>
          <w:kern w:val="0"/>
          <w:sz w:val="18"/>
          <w:szCs w:val="18"/>
        </w:rPr>
        <w:t>M.smegmatis</w:t>
      </w:r>
      <w:proofErr w:type="spellEnd"/>
      <w:r w:rsidRPr="00ED60A2">
        <w:rPr>
          <w:rFonts w:ascii="Times New Roman" w:eastAsia="宋体" w:hAnsi="Times New Roman" w:cs="Times New Roman"/>
          <w:color w:val="000000"/>
          <w:kern w:val="0"/>
          <w:sz w:val="18"/>
          <w:szCs w:val="18"/>
        </w:rPr>
        <w:t xml:space="preserve">, a model </w:t>
      </w:r>
      <w:proofErr w:type="spellStart"/>
      <w:r w:rsidRPr="00ED60A2">
        <w:rPr>
          <w:rFonts w:ascii="Times New Roman" w:eastAsia="宋体" w:hAnsi="Times New Roman" w:cs="Times New Roman"/>
          <w:color w:val="000000"/>
          <w:kern w:val="0"/>
          <w:sz w:val="18"/>
          <w:szCs w:val="18"/>
        </w:rPr>
        <w:t>mycobacterial</w:t>
      </w:r>
      <w:proofErr w:type="spellEnd"/>
      <w:r w:rsidRPr="00ED60A2">
        <w:rPr>
          <w:rFonts w:ascii="Times New Roman" w:eastAsia="宋体" w:hAnsi="Times New Roman" w:cs="Times New Roman"/>
          <w:color w:val="000000"/>
          <w:kern w:val="0"/>
          <w:sz w:val="18"/>
          <w:szCs w:val="18"/>
        </w:rPr>
        <w:t xml:space="preserve"> organism, was determined by the</w:t>
      </w:r>
      <w:r w:rsidR="00C32C6F">
        <w:rPr>
          <w:rFonts w:ascii="Times New Roman" w:eastAsia="宋体" w:hAnsi="Times New Roman" w:cs="Times New Roman"/>
          <w:color w:val="000000"/>
          <w:kern w:val="0"/>
          <w:sz w:val="18"/>
          <w:szCs w:val="18"/>
        </w:rPr>
        <w:t xml:space="preserve"> effect of UV irradiation on</w:t>
      </w:r>
      <w:r w:rsidRPr="00ED60A2">
        <w:rPr>
          <w:rFonts w:ascii="Times New Roman" w:eastAsia="宋体" w:hAnsi="Times New Roman" w:cs="Times New Roman"/>
          <w:color w:val="000000"/>
          <w:kern w:val="0"/>
          <w:sz w:val="18"/>
          <w:szCs w:val="18"/>
        </w:rPr>
        <w:t xml:space="preserve"> survival. M</w:t>
      </w:r>
      <w:r w:rsidR="00C32C6F">
        <w:rPr>
          <w:rFonts w:ascii="Times New Roman" w:eastAsia="宋体" w:hAnsi="Times New Roman" w:cs="Times New Roman"/>
          <w:color w:val="000000"/>
          <w:kern w:val="0"/>
          <w:sz w:val="18"/>
          <w:szCs w:val="18"/>
        </w:rPr>
        <w:t>inimum inhibitory concentration</w:t>
      </w:r>
      <w:r w:rsidRPr="00ED60A2">
        <w:rPr>
          <w:rFonts w:ascii="Times New Roman" w:eastAsia="宋体" w:hAnsi="Times New Roman" w:cs="Times New Roman"/>
          <w:color w:val="000000"/>
          <w:kern w:val="0"/>
          <w:sz w:val="18"/>
          <w:szCs w:val="18"/>
        </w:rPr>
        <w:t xml:space="preserve"> (MIC) of </w:t>
      </w:r>
      <w:proofErr w:type="spellStart"/>
      <w:r w:rsidRPr="00ED60A2">
        <w:rPr>
          <w:rFonts w:ascii="Times New Roman" w:eastAsia="宋体" w:hAnsi="Times New Roman" w:cs="Times New Roman"/>
          <w:color w:val="000000"/>
          <w:kern w:val="0"/>
          <w:sz w:val="18"/>
          <w:szCs w:val="18"/>
        </w:rPr>
        <w:t>rifampicin</w:t>
      </w:r>
      <w:proofErr w:type="spellEnd"/>
      <w:r w:rsidRPr="00ED60A2">
        <w:rPr>
          <w:rFonts w:ascii="Times New Roman" w:eastAsia="宋体" w:hAnsi="Times New Roman" w:cs="Times New Roman"/>
          <w:color w:val="000000"/>
          <w:kern w:val="0"/>
          <w:sz w:val="18"/>
          <w:szCs w:val="18"/>
        </w:rPr>
        <w:t xml:space="preserve"> and </w:t>
      </w:r>
      <w:proofErr w:type="spellStart"/>
      <w:r w:rsidRPr="00ED60A2">
        <w:rPr>
          <w:rFonts w:ascii="Times New Roman" w:eastAsia="宋体" w:hAnsi="Times New Roman" w:cs="Times New Roman"/>
          <w:color w:val="000000"/>
          <w:kern w:val="0"/>
          <w:sz w:val="18"/>
          <w:szCs w:val="18"/>
        </w:rPr>
        <w:t>ofloxacin</w:t>
      </w:r>
      <w:proofErr w:type="spellEnd"/>
      <w:r w:rsidRPr="00ED60A2">
        <w:rPr>
          <w:rFonts w:ascii="Times New Roman" w:eastAsia="宋体" w:hAnsi="Times New Roman" w:cs="Times New Roman"/>
          <w:color w:val="000000"/>
          <w:kern w:val="0"/>
          <w:sz w:val="18"/>
          <w:szCs w:val="18"/>
        </w:rPr>
        <w:t xml:space="preserve"> in </w:t>
      </w:r>
      <w:proofErr w:type="spellStart"/>
      <w:r w:rsidRPr="00ED60A2">
        <w:rPr>
          <w:rFonts w:ascii="Times New Roman" w:eastAsia="宋体" w:hAnsi="Times New Roman" w:cs="Times New Roman"/>
          <w:i/>
          <w:iCs/>
          <w:color w:val="000000"/>
          <w:kern w:val="0"/>
          <w:sz w:val="18"/>
          <w:szCs w:val="18"/>
        </w:rPr>
        <w:t>M.smegmatis</w:t>
      </w:r>
      <w:proofErr w:type="spellEnd"/>
      <w:r w:rsidRPr="00ED60A2">
        <w:rPr>
          <w:rFonts w:ascii="Times New Roman" w:eastAsia="宋体" w:hAnsi="Times New Roman" w:cs="Times New Roman"/>
          <w:color w:val="000000"/>
          <w:kern w:val="0"/>
          <w:sz w:val="18"/>
          <w:szCs w:val="18"/>
        </w:rPr>
        <w:t> were tested by double dilution method. After UV irradiation or sub-inhibitory concentrations (1/2MIC) of antibiotics treatment, RNA was extracted from each culture at 0</w:t>
      </w:r>
      <w:r w:rsidR="00C32C6F">
        <w:rPr>
          <w:rFonts w:ascii="Times New Roman" w:eastAsia="宋体" w:hAnsi="Times New Roman" w:cs="Times New Roman" w:hint="eastAsia"/>
          <w:color w:val="000000"/>
          <w:kern w:val="0"/>
          <w:sz w:val="18"/>
          <w:szCs w:val="18"/>
        </w:rPr>
        <w:t xml:space="preserve"> h</w:t>
      </w:r>
      <w:r w:rsidRPr="00ED60A2">
        <w:rPr>
          <w:rFonts w:ascii="Times New Roman" w:eastAsia="宋体" w:hAnsi="Times New Roman" w:cs="Times New Roman"/>
          <w:color w:val="000000"/>
          <w:kern w:val="0"/>
          <w:sz w:val="18"/>
          <w:szCs w:val="18"/>
        </w:rPr>
        <w:t>, 1</w:t>
      </w:r>
      <w:r w:rsidR="00C32C6F">
        <w:rPr>
          <w:rFonts w:ascii="Times New Roman" w:eastAsia="宋体" w:hAnsi="Times New Roman" w:cs="Times New Roman" w:hint="eastAsia"/>
          <w:color w:val="000000"/>
          <w:kern w:val="0"/>
          <w:sz w:val="18"/>
          <w:szCs w:val="18"/>
        </w:rPr>
        <w:t xml:space="preserve"> h</w:t>
      </w:r>
      <w:r w:rsidRPr="00ED60A2">
        <w:rPr>
          <w:rFonts w:ascii="Times New Roman" w:eastAsia="宋体" w:hAnsi="Times New Roman" w:cs="Times New Roman"/>
          <w:color w:val="000000"/>
          <w:kern w:val="0"/>
          <w:sz w:val="18"/>
          <w:szCs w:val="18"/>
        </w:rPr>
        <w:t>, 3</w:t>
      </w:r>
      <w:r w:rsidR="00C32C6F">
        <w:rPr>
          <w:rFonts w:ascii="Times New Roman" w:eastAsia="宋体" w:hAnsi="Times New Roman" w:cs="Times New Roman" w:hint="eastAsia"/>
          <w:color w:val="000000"/>
          <w:kern w:val="0"/>
          <w:sz w:val="18"/>
          <w:szCs w:val="18"/>
        </w:rPr>
        <w:t xml:space="preserve"> h</w:t>
      </w:r>
      <w:r w:rsidRPr="00ED60A2">
        <w:rPr>
          <w:rFonts w:ascii="Times New Roman" w:eastAsia="宋体" w:hAnsi="Times New Roman" w:cs="Times New Roman"/>
          <w:color w:val="000000"/>
          <w:kern w:val="0"/>
          <w:sz w:val="18"/>
          <w:szCs w:val="18"/>
        </w:rPr>
        <w:t xml:space="preserve">, </w:t>
      </w:r>
      <w:proofErr w:type="gramStart"/>
      <w:r w:rsidRPr="00ED60A2">
        <w:rPr>
          <w:rFonts w:ascii="Times New Roman" w:eastAsia="宋体" w:hAnsi="Times New Roman" w:cs="Times New Roman"/>
          <w:color w:val="000000"/>
          <w:kern w:val="0"/>
          <w:sz w:val="18"/>
          <w:szCs w:val="18"/>
        </w:rPr>
        <w:t>6</w:t>
      </w:r>
      <w:proofErr w:type="gramEnd"/>
      <w:r w:rsidRPr="00ED60A2">
        <w:rPr>
          <w:rFonts w:ascii="Times New Roman" w:eastAsia="宋体" w:hAnsi="Times New Roman" w:cs="Times New Roman"/>
          <w:color w:val="000000"/>
          <w:kern w:val="0"/>
          <w:sz w:val="18"/>
          <w:szCs w:val="18"/>
        </w:rPr>
        <w:t xml:space="preserve"> h using the method of</w:t>
      </w:r>
      <w:r>
        <w:rPr>
          <w:rFonts w:ascii="Times New Roman" w:eastAsia="宋体" w:hAnsi="Times New Roman" w:cs="Times New Roman" w:hint="eastAsia"/>
          <w:color w:val="000000"/>
          <w:kern w:val="0"/>
          <w:sz w:val="18"/>
          <w:szCs w:val="18"/>
        </w:rPr>
        <w:t xml:space="preserve"> </w:t>
      </w:r>
      <w:proofErr w:type="spellStart"/>
      <w:r w:rsidRPr="00ED60A2">
        <w:rPr>
          <w:rFonts w:ascii="Times New Roman" w:eastAsia="宋体" w:hAnsi="Times New Roman" w:cs="Times New Roman"/>
          <w:color w:val="000000"/>
          <w:kern w:val="0"/>
          <w:sz w:val="19"/>
          <w:szCs w:val="19"/>
        </w:rPr>
        <w:t>NucleoSpin</w:t>
      </w:r>
      <w:proofErr w:type="spellEnd"/>
      <w:r w:rsidRPr="00ED60A2">
        <w:rPr>
          <w:rFonts w:ascii="Times New Roman" w:eastAsia="宋体" w:hAnsi="Times New Roman" w:cs="Times New Roman"/>
          <w:color w:val="000000"/>
          <w:kern w:val="0"/>
          <w:sz w:val="19"/>
          <w:szCs w:val="19"/>
        </w:rPr>
        <w:t xml:space="preserve"> RNA II kit. T</w:t>
      </w:r>
      <w:r w:rsidRPr="00ED60A2">
        <w:rPr>
          <w:rFonts w:ascii="Times New Roman" w:eastAsia="宋体" w:hAnsi="Times New Roman" w:cs="Times New Roman"/>
          <w:color w:val="000000"/>
          <w:kern w:val="0"/>
          <w:sz w:val="18"/>
          <w:szCs w:val="18"/>
        </w:rPr>
        <w:t>he expression levels of SOS gene dnaE2</w:t>
      </w:r>
      <w:r w:rsidRPr="00ED60A2">
        <w:rPr>
          <w:rFonts w:ascii="宋体" w:eastAsia="宋体" w:hAnsi="宋体" w:cs="Arial" w:hint="eastAsia"/>
          <w:color w:val="000000"/>
          <w:kern w:val="0"/>
          <w:sz w:val="18"/>
          <w:szCs w:val="18"/>
        </w:rPr>
        <w:t>,</w:t>
      </w:r>
      <w:r w:rsidRPr="00ED60A2">
        <w:rPr>
          <w:rFonts w:ascii="Times New Roman" w:eastAsia="宋体" w:hAnsi="Times New Roman" w:cs="Times New Roman"/>
          <w:color w:val="000000"/>
          <w:kern w:val="0"/>
          <w:sz w:val="18"/>
          <w:szCs w:val="18"/>
        </w:rPr>
        <w:t> </w:t>
      </w:r>
      <w:proofErr w:type="spellStart"/>
      <w:r w:rsidRPr="00ED60A2">
        <w:rPr>
          <w:rFonts w:ascii="Times New Roman" w:eastAsia="宋体" w:hAnsi="Times New Roman" w:cs="Times New Roman"/>
          <w:color w:val="000000"/>
          <w:kern w:val="0"/>
          <w:sz w:val="18"/>
          <w:szCs w:val="18"/>
        </w:rPr>
        <w:t>recA</w:t>
      </w:r>
      <w:proofErr w:type="spellEnd"/>
      <w:r w:rsidRPr="00ED60A2">
        <w:rPr>
          <w:rFonts w:ascii="Times New Roman" w:eastAsia="宋体" w:hAnsi="Times New Roman" w:cs="Times New Roman"/>
          <w:color w:val="000000"/>
          <w:kern w:val="0"/>
          <w:sz w:val="18"/>
          <w:szCs w:val="18"/>
        </w:rPr>
        <w:t xml:space="preserve"> and </w:t>
      </w:r>
      <w:proofErr w:type="spellStart"/>
      <w:r w:rsidRPr="00ED60A2">
        <w:rPr>
          <w:rFonts w:ascii="Times New Roman" w:eastAsia="宋体" w:hAnsi="Times New Roman" w:cs="Times New Roman"/>
          <w:color w:val="000000"/>
          <w:kern w:val="0"/>
          <w:sz w:val="18"/>
          <w:szCs w:val="18"/>
        </w:rPr>
        <w:t>recX</w:t>
      </w:r>
      <w:proofErr w:type="spellEnd"/>
      <w:r w:rsidRPr="00ED60A2">
        <w:rPr>
          <w:rFonts w:ascii="Times New Roman" w:eastAsia="宋体" w:hAnsi="Times New Roman" w:cs="Times New Roman"/>
          <w:color w:val="000000"/>
          <w:kern w:val="0"/>
          <w:sz w:val="18"/>
          <w:szCs w:val="18"/>
        </w:rPr>
        <w:t xml:space="preserve"> were detected by </w:t>
      </w:r>
      <w:r w:rsidR="001809E9">
        <w:rPr>
          <w:rFonts w:ascii="Times New Roman" w:eastAsia="宋体" w:hAnsi="Times New Roman" w:cs="Times New Roman" w:hint="eastAsia"/>
          <w:color w:val="000000"/>
          <w:kern w:val="0"/>
          <w:sz w:val="18"/>
          <w:szCs w:val="18"/>
        </w:rPr>
        <w:t>R</w:t>
      </w:r>
      <w:r w:rsidRPr="00ED60A2">
        <w:rPr>
          <w:rFonts w:ascii="Times New Roman" w:eastAsia="宋体" w:hAnsi="Times New Roman" w:cs="Times New Roman"/>
          <w:color w:val="000000"/>
          <w:kern w:val="0"/>
          <w:sz w:val="18"/>
          <w:szCs w:val="18"/>
        </w:rPr>
        <w:t>eal-time PCR at the above time point</w:t>
      </w:r>
      <w:r w:rsidRPr="00ED60A2">
        <w:rPr>
          <w:rFonts w:ascii="Times New Roman" w:eastAsia="宋体" w:hAnsi="Times New Roman" w:cs="Times New Roman"/>
          <w:b/>
          <w:bCs/>
          <w:color w:val="000000"/>
          <w:kern w:val="0"/>
          <w:sz w:val="18"/>
          <w:szCs w:val="18"/>
        </w:rPr>
        <w:t>.</w:t>
      </w:r>
      <w:r w:rsidRPr="00ED60A2">
        <w:rPr>
          <w:rFonts w:ascii="Times New Roman" w:eastAsia="宋体" w:hAnsi="Times New Roman" w:cs="Times New Roman"/>
          <w:color w:val="000000"/>
          <w:kern w:val="0"/>
          <w:sz w:val="18"/>
          <w:szCs w:val="18"/>
        </w:rPr>
        <w:t> </w:t>
      </w:r>
      <w:r w:rsidRPr="00ED60A2">
        <w:rPr>
          <w:rFonts w:ascii="Times New Roman" w:eastAsia="宋体" w:hAnsi="Times New Roman" w:cs="Times New Roman"/>
          <w:b/>
          <w:bCs/>
          <w:color w:val="000000"/>
          <w:kern w:val="0"/>
          <w:sz w:val="18"/>
          <w:szCs w:val="18"/>
        </w:rPr>
        <w:t> Results</w:t>
      </w:r>
      <w:r w:rsidRPr="00ED60A2">
        <w:rPr>
          <w:rFonts w:ascii="Times New Roman" w:eastAsia="宋体" w:hAnsi="Times New Roman" w:cs="Times New Roman"/>
          <w:color w:val="000000"/>
          <w:kern w:val="0"/>
          <w:sz w:val="18"/>
          <w:szCs w:val="18"/>
        </w:rPr>
        <w:t> UV irradiation of </w:t>
      </w:r>
      <w:r w:rsidRPr="00ED60A2">
        <w:rPr>
          <w:rFonts w:ascii="Times New Roman" w:eastAsia="宋体" w:hAnsi="Times New Roman" w:cs="Times New Roman"/>
          <w:i/>
          <w:color w:val="000000"/>
          <w:kern w:val="0"/>
          <w:sz w:val="18"/>
          <w:szCs w:val="18"/>
        </w:rPr>
        <w:t xml:space="preserve">M. </w:t>
      </w:r>
      <w:proofErr w:type="spellStart"/>
      <w:r w:rsidRPr="00ED60A2">
        <w:rPr>
          <w:rFonts w:ascii="Times New Roman" w:eastAsia="宋体" w:hAnsi="Times New Roman" w:cs="Times New Roman"/>
          <w:i/>
          <w:color w:val="000000"/>
          <w:kern w:val="0"/>
          <w:sz w:val="18"/>
          <w:szCs w:val="18"/>
        </w:rPr>
        <w:t>smegmatis</w:t>
      </w:r>
      <w:proofErr w:type="spellEnd"/>
      <w:r w:rsidRPr="00C32C6F">
        <w:rPr>
          <w:rFonts w:ascii="Times New Roman" w:eastAsia="宋体" w:hAnsi="Times New Roman" w:cs="Times New Roman"/>
          <w:i/>
          <w:color w:val="000000"/>
          <w:kern w:val="0"/>
          <w:sz w:val="18"/>
          <w:szCs w:val="18"/>
        </w:rPr>
        <w:t> </w:t>
      </w:r>
      <w:r w:rsidRPr="00ED60A2">
        <w:rPr>
          <w:rFonts w:ascii="Times New Roman" w:eastAsia="宋体" w:hAnsi="Times New Roman" w:cs="Times New Roman"/>
          <w:color w:val="000000"/>
          <w:kern w:val="0"/>
          <w:sz w:val="18"/>
          <w:szCs w:val="18"/>
        </w:rPr>
        <w:t>for 45 s result in 50% survival. The MIC of </w:t>
      </w:r>
      <w:proofErr w:type="spellStart"/>
      <w:r w:rsidRPr="00ED60A2">
        <w:rPr>
          <w:rFonts w:ascii="Times New Roman" w:eastAsia="宋体" w:hAnsi="Times New Roman" w:cs="Times New Roman"/>
          <w:color w:val="000000"/>
          <w:kern w:val="0"/>
          <w:sz w:val="18"/>
          <w:szCs w:val="18"/>
        </w:rPr>
        <w:t>rifampicin</w:t>
      </w:r>
      <w:proofErr w:type="spellEnd"/>
      <w:r w:rsidRPr="00ED60A2">
        <w:rPr>
          <w:rFonts w:ascii="Times New Roman" w:eastAsia="宋体" w:hAnsi="Times New Roman" w:cs="Times New Roman"/>
          <w:color w:val="000000"/>
          <w:kern w:val="0"/>
          <w:sz w:val="18"/>
          <w:szCs w:val="18"/>
        </w:rPr>
        <w:t xml:space="preserve"> and </w:t>
      </w:r>
      <w:proofErr w:type="spellStart"/>
      <w:r w:rsidRPr="00ED60A2">
        <w:rPr>
          <w:rFonts w:ascii="Times New Roman" w:eastAsia="宋体" w:hAnsi="Times New Roman" w:cs="Times New Roman"/>
          <w:color w:val="000000"/>
          <w:kern w:val="0"/>
          <w:sz w:val="18"/>
          <w:szCs w:val="18"/>
        </w:rPr>
        <w:t>ofloxacin</w:t>
      </w:r>
      <w:proofErr w:type="spellEnd"/>
      <w:r w:rsidRPr="00ED60A2">
        <w:rPr>
          <w:rFonts w:ascii="Times New Roman" w:eastAsia="宋体" w:hAnsi="Times New Roman" w:cs="Times New Roman"/>
          <w:color w:val="000000"/>
          <w:kern w:val="0"/>
          <w:sz w:val="18"/>
          <w:szCs w:val="18"/>
        </w:rPr>
        <w:t xml:space="preserve"> were </w:t>
      </w:r>
      <w:proofErr w:type="gramStart"/>
      <w:r w:rsidRPr="00ED60A2">
        <w:rPr>
          <w:rFonts w:ascii="Times New Roman" w:eastAsia="宋体" w:hAnsi="Times New Roman" w:cs="Times New Roman"/>
          <w:color w:val="000000"/>
          <w:kern w:val="0"/>
          <w:sz w:val="18"/>
          <w:szCs w:val="18"/>
        </w:rPr>
        <w:t>32 </w:t>
      </w:r>
      <w:r w:rsidRPr="00ED60A2">
        <w:rPr>
          <w:rFonts w:ascii="Symbol" w:eastAsia="宋体" w:hAnsi="Symbol" w:cs="Arial"/>
          <w:color w:val="000000"/>
          <w:kern w:val="0"/>
          <w:sz w:val="18"/>
          <w:szCs w:val="18"/>
        </w:rPr>
        <w:t></w:t>
      </w:r>
      <w:r w:rsidRPr="00ED60A2">
        <w:rPr>
          <w:rFonts w:ascii="Times New Roman" w:eastAsia="宋体" w:hAnsi="Times New Roman" w:cs="Times New Roman"/>
          <w:color w:val="000000"/>
          <w:kern w:val="0"/>
          <w:sz w:val="18"/>
          <w:szCs w:val="18"/>
        </w:rPr>
        <w:t>g/ml</w:t>
      </w:r>
      <w:proofErr w:type="gramEnd"/>
      <w:r w:rsidRPr="00ED60A2">
        <w:rPr>
          <w:rFonts w:ascii="Times New Roman" w:eastAsia="宋体" w:hAnsi="Times New Roman" w:cs="Times New Roman"/>
          <w:color w:val="000000"/>
          <w:kern w:val="0"/>
          <w:sz w:val="18"/>
          <w:szCs w:val="18"/>
        </w:rPr>
        <w:t> and 1 </w:t>
      </w:r>
      <w:r w:rsidRPr="00ED60A2">
        <w:rPr>
          <w:rFonts w:ascii="Symbol" w:eastAsia="宋体" w:hAnsi="Symbol" w:cs="Arial"/>
          <w:color w:val="000000"/>
          <w:kern w:val="0"/>
          <w:sz w:val="18"/>
          <w:szCs w:val="18"/>
        </w:rPr>
        <w:t></w:t>
      </w:r>
      <w:r w:rsidRPr="00ED60A2">
        <w:rPr>
          <w:rFonts w:ascii="Times New Roman" w:eastAsia="宋体" w:hAnsi="Times New Roman" w:cs="Times New Roman"/>
          <w:color w:val="000000"/>
          <w:kern w:val="0"/>
          <w:sz w:val="18"/>
          <w:szCs w:val="18"/>
        </w:rPr>
        <w:t>g/ml, respectively. </w:t>
      </w:r>
      <w:r w:rsidR="00C32C6F">
        <w:rPr>
          <w:rFonts w:ascii="Times New Roman" w:eastAsia="宋体" w:hAnsi="Times New Roman" w:cs="Times New Roman" w:hint="eastAsia"/>
          <w:color w:val="000000"/>
          <w:kern w:val="0"/>
          <w:sz w:val="18"/>
          <w:szCs w:val="18"/>
        </w:rPr>
        <w:t>After</w:t>
      </w:r>
      <w:r w:rsidRPr="00ED60A2">
        <w:rPr>
          <w:rFonts w:ascii="Times New Roman" w:eastAsia="宋体" w:hAnsi="Times New Roman" w:cs="Times New Roman"/>
          <w:color w:val="000000"/>
          <w:kern w:val="0"/>
          <w:sz w:val="18"/>
          <w:szCs w:val="18"/>
        </w:rPr>
        <w:t xml:space="preserve"> UV exposure for 45 s in </w:t>
      </w:r>
      <w:proofErr w:type="spellStart"/>
      <w:r w:rsidRPr="00ED60A2">
        <w:rPr>
          <w:rFonts w:ascii="Times New Roman" w:eastAsia="宋体" w:hAnsi="Times New Roman" w:cs="Times New Roman"/>
          <w:color w:val="000000"/>
          <w:kern w:val="0"/>
          <w:sz w:val="18"/>
          <w:szCs w:val="18"/>
        </w:rPr>
        <w:t>M.smegmatis</w:t>
      </w:r>
      <w:proofErr w:type="spellEnd"/>
      <w:r w:rsidRPr="00ED60A2">
        <w:rPr>
          <w:rFonts w:ascii="Times New Roman" w:eastAsia="宋体" w:hAnsi="Times New Roman" w:cs="Times New Roman"/>
          <w:color w:val="000000"/>
          <w:kern w:val="0"/>
          <w:sz w:val="18"/>
          <w:szCs w:val="18"/>
        </w:rPr>
        <w:t>, </w:t>
      </w:r>
      <w:r w:rsidRPr="00ED60A2">
        <w:rPr>
          <w:rFonts w:ascii="Times New Roman" w:eastAsia="宋体" w:hAnsi="Times New Roman" w:cs="Times New Roman"/>
          <w:b/>
          <w:bCs/>
          <w:color w:val="000000"/>
          <w:kern w:val="0"/>
          <w:sz w:val="18"/>
          <w:szCs w:val="18"/>
        </w:rPr>
        <w:t> </w:t>
      </w:r>
      <w:r w:rsidRPr="00ED60A2">
        <w:rPr>
          <w:rFonts w:ascii="Times New Roman" w:eastAsia="宋体" w:hAnsi="Times New Roman" w:cs="Times New Roman"/>
          <w:color w:val="000000"/>
          <w:kern w:val="0"/>
          <w:sz w:val="18"/>
          <w:szCs w:val="18"/>
        </w:rPr>
        <w:t xml:space="preserve">expressions of gene dnaE2 and </w:t>
      </w:r>
      <w:proofErr w:type="spellStart"/>
      <w:r w:rsidRPr="00ED60A2">
        <w:rPr>
          <w:rFonts w:ascii="Times New Roman" w:eastAsia="宋体" w:hAnsi="Times New Roman" w:cs="Times New Roman"/>
          <w:color w:val="000000"/>
          <w:kern w:val="0"/>
          <w:sz w:val="18"/>
          <w:szCs w:val="18"/>
        </w:rPr>
        <w:t>recA</w:t>
      </w:r>
      <w:proofErr w:type="spellEnd"/>
      <w:r w:rsidRPr="00ED60A2">
        <w:rPr>
          <w:rFonts w:ascii="Times New Roman" w:eastAsia="宋体" w:hAnsi="Times New Roman" w:cs="Times New Roman"/>
          <w:color w:val="000000"/>
          <w:kern w:val="0"/>
          <w:sz w:val="18"/>
          <w:szCs w:val="18"/>
        </w:rPr>
        <w:t xml:space="preserve"> were </w:t>
      </w:r>
      <w:proofErr w:type="spellStart"/>
      <w:r w:rsidRPr="00ED60A2">
        <w:rPr>
          <w:rFonts w:ascii="Times New Roman" w:eastAsia="宋体" w:hAnsi="Times New Roman" w:cs="Times New Roman"/>
          <w:color w:val="000000"/>
          <w:kern w:val="0"/>
          <w:sz w:val="18"/>
          <w:szCs w:val="18"/>
        </w:rPr>
        <w:t>upregulated</w:t>
      </w:r>
      <w:proofErr w:type="spellEnd"/>
      <w:r w:rsidRPr="00ED60A2">
        <w:rPr>
          <w:rFonts w:ascii="Times New Roman" w:eastAsia="宋体" w:hAnsi="Times New Roman" w:cs="Times New Roman"/>
          <w:color w:val="000000"/>
          <w:kern w:val="0"/>
          <w:sz w:val="18"/>
          <w:szCs w:val="18"/>
        </w:rPr>
        <w:t xml:space="preserve"> from 0</w:t>
      </w:r>
      <w:r>
        <w:rPr>
          <w:rFonts w:ascii="Times New Roman" w:eastAsia="宋体" w:hAnsi="Times New Roman" w:cs="Times New Roman" w:hint="eastAsia"/>
          <w:color w:val="000000"/>
          <w:kern w:val="0"/>
          <w:sz w:val="18"/>
          <w:szCs w:val="18"/>
        </w:rPr>
        <w:t xml:space="preserve"> </w:t>
      </w:r>
      <w:r w:rsidRPr="00ED60A2">
        <w:rPr>
          <w:rFonts w:ascii="Times New Roman" w:eastAsia="宋体" w:hAnsi="Times New Roman" w:cs="Times New Roman"/>
          <w:color w:val="000000"/>
          <w:kern w:val="0"/>
          <w:sz w:val="18"/>
          <w:szCs w:val="18"/>
        </w:rPr>
        <w:t xml:space="preserve">h while that of </w:t>
      </w:r>
      <w:proofErr w:type="spellStart"/>
      <w:r w:rsidRPr="00ED60A2">
        <w:rPr>
          <w:rFonts w:ascii="Times New Roman" w:eastAsia="宋体" w:hAnsi="Times New Roman" w:cs="Times New Roman"/>
          <w:color w:val="000000"/>
          <w:kern w:val="0"/>
          <w:sz w:val="18"/>
          <w:szCs w:val="18"/>
        </w:rPr>
        <w:t>recA</w:t>
      </w:r>
      <w:proofErr w:type="spellEnd"/>
      <w:r w:rsidRPr="00ED60A2">
        <w:rPr>
          <w:rFonts w:ascii="Times New Roman" w:eastAsia="宋体" w:hAnsi="Times New Roman" w:cs="Times New Roman"/>
          <w:color w:val="000000"/>
          <w:kern w:val="0"/>
          <w:sz w:val="18"/>
          <w:szCs w:val="18"/>
        </w:rPr>
        <w:t xml:space="preserve"> was significantly </w:t>
      </w:r>
      <w:proofErr w:type="spellStart"/>
      <w:r w:rsidRPr="00ED60A2">
        <w:rPr>
          <w:rFonts w:ascii="Times New Roman" w:eastAsia="宋体" w:hAnsi="Times New Roman" w:cs="Times New Roman"/>
          <w:color w:val="000000"/>
          <w:kern w:val="0"/>
          <w:sz w:val="18"/>
          <w:szCs w:val="18"/>
        </w:rPr>
        <w:t>upregulated</w:t>
      </w:r>
      <w:proofErr w:type="spellEnd"/>
      <w:r w:rsidRPr="00ED60A2">
        <w:rPr>
          <w:rFonts w:ascii="Times New Roman" w:eastAsia="宋体" w:hAnsi="Times New Roman" w:cs="Times New Roman"/>
          <w:color w:val="000000"/>
          <w:kern w:val="0"/>
          <w:sz w:val="18"/>
          <w:szCs w:val="18"/>
        </w:rPr>
        <w:t xml:space="preserve"> from 1</w:t>
      </w:r>
      <w:r>
        <w:rPr>
          <w:rFonts w:ascii="Times New Roman" w:eastAsia="宋体" w:hAnsi="Times New Roman" w:cs="Times New Roman" w:hint="eastAsia"/>
          <w:color w:val="000000"/>
          <w:kern w:val="0"/>
          <w:sz w:val="18"/>
          <w:szCs w:val="18"/>
        </w:rPr>
        <w:t xml:space="preserve"> </w:t>
      </w:r>
      <w:r w:rsidRPr="00ED60A2">
        <w:rPr>
          <w:rFonts w:ascii="Times New Roman" w:eastAsia="宋体" w:hAnsi="Times New Roman" w:cs="Times New Roman"/>
          <w:color w:val="000000"/>
          <w:kern w:val="0"/>
          <w:sz w:val="18"/>
          <w:szCs w:val="18"/>
        </w:rPr>
        <w:t xml:space="preserve">h, P&lt;0.05. After treatment with </w:t>
      </w:r>
      <w:proofErr w:type="spellStart"/>
      <w:r w:rsidRPr="00ED60A2">
        <w:rPr>
          <w:rFonts w:ascii="Times New Roman" w:eastAsia="宋体" w:hAnsi="Times New Roman" w:cs="Times New Roman"/>
          <w:color w:val="000000"/>
          <w:kern w:val="0"/>
          <w:sz w:val="18"/>
          <w:szCs w:val="18"/>
        </w:rPr>
        <w:t>rifampicin</w:t>
      </w:r>
      <w:proofErr w:type="spellEnd"/>
      <w:r w:rsidRPr="00ED60A2">
        <w:rPr>
          <w:rFonts w:ascii="Times New Roman" w:eastAsia="宋体" w:hAnsi="Times New Roman" w:cs="Times New Roman"/>
          <w:color w:val="000000"/>
          <w:kern w:val="0"/>
          <w:sz w:val="18"/>
          <w:szCs w:val="18"/>
        </w:rPr>
        <w:t xml:space="preserve"> or </w:t>
      </w:r>
      <w:proofErr w:type="spellStart"/>
      <w:r w:rsidRPr="00ED60A2">
        <w:rPr>
          <w:rFonts w:ascii="Times New Roman" w:eastAsia="宋体" w:hAnsi="Times New Roman" w:cs="Times New Roman"/>
          <w:color w:val="000000"/>
          <w:kern w:val="0"/>
          <w:sz w:val="18"/>
          <w:szCs w:val="18"/>
        </w:rPr>
        <w:t>ofloxacin</w:t>
      </w:r>
      <w:proofErr w:type="spellEnd"/>
      <w:r w:rsidRPr="00ED60A2">
        <w:rPr>
          <w:rFonts w:ascii="Times New Roman" w:eastAsia="宋体" w:hAnsi="Times New Roman" w:cs="Times New Roman"/>
          <w:color w:val="000000"/>
          <w:kern w:val="0"/>
          <w:sz w:val="18"/>
          <w:szCs w:val="18"/>
        </w:rPr>
        <w:t xml:space="preserve"> at 1/2 MIC level in </w:t>
      </w:r>
      <w:proofErr w:type="spellStart"/>
      <w:r w:rsidRPr="00ED60A2">
        <w:rPr>
          <w:rFonts w:ascii="Times New Roman" w:eastAsia="宋体" w:hAnsi="Times New Roman" w:cs="Times New Roman"/>
          <w:color w:val="000000"/>
          <w:kern w:val="0"/>
          <w:sz w:val="18"/>
          <w:szCs w:val="18"/>
        </w:rPr>
        <w:t>M.smegmatis</w:t>
      </w:r>
      <w:proofErr w:type="spellEnd"/>
      <w:r w:rsidRPr="00ED60A2">
        <w:rPr>
          <w:rFonts w:ascii="Times New Roman" w:eastAsia="宋体" w:hAnsi="Times New Roman" w:cs="Times New Roman"/>
          <w:color w:val="000000"/>
          <w:kern w:val="0"/>
          <w:sz w:val="18"/>
          <w:szCs w:val="18"/>
        </w:rPr>
        <w:t xml:space="preserve">, expression of gene dnaE2 and </w:t>
      </w:r>
      <w:proofErr w:type="spellStart"/>
      <w:r w:rsidRPr="00ED60A2">
        <w:rPr>
          <w:rFonts w:ascii="Times New Roman" w:eastAsia="宋体" w:hAnsi="Times New Roman" w:cs="Times New Roman"/>
          <w:color w:val="000000"/>
          <w:kern w:val="0"/>
          <w:sz w:val="18"/>
          <w:szCs w:val="18"/>
        </w:rPr>
        <w:t>recA</w:t>
      </w:r>
      <w:proofErr w:type="spellEnd"/>
      <w:r w:rsidRPr="00ED60A2">
        <w:rPr>
          <w:rFonts w:ascii="Times New Roman" w:eastAsia="宋体" w:hAnsi="Times New Roman" w:cs="Times New Roman"/>
          <w:color w:val="000000"/>
          <w:kern w:val="0"/>
          <w:sz w:val="18"/>
          <w:szCs w:val="18"/>
        </w:rPr>
        <w:t xml:space="preserve"> were </w:t>
      </w:r>
      <w:proofErr w:type="spellStart"/>
      <w:r w:rsidRPr="00ED60A2">
        <w:rPr>
          <w:rFonts w:ascii="Times New Roman" w:eastAsia="宋体" w:hAnsi="Times New Roman" w:cs="Times New Roman"/>
          <w:color w:val="000000"/>
          <w:kern w:val="0"/>
          <w:sz w:val="18"/>
          <w:szCs w:val="18"/>
        </w:rPr>
        <w:t>upregulated</w:t>
      </w:r>
      <w:proofErr w:type="spellEnd"/>
      <w:r w:rsidRPr="00ED60A2">
        <w:rPr>
          <w:rFonts w:ascii="Times New Roman" w:eastAsia="宋体" w:hAnsi="Times New Roman" w:cs="Times New Roman"/>
          <w:color w:val="000000"/>
          <w:kern w:val="0"/>
          <w:sz w:val="18"/>
          <w:szCs w:val="18"/>
        </w:rPr>
        <w:t xml:space="preserve"> </w:t>
      </w:r>
      <w:proofErr w:type="spellStart"/>
      <w:r w:rsidRPr="00ED60A2">
        <w:rPr>
          <w:rFonts w:ascii="Times New Roman" w:eastAsia="宋体" w:hAnsi="Times New Roman" w:cs="Times New Roman"/>
          <w:color w:val="000000"/>
          <w:kern w:val="0"/>
          <w:sz w:val="18"/>
          <w:szCs w:val="18"/>
        </w:rPr>
        <w:t>fom</w:t>
      </w:r>
      <w:proofErr w:type="spellEnd"/>
      <w:r w:rsidRPr="00ED60A2">
        <w:rPr>
          <w:rFonts w:ascii="Times New Roman" w:eastAsia="宋体" w:hAnsi="Times New Roman" w:cs="Times New Roman"/>
          <w:color w:val="000000"/>
          <w:kern w:val="0"/>
          <w:sz w:val="18"/>
          <w:szCs w:val="18"/>
        </w:rPr>
        <w:t xml:space="preserve"> 1h while that of </w:t>
      </w:r>
      <w:proofErr w:type="spellStart"/>
      <w:r w:rsidRPr="00ED60A2">
        <w:rPr>
          <w:rFonts w:ascii="Times New Roman" w:eastAsia="宋体" w:hAnsi="Times New Roman" w:cs="Times New Roman"/>
          <w:color w:val="000000"/>
          <w:kern w:val="0"/>
          <w:sz w:val="18"/>
          <w:szCs w:val="18"/>
        </w:rPr>
        <w:t>recA</w:t>
      </w:r>
      <w:proofErr w:type="spellEnd"/>
      <w:r w:rsidRPr="00ED60A2">
        <w:rPr>
          <w:rFonts w:ascii="Times New Roman" w:eastAsia="宋体" w:hAnsi="Times New Roman" w:cs="Times New Roman"/>
          <w:color w:val="000000"/>
          <w:kern w:val="0"/>
          <w:sz w:val="18"/>
          <w:szCs w:val="18"/>
        </w:rPr>
        <w:t xml:space="preserve"> was </w:t>
      </w:r>
      <w:proofErr w:type="spellStart"/>
      <w:r w:rsidRPr="00ED60A2">
        <w:rPr>
          <w:rFonts w:ascii="Times New Roman" w:eastAsia="宋体" w:hAnsi="Times New Roman" w:cs="Times New Roman"/>
          <w:color w:val="000000"/>
          <w:kern w:val="0"/>
          <w:sz w:val="18"/>
          <w:szCs w:val="18"/>
        </w:rPr>
        <w:t>upregulated</w:t>
      </w:r>
      <w:proofErr w:type="spellEnd"/>
      <w:r w:rsidRPr="00ED60A2">
        <w:rPr>
          <w:rFonts w:ascii="Times New Roman" w:eastAsia="宋体" w:hAnsi="Times New Roman" w:cs="Times New Roman"/>
          <w:color w:val="000000"/>
          <w:kern w:val="0"/>
          <w:sz w:val="18"/>
          <w:szCs w:val="18"/>
        </w:rPr>
        <w:t xml:space="preserve"> from 3</w:t>
      </w:r>
      <w:r>
        <w:rPr>
          <w:rFonts w:ascii="Times New Roman" w:eastAsia="宋体" w:hAnsi="Times New Roman" w:cs="Times New Roman" w:hint="eastAsia"/>
          <w:color w:val="000000"/>
          <w:kern w:val="0"/>
          <w:sz w:val="18"/>
          <w:szCs w:val="18"/>
        </w:rPr>
        <w:t xml:space="preserve"> </w:t>
      </w:r>
      <w:r w:rsidRPr="00ED60A2">
        <w:rPr>
          <w:rFonts w:ascii="Times New Roman" w:eastAsia="宋体" w:hAnsi="Times New Roman" w:cs="Times New Roman"/>
          <w:color w:val="000000"/>
          <w:kern w:val="0"/>
          <w:sz w:val="18"/>
          <w:szCs w:val="18"/>
        </w:rPr>
        <w:t>h, P&lt;0.05. </w:t>
      </w:r>
      <w:r w:rsidRPr="00ED60A2">
        <w:rPr>
          <w:rFonts w:ascii="Times New Roman" w:eastAsia="宋体" w:hAnsi="Times New Roman" w:cs="Times New Roman"/>
          <w:b/>
          <w:bCs/>
          <w:color w:val="000000"/>
          <w:kern w:val="0"/>
          <w:sz w:val="18"/>
          <w:szCs w:val="18"/>
        </w:rPr>
        <w:t>Conclusion </w:t>
      </w:r>
      <w:r w:rsidRPr="00ED60A2">
        <w:rPr>
          <w:rFonts w:ascii="Times New Roman" w:eastAsia="宋体" w:hAnsi="Times New Roman" w:cs="Times New Roman"/>
          <w:color w:val="000000"/>
          <w:kern w:val="0"/>
          <w:sz w:val="18"/>
          <w:szCs w:val="18"/>
        </w:rPr>
        <w:t>The DNA-</w:t>
      </w:r>
      <w:proofErr w:type="spellStart"/>
      <w:r w:rsidRPr="00ED60A2">
        <w:rPr>
          <w:rFonts w:ascii="Times New Roman" w:eastAsia="宋体" w:hAnsi="Times New Roman" w:cs="Times New Roman"/>
          <w:color w:val="000000"/>
          <w:kern w:val="0"/>
          <w:sz w:val="18"/>
          <w:szCs w:val="18"/>
        </w:rPr>
        <w:t>damageing</w:t>
      </w:r>
      <w:proofErr w:type="spellEnd"/>
      <w:r w:rsidRPr="00ED60A2">
        <w:rPr>
          <w:rFonts w:ascii="Times New Roman" w:eastAsia="宋体" w:hAnsi="Times New Roman" w:cs="Times New Roman"/>
          <w:color w:val="000000"/>
          <w:kern w:val="0"/>
          <w:sz w:val="18"/>
          <w:szCs w:val="18"/>
        </w:rPr>
        <w:t xml:space="preserve"> agents such as UV and antibiotics result in DNA damage and induce the expression of SOS genes in</w:t>
      </w:r>
      <w:proofErr w:type="gramStart"/>
      <w:r w:rsidRPr="00ED60A2">
        <w:rPr>
          <w:rFonts w:ascii="Times New Roman" w:eastAsia="宋体" w:hAnsi="Times New Roman" w:cs="Times New Roman"/>
          <w:color w:val="000000"/>
          <w:kern w:val="0"/>
          <w:sz w:val="18"/>
          <w:szCs w:val="18"/>
        </w:rPr>
        <w:t> </w:t>
      </w:r>
      <w:r w:rsidR="00C32C6F" w:rsidRPr="00ED60A2">
        <w:rPr>
          <w:rFonts w:ascii="Times New Roman" w:eastAsia="宋体" w:hAnsi="Times New Roman" w:cs="Times New Roman"/>
          <w:color w:val="000000"/>
          <w:kern w:val="0"/>
          <w:sz w:val="18"/>
          <w:szCs w:val="18"/>
        </w:rPr>
        <w:t> </w:t>
      </w:r>
      <w:proofErr w:type="spellStart"/>
      <w:r w:rsidR="00C32C6F" w:rsidRPr="00ED60A2">
        <w:rPr>
          <w:rFonts w:ascii="Times New Roman" w:eastAsia="宋体" w:hAnsi="Times New Roman" w:cs="Times New Roman"/>
          <w:i/>
          <w:iCs/>
          <w:color w:val="000000"/>
          <w:kern w:val="0"/>
          <w:sz w:val="18"/>
          <w:szCs w:val="18"/>
        </w:rPr>
        <w:t>M.smegmatis</w:t>
      </w:r>
      <w:proofErr w:type="spellEnd"/>
      <w:proofErr w:type="gramEnd"/>
      <w:r w:rsidRPr="00ED60A2">
        <w:rPr>
          <w:rFonts w:ascii="Times New Roman" w:eastAsia="宋体" w:hAnsi="Times New Roman" w:cs="Times New Roman"/>
          <w:color w:val="000000"/>
          <w:kern w:val="0"/>
          <w:sz w:val="18"/>
          <w:szCs w:val="18"/>
        </w:rPr>
        <w:t>.</w:t>
      </w:r>
    </w:p>
    <w:p w:rsidR="00ED60A2" w:rsidRPr="00ED60A2" w:rsidRDefault="00ED60A2" w:rsidP="00ED60A2">
      <w:pPr>
        <w:widowControl/>
        <w:spacing w:line="288" w:lineRule="atLeast"/>
        <w:jc w:val="left"/>
        <w:rPr>
          <w:rFonts w:ascii="Arial" w:eastAsia="宋体" w:hAnsi="Arial" w:cs="Arial"/>
          <w:color w:val="000000"/>
          <w:kern w:val="0"/>
          <w:sz w:val="17"/>
          <w:szCs w:val="17"/>
        </w:rPr>
      </w:pPr>
      <w:r w:rsidRPr="00ED60A2">
        <w:rPr>
          <w:rFonts w:ascii="宋体" w:eastAsia="宋体" w:hAnsi="宋体" w:cs="Arial" w:hint="eastAsia"/>
          <w:b/>
          <w:bCs/>
          <w:color w:val="000000"/>
          <w:kern w:val="0"/>
          <w:sz w:val="18"/>
          <w:szCs w:val="18"/>
        </w:rPr>
        <w:t>【</w:t>
      </w:r>
      <w:r w:rsidRPr="00ED60A2">
        <w:rPr>
          <w:rFonts w:ascii="Times New Roman" w:eastAsia="宋体" w:hAnsi="Times New Roman" w:cs="Times New Roman"/>
          <w:b/>
          <w:bCs/>
          <w:color w:val="000000"/>
          <w:kern w:val="0"/>
          <w:sz w:val="18"/>
          <w:szCs w:val="18"/>
        </w:rPr>
        <w:t>Key words</w:t>
      </w:r>
      <w:r w:rsidRPr="00ED60A2">
        <w:rPr>
          <w:rFonts w:ascii="宋体" w:eastAsia="宋体" w:hAnsi="宋体" w:cs="Arial" w:hint="eastAsia"/>
          <w:b/>
          <w:bCs/>
          <w:color w:val="000000"/>
          <w:kern w:val="0"/>
          <w:sz w:val="18"/>
          <w:szCs w:val="18"/>
        </w:rPr>
        <w:t>】</w:t>
      </w:r>
      <w:r w:rsidRPr="00ED60A2">
        <w:rPr>
          <w:rFonts w:ascii="Times New Roman" w:eastAsia="宋体" w:hAnsi="Times New Roman" w:cs="Times New Roman"/>
          <w:i/>
          <w:iCs/>
          <w:color w:val="000000"/>
          <w:kern w:val="0"/>
          <w:sz w:val="18"/>
          <w:szCs w:val="18"/>
        </w:rPr>
        <w:t xml:space="preserve">Mycobacterium </w:t>
      </w:r>
      <w:proofErr w:type="spellStart"/>
      <w:r w:rsidRPr="00ED60A2">
        <w:rPr>
          <w:rFonts w:ascii="Times New Roman" w:eastAsia="宋体" w:hAnsi="Times New Roman" w:cs="Times New Roman"/>
          <w:i/>
          <w:iCs/>
          <w:color w:val="000000"/>
          <w:kern w:val="0"/>
          <w:sz w:val="18"/>
          <w:szCs w:val="18"/>
        </w:rPr>
        <w:t>smegmatis</w:t>
      </w:r>
      <w:proofErr w:type="spellEnd"/>
      <w:r w:rsidRPr="00ED60A2">
        <w:rPr>
          <w:rFonts w:ascii="宋体" w:eastAsia="宋体" w:hAnsi="宋体" w:cs="Arial" w:hint="eastAsia"/>
          <w:color w:val="000000"/>
          <w:kern w:val="0"/>
          <w:sz w:val="18"/>
          <w:szCs w:val="18"/>
        </w:rPr>
        <w:t>；</w:t>
      </w:r>
      <w:r w:rsidRPr="00ED60A2">
        <w:rPr>
          <w:rFonts w:ascii="Times New Roman" w:eastAsia="宋体" w:hAnsi="Times New Roman" w:cs="Times New Roman"/>
          <w:color w:val="000000"/>
          <w:kern w:val="0"/>
          <w:sz w:val="18"/>
          <w:szCs w:val="18"/>
        </w:rPr>
        <w:t>DNA damage</w:t>
      </w:r>
      <w:r w:rsidRPr="00ED60A2">
        <w:rPr>
          <w:rFonts w:ascii="宋体" w:eastAsia="宋体" w:hAnsi="宋体" w:cs="Arial" w:hint="eastAsia"/>
          <w:color w:val="000000"/>
          <w:kern w:val="0"/>
          <w:sz w:val="18"/>
          <w:szCs w:val="18"/>
        </w:rPr>
        <w:t>；</w:t>
      </w:r>
      <w:r w:rsidRPr="00ED60A2">
        <w:rPr>
          <w:rFonts w:ascii="Times New Roman" w:eastAsia="宋体" w:hAnsi="Times New Roman" w:cs="Times New Roman"/>
          <w:color w:val="000000"/>
          <w:kern w:val="0"/>
          <w:sz w:val="18"/>
          <w:szCs w:val="18"/>
        </w:rPr>
        <w:t>drug resistance</w:t>
      </w:r>
      <w:r w:rsidRPr="00ED60A2">
        <w:rPr>
          <w:rFonts w:ascii="宋体" w:eastAsia="宋体" w:hAnsi="宋体" w:cs="Arial" w:hint="eastAsia"/>
          <w:color w:val="000000"/>
          <w:kern w:val="0"/>
          <w:sz w:val="18"/>
          <w:szCs w:val="18"/>
        </w:rPr>
        <w:t>；</w:t>
      </w:r>
      <w:r w:rsidRPr="00ED60A2">
        <w:rPr>
          <w:rFonts w:ascii="Times New Roman" w:eastAsia="宋体" w:hAnsi="Times New Roman" w:cs="Times New Roman"/>
          <w:color w:val="000000"/>
          <w:kern w:val="0"/>
          <w:sz w:val="18"/>
          <w:szCs w:val="18"/>
        </w:rPr>
        <w:t>SOS response</w:t>
      </w:r>
    </w:p>
    <w:p w:rsidR="00CE6420" w:rsidRPr="00554484" w:rsidRDefault="00CE6420" w:rsidP="004574A8">
      <w:pPr>
        <w:spacing w:line="360" w:lineRule="auto"/>
        <w:rPr>
          <w:rFonts w:ascii="Times New Roman" w:eastAsia="宋体" w:hAnsi="Times New Roman"/>
          <w:sz w:val="19"/>
          <w:szCs w:val="19"/>
        </w:rPr>
      </w:pPr>
    </w:p>
    <w:p w:rsidR="0039759C" w:rsidRPr="00830D9E" w:rsidRDefault="00DE031E" w:rsidP="0039759C">
      <w:pPr>
        <w:spacing w:line="360" w:lineRule="auto"/>
        <w:ind w:firstLineChars="200" w:firstLine="380"/>
        <w:rPr>
          <w:rFonts w:ascii="Times New Roman" w:eastAsia="宋体" w:hAnsi="Times New Roman" w:cs="Times New Roman"/>
          <w:sz w:val="19"/>
          <w:szCs w:val="19"/>
        </w:rPr>
      </w:pPr>
      <w:r w:rsidRPr="00830D9E">
        <w:rPr>
          <w:rFonts w:ascii="Times New Roman" w:eastAsia="宋体" w:hAnsi="Times New Roman" w:cs="Times New Roman" w:hint="eastAsia"/>
          <w:sz w:val="19"/>
          <w:szCs w:val="19"/>
        </w:rPr>
        <w:t>结核</w:t>
      </w:r>
      <w:r w:rsidR="000C0883">
        <w:rPr>
          <w:rFonts w:ascii="Times New Roman" w:eastAsia="宋体" w:hAnsi="Times New Roman" w:cs="Times New Roman" w:hint="eastAsia"/>
          <w:sz w:val="19"/>
          <w:szCs w:val="19"/>
        </w:rPr>
        <w:t>耐药问题</w:t>
      </w:r>
      <w:r w:rsidRPr="00830D9E">
        <w:rPr>
          <w:rFonts w:ascii="Times New Roman" w:eastAsia="宋体" w:hAnsi="Times New Roman" w:cs="Times New Roman" w:hint="eastAsia"/>
          <w:sz w:val="19"/>
          <w:szCs w:val="19"/>
        </w:rPr>
        <w:t>，尤其是</w:t>
      </w:r>
      <w:r w:rsidR="000C0883">
        <w:rPr>
          <w:rFonts w:ascii="Times New Roman" w:eastAsia="宋体" w:hAnsi="Times New Roman" w:cs="Times New Roman" w:hint="eastAsia"/>
          <w:sz w:val="19"/>
          <w:szCs w:val="19"/>
        </w:rPr>
        <w:t>多重耐药</w:t>
      </w:r>
      <w:r w:rsidRPr="00830D9E">
        <w:rPr>
          <w:rFonts w:ascii="Times New Roman" w:eastAsia="宋体" w:hAnsi="Times New Roman" w:cs="Times New Roman" w:hint="eastAsia"/>
          <w:sz w:val="19"/>
          <w:szCs w:val="19"/>
        </w:rPr>
        <w:t>（</w:t>
      </w:r>
      <w:r w:rsidRPr="00830D9E">
        <w:rPr>
          <w:rFonts w:ascii="Times New Roman" w:eastAsia="宋体" w:hAnsi="Times New Roman" w:cs="Times New Roman" w:hint="eastAsia"/>
          <w:sz w:val="19"/>
          <w:szCs w:val="19"/>
        </w:rPr>
        <w:t>MDR</w:t>
      </w:r>
      <w:r w:rsidRPr="00830D9E">
        <w:rPr>
          <w:rFonts w:ascii="Times New Roman" w:eastAsia="宋体" w:hAnsi="Times New Roman" w:cs="Times New Roman" w:hint="eastAsia"/>
          <w:sz w:val="19"/>
          <w:szCs w:val="19"/>
        </w:rPr>
        <w:t>）和广泛耐药（</w:t>
      </w:r>
      <w:r w:rsidRPr="00830D9E">
        <w:rPr>
          <w:rFonts w:ascii="Times New Roman" w:eastAsia="宋体" w:hAnsi="Times New Roman" w:cs="Times New Roman" w:hint="eastAsia"/>
          <w:sz w:val="19"/>
          <w:szCs w:val="19"/>
        </w:rPr>
        <w:t>XDR</w:t>
      </w:r>
      <w:r w:rsidRPr="00830D9E">
        <w:rPr>
          <w:rFonts w:ascii="Times New Roman" w:eastAsia="宋体" w:hAnsi="Times New Roman" w:cs="Times New Roman" w:hint="eastAsia"/>
          <w:sz w:val="19"/>
          <w:szCs w:val="19"/>
        </w:rPr>
        <w:t>）的出现给全球结核病</w:t>
      </w:r>
      <w:r w:rsidR="000C0883">
        <w:rPr>
          <w:rFonts w:ascii="Times New Roman" w:eastAsia="宋体" w:hAnsi="Times New Roman" w:cs="Times New Roman" w:hint="eastAsia"/>
          <w:sz w:val="19"/>
          <w:szCs w:val="19"/>
        </w:rPr>
        <w:t>的治疗</w:t>
      </w:r>
      <w:r w:rsidRPr="00830D9E">
        <w:rPr>
          <w:rFonts w:ascii="Times New Roman" w:eastAsia="宋体" w:hAnsi="Times New Roman" w:cs="Times New Roman" w:hint="eastAsia"/>
          <w:sz w:val="19"/>
          <w:szCs w:val="19"/>
        </w:rPr>
        <w:t>带来了</w:t>
      </w:r>
      <w:r w:rsidR="00906436">
        <w:rPr>
          <w:rFonts w:ascii="Times New Roman" w:eastAsia="宋体" w:hAnsi="Times New Roman" w:cs="Times New Roman" w:hint="eastAsia"/>
          <w:sz w:val="19"/>
          <w:szCs w:val="19"/>
        </w:rPr>
        <w:t>严峻</w:t>
      </w:r>
      <w:r w:rsidRPr="00830D9E">
        <w:rPr>
          <w:rFonts w:ascii="Times New Roman" w:eastAsia="宋体" w:hAnsi="Times New Roman" w:cs="Times New Roman" w:hint="eastAsia"/>
          <w:sz w:val="19"/>
          <w:szCs w:val="19"/>
        </w:rPr>
        <w:t>的挑战。</w:t>
      </w:r>
      <w:r w:rsidR="00B81BE3" w:rsidRPr="00830D9E">
        <w:rPr>
          <w:rFonts w:ascii="Times New Roman" w:eastAsia="宋体" w:hAnsi="Times New Roman" w:cs="Times New Roman"/>
          <w:sz w:val="19"/>
          <w:szCs w:val="19"/>
        </w:rPr>
        <w:t>我国不仅是全球</w:t>
      </w:r>
      <w:r w:rsidR="00B81BE3" w:rsidRPr="00830D9E">
        <w:rPr>
          <w:rFonts w:ascii="Times New Roman" w:eastAsia="宋体" w:hAnsi="Times New Roman" w:cs="Times New Roman"/>
          <w:sz w:val="19"/>
          <w:szCs w:val="19"/>
        </w:rPr>
        <w:t>22</w:t>
      </w:r>
      <w:r w:rsidR="00B81BE3" w:rsidRPr="00830D9E">
        <w:rPr>
          <w:rFonts w:ascii="Times New Roman" w:eastAsia="宋体" w:hAnsi="Times New Roman" w:cs="Times New Roman"/>
          <w:sz w:val="19"/>
          <w:szCs w:val="19"/>
        </w:rPr>
        <w:t>个结核病高负担国家和地区之一，</w:t>
      </w:r>
      <w:r w:rsidR="00A03487">
        <w:rPr>
          <w:rFonts w:ascii="Times New Roman" w:eastAsia="宋体" w:hAnsi="Times New Roman" w:cs="Times New Roman" w:hint="eastAsia"/>
          <w:sz w:val="19"/>
          <w:szCs w:val="19"/>
        </w:rPr>
        <w:t>而且</w:t>
      </w:r>
      <w:r w:rsidR="00A03487">
        <w:rPr>
          <w:rFonts w:ascii="Times New Roman" w:eastAsia="宋体" w:hAnsi="Times New Roman" w:cs="Times New Roman"/>
          <w:sz w:val="19"/>
          <w:szCs w:val="19"/>
        </w:rPr>
        <w:t>耐药</w:t>
      </w:r>
      <w:r w:rsidR="0039759C" w:rsidRPr="00830D9E">
        <w:rPr>
          <w:rFonts w:ascii="Times New Roman" w:eastAsia="宋体" w:hAnsi="Times New Roman" w:cs="Times New Roman"/>
          <w:sz w:val="19"/>
          <w:szCs w:val="19"/>
        </w:rPr>
        <w:t>形势十分严峻</w:t>
      </w:r>
      <w:r w:rsidR="00405EB3" w:rsidRPr="00830D9E">
        <w:rPr>
          <w:rFonts w:ascii="Times New Roman" w:eastAsia="宋体" w:hAnsi="Times New Roman" w:cs="Times New Roman"/>
          <w:noProof/>
          <w:szCs w:val="21"/>
          <w:vertAlign w:val="superscript"/>
        </w:rPr>
        <w:t>[1]</w:t>
      </w:r>
      <w:r w:rsidR="0039759C" w:rsidRPr="00830D9E">
        <w:rPr>
          <w:rFonts w:ascii="Times New Roman" w:eastAsia="宋体" w:hAnsi="Times New Roman" w:cs="Times New Roman"/>
          <w:sz w:val="19"/>
          <w:szCs w:val="19"/>
        </w:rPr>
        <w:t>。</w:t>
      </w:r>
      <w:r w:rsidR="009B61CD" w:rsidRPr="00830D9E">
        <w:rPr>
          <w:rFonts w:ascii="Times New Roman" w:eastAsia="宋体" w:hAnsi="Times New Roman" w:cs="Times New Roman" w:hint="eastAsia"/>
          <w:sz w:val="19"/>
          <w:szCs w:val="19"/>
        </w:rPr>
        <w:t>2012</w:t>
      </w:r>
      <w:r w:rsidR="009B61CD" w:rsidRPr="00830D9E">
        <w:rPr>
          <w:rFonts w:ascii="Times New Roman" w:eastAsia="宋体" w:hAnsi="Times New Roman" w:cs="Times New Roman" w:hint="eastAsia"/>
          <w:sz w:val="19"/>
          <w:szCs w:val="19"/>
        </w:rPr>
        <w:t>年</w:t>
      </w:r>
      <w:r w:rsidR="0039759C" w:rsidRPr="00830D9E">
        <w:rPr>
          <w:rFonts w:ascii="Times New Roman" w:eastAsia="宋体" w:hAnsi="Times New Roman" w:cs="Times New Roman" w:hint="eastAsia"/>
          <w:sz w:val="19"/>
          <w:szCs w:val="19"/>
        </w:rPr>
        <w:t>全球多重耐药结核</w:t>
      </w:r>
      <w:r w:rsidR="00A03487">
        <w:rPr>
          <w:rFonts w:ascii="Times New Roman" w:eastAsia="宋体" w:hAnsi="Times New Roman" w:cs="Times New Roman" w:hint="eastAsia"/>
          <w:sz w:val="19"/>
          <w:szCs w:val="19"/>
        </w:rPr>
        <w:t>病例有</w:t>
      </w:r>
      <w:r w:rsidR="0039759C" w:rsidRPr="00830D9E">
        <w:rPr>
          <w:rFonts w:ascii="Times New Roman" w:eastAsia="宋体" w:hAnsi="Times New Roman" w:cs="Times New Roman"/>
          <w:sz w:val="19"/>
          <w:szCs w:val="19"/>
        </w:rPr>
        <w:t>45</w:t>
      </w:r>
      <w:r w:rsidR="0039759C" w:rsidRPr="00830D9E">
        <w:rPr>
          <w:rFonts w:ascii="Times New Roman" w:eastAsia="宋体" w:hAnsi="Times New Roman" w:cs="Times New Roman" w:hint="eastAsia"/>
          <w:sz w:val="19"/>
          <w:szCs w:val="19"/>
        </w:rPr>
        <w:t>万，新发</w:t>
      </w:r>
      <w:r w:rsidR="0039759C" w:rsidRPr="00830D9E">
        <w:rPr>
          <w:rFonts w:ascii="Times New Roman" w:eastAsia="宋体" w:hAnsi="Times New Roman" w:cs="Times New Roman"/>
          <w:sz w:val="19"/>
          <w:szCs w:val="19"/>
        </w:rPr>
        <w:t>30</w:t>
      </w:r>
      <w:r w:rsidR="0039759C" w:rsidRPr="00830D9E">
        <w:rPr>
          <w:rFonts w:ascii="Times New Roman" w:eastAsia="宋体" w:hAnsi="Times New Roman" w:cs="Times New Roman" w:hint="eastAsia"/>
          <w:sz w:val="19"/>
          <w:szCs w:val="19"/>
        </w:rPr>
        <w:t>万，</w:t>
      </w:r>
      <w:r w:rsidR="00A03487">
        <w:rPr>
          <w:rFonts w:ascii="Times New Roman" w:eastAsia="宋体" w:hAnsi="Times New Roman" w:cs="Times New Roman" w:hint="eastAsia"/>
          <w:sz w:val="19"/>
          <w:szCs w:val="19"/>
        </w:rPr>
        <w:t>其中</w:t>
      </w:r>
      <w:r w:rsidR="0039759C" w:rsidRPr="00830D9E">
        <w:rPr>
          <w:rFonts w:ascii="Times New Roman" w:eastAsia="宋体" w:hAnsi="Times New Roman" w:cs="Times New Roman" w:hint="eastAsia"/>
          <w:sz w:val="19"/>
          <w:szCs w:val="19"/>
        </w:rPr>
        <w:t>中国、印度等国家</w:t>
      </w:r>
      <w:r w:rsidR="000126A6" w:rsidRPr="00830D9E">
        <w:rPr>
          <w:rFonts w:ascii="Times New Roman" w:eastAsia="宋体" w:hAnsi="Times New Roman" w:cs="Times New Roman" w:hint="eastAsia"/>
          <w:sz w:val="19"/>
          <w:szCs w:val="19"/>
        </w:rPr>
        <w:t>就</w:t>
      </w:r>
      <w:r w:rsidR="0039759C" w:rsidRPr="00830D9E">
        <w:rPr>
          <w:rFonts w:ascii="Times New Roman" w:eastAsia="宋体" w:hAnsi="Times New Roman" w:cs="Times New Roman" w:hint="eastAsia"/>
          <w:sz w:val="19"/>
          <w:szCs w:val="19"/>
        </w:rPr>
        <w:t>占了一半</w:t>
      </w:r>
      <w:r w:rsidR="0039759C" w:rsidRPr="00830D9E">
        <w:rPr>
          <w:rFonts w:ascii="Times New Roman" w:eastAsia="宋体" w:hAnsi="Times New Roman" w:cs="Times New Roman"/>
          <w:noProof/>
          <w:szCs w:val="21"/>
          <w:vertAlign w:val="superscript"/>
        </w:rPr>
        <w:t>[</w:t>
      </w:r>
      <w:r w:rsidR="00405EB3" w:rsidRPr="00830D9E">
        <w:rPr>
          <w:rFonts w:ascii="Times New Roman" w:eastAsia="宋体" w:hAnsi="Times New Roman" w:cs="Times New Roman" w:hint="eastAsia"/>
          <w:noProof/>
          <w:szCs w:val="21"/>
          <w:vertAlign w:val="superscript"/>
        </w:rPr>
        <w:t>2</w:t>
      </w:r>
      <w:r w:rsidR="0039759C" w:rsidRPr="00830D9E">
        <w:rPr>
          <w:rFonts w:ascii="Times New Roman" w:eastAsia="宋体" w:hAnsi="Times New Roman" w:cs="Times New Roman"/>
          <w:noProof/>
          <w:szCs w:val="21"/>
          <w:vertAlign w:val="superscript"/>
        </w:rPr>
        <w:t>]</w:t>
      </w:r>
      <w:r w:rsidR="0039759C" w:rsidRPr="00830D9E">
        <w:rPr>
          <w:rFonts w:ascii="Times New Roman" w:eastAsia="宋体" w:hAnsi="Times New Roman" w:cs="Times New Roman" w:hint="eastAsia"/>
          <w:sz w:val="19"/>
          <w:szCs w:val="19"/>
        </w:rPr>
        <w:t>。多重耐药结核</w:t>
      </w:r>
      <w:r w:rsidR="002A6642">
        <w:rPr>
          <w:rFonts w:ascii="Times New Roman" w:eastAsia="宋体" w:hAnsi="Times New Roman" w:cs="Times New Roman" w:hint="eastAsia"/>
          <w:sz w:val="19"/>
          <w:szCs w:val="19"/>
        </w:rPr>
        <w:t>病的</w:t>
      </w:r>
      <w:r w:rsidR="0039759C" w:rsidRPr="00830D9E">
        <w:rPr>
          <w:rFonts w:ascii="Times New Roman" w:eastAsia="宋体" w:hAnsi="Times New Roman" w:cs="Times New Roman" w:hint="eastAsia"/>
          <w:sz w:val="19"/>
          <w:szCs w:val="19"/>
        </w:rPr>
        <w:t>诊断</w:t>
      </w:r>
      <w:r w:rsidR="002A6642">
        <w:rPr>
          <w:rFonts w:ascii="Times New Roman" w:eastAsia="宋体" w:hAnsi="Times New Roman" w:cs="Times New Roman" w:hint="eastAsia"/>
          <w:sz w:val="19"/>
          <w:szCs w:val="19"/>
        </w:rPr>
        <w:t>、</w:t>
      </w:r>
      <w:r w:rsidR="0039759C" w:rsidRPr="00830D9E">
        <w:rPr>
          <w:rFonts w:ascii="Times New Roman" w:eastAsia="宋体" w:hAnsi="Times New Roman" w:cs="Times New Roman" w:hint="eastAsia"/>
          <w:sz w:val="19"/>
          <w:szCs w:val="19"/>
        </w:rPr>
        <w:t>治疗困难，致残率高，</w:t>
      </w:r>
      <w:r w:rsidR="000126A6" w:rsidRPr="00830D9E">
        <w:rPr>
          <w:rFonts w:ascii="Times New Roman" w:eastAsia="宋体" w:hAnsi="Times New Roman" w:cs="Times New Roman"/>
          <w:sz w:val="19"/>
          <w:szCs w:val="19"/>
        </w:rPr>
        <w:t>控制</w:t>
      </w:r>
      <w:r w:rsidR="00A03487">
        <w:rPr>
          <w:rFonts w:ascii="Times New Roman" w:eastAsia="宋体" w:hAnsi="Times New Roman" w:cs="Times New Roman" w:hint="eastAsia"/>
          <w:sz w:val="19"/>
          <w:szCs w:val="19"/>
        </w:rPr>
        <w:t>多重</w:t>
      </w:r>
      <w:r w:rsidR="000126A6" w:rsidRPr="00830D9E">
        <w:rPr>
          <w:rFonts w:ascii="Times New Roman" w:eastAsia="宋体" w:hAnsi="Times New Roman" w:cs="Times New Roman"/>
          <w:sz w:val="19"/>
          <w:szCs w:val="19"/>
        </w:rPr>
        <w:t>耐药和广泛耐药结核病是目前我国结核病防治的重要任务</w:t>
      </w:r>
      <w:r w:rsidR="000126A6" w:rsidRPr="00830D9E">
        <w:rPr>
          <w:rFonts w:ascii="Times New Roman" w:eastAsia="宋体" w:hAnsi="Times New Roman" w:hint="eastAsia"/>
          <w:sz w:val="19"/>
          <w:szCs w:val="19"/>
        </w:rPr>
        <w:t>，</w:t>
      </w:r>
      <w:r w:rsidR="00A03487">
        <w:rPr>
          <w:rFonts w:ascii="Times New Roman" w:eastAsia="宋体" w:hAnsi="Times New Roman" w:cs="Times New Roman" w:hint="eastAsia"/>
          <w:sz w:val="19"/>
          <w:szCs w:val="19"/>
        </w:rPr>
        <w:t>研究探讨</w:t>
      </w:r>
      <w:r w:rsidR="009536F5" w:rsidRPr="00830D9E">
        <w:rPr>
          <w:rFonts w:ascii="Times New Roman" w:eastAsia="宋体" w:hAnsi="Times New Roman" w:cs="Times New Roman" w:hint="eastAsia"/>
          <w:sz w:val="19"/>
          <w:szCs w:val="19"/>
        </w:rPr>
        <w:t>结核分枝杆菌</w:t>
      </w:r>
      <w:r w:rsidR="0039759C" w:rsidRPr="00830D9E">
        <w:rPr>
          <w:rFonts w:ascii="Times New Roman" w:eastAsia="宋体" w:hAnsi="Times New Roman" w:cs="Times New Roman" w:hint="eastAsia"/>
          <w:sz w:val="19"/>
          <w:szCs w:val="19"/>
        </w:rPr>
        <w:t>耐药</w:t>
      </w:r>
      <w:r w:rsidR="00C83BDE">
        <w:rPr>
          <w:rFonts w:ascii="Times New Roman" w:eastAsia="宋体" w:hAnsi="Times New Roman" w:cs="Times New Roman" w:hint="eastAsia"/>
          <w:sz w:val="19"/>
          <w:szCs w:val="19"/>
        </w:rPr>
        <w:t>机制</w:t>
      </w:r>
      <w:r w:rsidR="0039759C" w:rsidRPr="00830D9E">
        <w:rPr>
          <w:rFonts w:ascii="Times New Roman" w:eastAsia="宋体" w:hAnsi="Times New Roman" w:cs="Times New Roman" w:hint="eastAsia"/>
          <w:sz w:val="19"/>
          <w:szCs w:val="19"/>
        </w:rPr>
        <w:t>才能从根本上更有效的控制</w:t>
      </w:r>
      <w:r w:rsidR="00A03487">
        <w:rPr>
          <w:rFonts w:ascii="Times New Roman" w:eastAsia="宋体" w:hAnsi="Times New Roman" w:cs="Times New Roman" w:hint="eastAsia"/>
          <w:sz w:val="19"/>
          <w:szCs w:val="19"/>
        </w:rPr>
        <w:t>多重耐药</w:t>
      </w:r>
      <w:r w:rsidR="0039759C" w:rsidRPr="00830D9E">
        <w:rPr>
          <w:rFonts w:ascii="Times New Roman" w:eastAsia="宋体" w:hAnsi="Times New Roman" w:cs="Times New Roman" w:hint="eastAsia"/>
          <w:sz w:val="19"/>
          <w:szCs w:val="19"/>
        </w:rPr>
        <w:t>结核</w:t>
      </w:r>
      <w:r w:rsidR="009536F5">
        <w:rPr>
          <w:rFonts w:ascii="Times New Roman" w:eastAsia="宋体" w:hAnsi="Times New Roman" w:cs="Times New Roman" w:hint="eastAsia"/>
          <w:sz w:val="19"/>
          <w:szCs w:val="19"/>
        </w:rPr>
        <w:t>病和广泛耐药结核病</w:t>
      </w:r>
      <w:r w:rsidR="00C83BDE">
        <w:rPr>
          <w:rFonts w:ascii="Times New Roman" w:eastAsia="宋体" w:hAnsi="Times New Roman" w:cs="Times New Roman" w:hint="eastAsia"/>
          <w:sz w:val="19"/>
          <w:szCs w:val="19"/>
        </w:rPr>
        <w:t>的</w:t>
      </w:r>
      <w:r w:rsidR="0039759C" w:rsidRPr="00830D9E">
        <w:rPr>
          <w:rFonts w:ascii="Times New Roman" w:eastAsia="宋体" w:hAnsi="Times New Roman" w:cs="Times New Roman" w:hint="eastAsia"/>
          <w:sz w:val="19"/>
          <w:szCs w:val="19"/>
        </w:rPr>
        <w:t>发展。</w:t>
      </w:r>
    </w:p>
    <w:p w:rsidR="000E0FD8" w:rsidRPr="00830D9E" w:rsidRDefault="00BB6D74" w:rsidP="00F31519">
      <w:pPr>
        <w:spacing w:line="360" w:lineRule="auto"/>
        <w:ind w:firstLineChars="200" w:firstLine="380"/>
        <w:rPr>
          <w:rFonts w:ascii="Times New Roman" w:eastAsia="宋体" w:hAnsi="Times New Roman"/>
          <w:szCs w:val="21"/>
        </w:rPr>
      </w:pPr>
      <w:r w:rsidRPr="00830D9E">
        <w:rPr>
          <w:rFonts w:ascii="Times New Roman" w:eastAsia="宋体" w:hAnsi="Times New Roman" w:cs="Times New Roman" w:hint="eastAsia"/>
          <w:sz w:val="19"/>
          <w:szCs w:val="19"/>
        </w:rPr>
        <w:t>在细菌的耐药机制中，</w:t>
      </w:r>
      <w:r w:rsidR="00DE031E" w:rsidRPr="00830D9E">
        <w:rPr>
          <w:rFonts w:ascii="Times New Roman" w:eastAsia="宋体" w:hAnsi="Times New Roman" w:cs="Times New Roman"/>
          <w:sz w:val="19"/>
          <w:szCs w:val="19"/>
        </w:rPr>
        <w:t>由</w:t>
      </w:r>
      <w:proofErr w:type="spellStart"/>
      <w:r w:rsidR="00DE031E" w:rsidRPr="00830D9E">
        <w:rPr>
          <w:rFonts w:ascii="Times New Roman" w:eastAsia="宋体" w:hAnsi="Times New Roman" w:cs="Times New Roman"/>
          <w:sz w:val="19"/>
          <w:szCs w:val="19"/>
        </w:rPr>
        <w:t>recA-lexA</w:t>
      </w:r>
      <w:proofErr w:type="spellEnd"/>
      <w:r w:rsidR="00DE031E" w:rsidRPr="00830D9E">
        <w:rPr>
          <w:rFonts w:ascii="Times New Roman" w:eastAsia="宋体" w:hAnsi="Times New Roman" w:cs="Times New Roman"/>
          <w:sz w:val="19"/>
          <w:szCs w:val="19"/>
        </w:rPr>
        <w:t>系统</w:t>
      </w:r>
      <w:r w:rsidR="00DE031E" w:rsidRPr="00830D9E">
        <w:rPr>
          <w:rFonts w:ascii="Times New Roman" w:eastAsia="宋体" w:hAnsi="Times New Roman" w:cs="Times New Roman" w:hint="eastAsia"/>
          <w:sz w:val="19"/>
          <w:szCs w:val="19"/>
        </w:rPr>
        <w:t>这一经典模式</w:t>
      </w:r>
      <w:r w:rsidR="00DE031E" w:rsidRPr="00830D9E">
        <w:rPr>
          <w:rFonts w:ascii="Times New Roman" w:eastAsia="宋体" w:hAnsi="Times New Roman" w:cs="Times New Roman"/>
          <w:sz w:val="19"/>
          <w:szCs w:val="19"/>
        </w:rPr>
        <w:t>调控</w:t>
      </w:r>
      <w:r w:rsidR="00DE031E" w:rsidRPr="00830D9E">
        <w:rPr>
          <w:rFonts w:ascii="Times New Roman" w:eastAsia="宋体" w:hAnsi="Times New Roman" w:cs="Times New Roman" w:hint="eastAsia"/>
          <w:sz w:val="19"/>
          <w:szCs w:val="19"/>
        </w:rPr>
        <w:t>的</w:t>
      </w:r>
      <w:r w:rsidRPr="00830D9E">
        <w:rPr>
          <w:rFonts w:ascii="Times New Roman" w:eastAsia="宋体" w:hAnsi="Times New Roman" w:cs="Times New Roman" w:hint="eastAsia"/>
          <w:sz w:val="19"/>
          <w:szCs w:val="19"/>
        </w:rPr>
        <w:t>SOS</w:t>
      </w:r>
      <w:r w:rsidRPr="00830D9E">
        <w:rPr>
          <w:rFonts w:ascii="Times New Roman" w:eastAsia="宋体" w:hAnsi="Times New Roman" w:cs="Times New Roman" w:hint="eastAsia"/>
          <w:sz w:val="19"/>
          <w:szCs w:val="19"/>
        </w:rPr>
        <w:t>反应体系扮</w:t>
      </w:r>
      <w:r w:rsidR="009536F5">
        <w:rPr>
          <w:rFonts w:ascii="Times New Roman" w:eastAsia="宋体" w:hAnsi="Times New Roman" w:cs="Times New Roman" w:hint="eastAsia"/>
          <w:sz w:val="19"/>
          <w:szCs w:val="19"/>
        </w:rPr>
        <w:t>演着</w:t>
      </w:r>
      <w:r w:rsidRPr="00830D9E">
        <w:rPr>
          <w:rFonts w:ascii="Times New Roman" w:eastAsia="宋体" w:hAnsi="Times New Roman" w:cs="Times New Roman" w:hint="eastAsia"/>
          <w:sz w:val="19"/>
          <w:szCs w:val="19"/>
        </w:rPr>
        <w:t>重要角色</w:t>
      </w:r>
      <w:r w:rsidR="004F3E78" w:rsidRPr="00830D9E">
        <w:rPr>
          <w:rFonts w:ascii="Times New Roman" w:eastAsia="宋体" w:hAnsi="Times New Roman" w:cs="Times New Roman" w:hint="eastAsia"/>
          <w:noProof/>
          <w:szCs w:val="21"/>
          <w:vertAlign w:val="superscript"/>
        </w:rPr>
        <w:t>[</w:t>
      </w:r>
      <w:r w:rsidR="00E2062A" w:rsidRPr="00830D9E">
        <w:rPr>
          <w:rFonts w:ascii="Times New Roman" w:eastAsia="宋体" w:hAnsi="Times New Roman" w:cs="Times New Roman" w:hint="eastAsia"/>
          <w:noProof/>
          <w:szCs w:val="21"/>
          <w:vertAlign w:val="superscript"/>
        </w:rPr>
        <w:t>3</w:t>
      </w:r>
      <w:r w:rsidR="004F3E78" w:rsidRPr="00830D9E">
        <w:rPr>
          <w:rFonts w:ascii="Times New Roman" w:eastAsia="宋体" w:hAnsi="Times New Roman" w:cs="Times New Roman" w:hint="eastAsia"/>
          <w:noProof/>
          <w:szCs w:val="21"/>
          <w:vertAlign w:val="superscript"/>
        </w:rPr>
        <w:t>]</w:t>
      </w:r>
      <w:r w:rsidRPr="00830D9E">
        <w:rPr>
          <w:rFonts w:ascii="Times New Roman" w:eastAsia="宋体" w:hAnsi="Times New Roman" w:cs="Times New Roman" w:hint="eastAsia"/>
          <w:sz w:val="19"/>
          <w:szCs w:val="19"/>
        </w:rPr>
        <w:t>。</w:t>
      </w:r>
      <w:r w:rsidRPr="00830D9E">
        <w:rPr>
          <w:rFonts w:ascii="Times New Roman" w:eastAsia="宋体" w:hAnsi="Times New Roman" w:cs="Times New Roman" w:hint="eastAsia"/>
          <w:sz w:val="19"/>
          <w:szCs w:val="19"/>
        </w:rPr>
        <w:t>SOS</w:t>
      </w:r>
      <w:r w:rsidRPr="00830D9E">
        <w:rPr>
          <w:rFonts w:ascii="Times New Roman" w:eastAsia="宋体" w:hAnsi="Times New Roman" w:cs="Times New Roman" w:hint="eastAsia"/>
          <w:sz w:val="19"/>
          <w:szCs w:val="19"/>
        </w:rPr>
        <w:t>反应是指细胞</w:t>
      </w:r>
      <w:r w:rsidR="00F9092A">
        <w:rPr>
          <w:rFonts w:ascii="Times New Roman" w:eastAsia="宋体" w:hAnsi="Times New Roman" w:cs="Times New Roman" w:hint="eastAsia"/>
          <w:sz w:val="19"/>
          <w:szCs w:val="19"/>
        </w:rPr>
        <w:t>染色体</w:t>
      </w:r>
      <w:r w:rsidRPr="00830D9E">
        <w:rPr>
          <w:rFonts w:ascii="Times New Roman" w:eastAsia="宋体" w:hAnsi="Times New Roman" w:cs="Times New Roman" w:hint="eastAsia"/>
          <w:sz w:val="19"/>
          <w:szCs w:val="19"/>
        </w:rPr>
        <w:t>DNA</w:t>
      </w:r>
      <w:r w:rsidRPr="00830D9E">
        <w:rPr>
          <w:rFonts w:ascii="Times New Roman" w:eastAsia="宋体" w:hAnsi="Times New Roman" w:cs="Times New Roman" w:hint="eastAsia"/>
          <w:sz w:val="19"/>
          <w:szCs w:val="19"/>
        </w:rPr>
        <w:t>受到严重损伤或</w:t>
      </w:r>
      <w:r w:rsidRPr="00830D9E">
        <w:rPr>
          <w:rFonts w:ascii="Times New Roman" w:eastAsia="宋体" w:hAnsi="Times New Roman" w:cs="Times New Roman" w:hint="eastAsia"/>
          <w:sz w:val="19"/>
          <w:szCs w:val="19"/>
        </w:rPr>
        <w:t>DNA</w:t>
      </w:r>
      <w:r w:rsidR="00F31519" w:rsidRPr="00830D9E">
        <w:rPr>
          <w:rFonts w:ascii="Times New Roman" w:eastAsia="宋体" w:hAnsi="Times New Roman" w:cs="Times New Roman" w:hint="eastAsia"/>
          <w:sz w:val="19"/>
          <w:szCs w:val="19"/>
        </w:rPr>
        <w:t>复制系统受到抑制</w:t>
      </w:r>
      <w:r w:rsidR="00FF0EFA">
        <w:rPr>
          <w:rFonts w:ascii="Times New Roman" w:eastAsia="宋体" w:hAnsi="Times New Roman" w:cs="Times New Roman" w:hint="eastAsia"/>
          <w:sz w:val="19"/>
          <w:szCs w:val="19"/>
        </w:rPr>
        <w:t>时</w:t>
      </w:r>
      <w:r w:rsidR="00F31519" w:rsidRPr="00830D9E">
        <w:rPr>
          <w:rFonts w:ascii="Times New Roman" w:eastAsia="宋体" w:hAnsi="Times New Roman" w:cs="Times New Roman" w:hint="eastAsia"/>
          <w:sz w:val="19"/>
          <w:szCs w:val="19"/>
        </w:rPr>
        <w:t>，</w:t>
      </w:r>
      <w:r w:rsidR="001839F6">
        <w:rPr>
          <w:rFonts w:ascii="Times New Roman" w:eastAsia="宋体" w:hAnsi="Times New Roman" w:cs="Times New Roman" w:hint="eastAsia"/>
          <w:sz w:val="19"/>
          <w:szCs w:val="19"/>
        </w:rPr>
        <w:t>细胞</w:t>
      </w:r>
      <w:r w:rsidR="00FF0EFA">
        <w:rPr>
          <w:rFonts w:ascii="Times New Roman" w:eastAsia="宋体" w:hAnsi="Times New Roman" w:cs="Times New Roman" w:hint="eastAsia"/>
          <w:sz w:val="19"/>
          <w:szCs w:val="19"/>
        </w:rPr>
        <w:t>无法利用正常的复</w:t>
      </w:r>
      <w:r w:rsidR="00FF0EFA">
        <w:rPr>
          <w:rFonts w:ascii="Times New Roman" w:eastAsia="宋体" w:hAnsi="Times New Roman" w:cs="Times New Roman" w:hint="eastAsia"/>
          <w:sz w:val="19"/>
          <w:szCs w:val="19"/>
        </w:rPr>
        <w:lastRenderedPageBreak/>
        <w:t>制和修复系统，紧急通过</w:t>
      </w:r>
      <w:proofErr w:type="gramStart"/>
      <w:r w:rsidR="00FF0EFA">
        <w:rPr>
          <w:rFonts w:ascii="Times New Roman" w:eastAsia="宋体" w:hAnsi="Times New Roman" w:cs="Times New Roman" w:hint="eastAsia"/>
          <w:sz w:val="19"/>
          <w:szCs w:val="19"/>
        </w:rPr>
        <w:t>一套低保真的</w:t>
      </w:r>
      <w:proofErr w:type="gramEnd"/>
      <w:r w:rsidR="00FF0EFA">
        <w:rPr>
          <w:rFonts w:ascii="Times New Roman" w:eastAsia="宋体" w:hAnsi="Times New Roman" w:cs="Times New Roman" w:hint="eastAsia"/>
          <w:sz w:val="19"/>
          <w:szCs w:val="19"/>
        </w:rPr>
        <w:t>损伤修复系统防止细胞死亡</w:t>
      </w:r>
      <w:r w:rsidR="00F9092A">
        <w:rPr>
          <w:rFonts w:ascii="Times New Roman" w:eastAsia="宋体" w:hAnsi="Times New Roman" w:cs="Times New Roman" w:hint="eastAsia"/>
          <w:sz w:val="19"/>
          <w:szCs w:val="19"/>
        </w:rPr>
        <w:t>的应激反应</w:t>
      </w:r>
      <w:r w:rsidR="00C872C6" w:rsidRPr="00830D9E">
        <w:rPr>
          <w:rFonts w:ascii="Times New Roman" w:eastAsia="宋体" w:hAnsi="Times New Roman" w:cs="Times New Roman" w:hint="eastAsia"/>
          <w:noProof/>
          <w:szCs w:val="21"/>
          <w:vertAlign w:val="superscript"/>
        </w:rPr>
        <w:t>[4</w:t>
      </w:r>
      <w:r w:rsidR="004F3E78" w:rsidRPr="00830D9E">
        <w:rPr>
          <w:rFonts w:ascii="Times New Roman" w:eastAsia="宋体" w:hAnsi="Times New Roman" w:cs="Times New Roman" w:hint="eastAsia"/>
          <w:noProof/>
          <w:szCs w:val="21"/>
          <w:vertAlign w:val="superscript"/>
        </w:rPr>
        <w:t>]</w:t>
      </w:r>
      <w:r w:rsidR="007A4E1F" w:rsidRPr="00830D9E">
        <w:rPr>
          <w:rFonts w:ascii="Times New Roman" w:eastAsia="宋体" w:hAnsi="Times New Roman" w:cs="Times New Roman" w:hint="eastAsia"/>
          <w:sz w:val="19"/>
          <w:szCs w:val="19"/>
        </w:rPr>
        <w:t>。</w:t>
      </w:r>
      <w:r w:rsidR="009536F5">
        <w:rPr>
          <w:rFonts w:ascii="Times New Roman" w:eastAsia="宋体" w:hAnsi="Times New Roman" w:cs="Times New Roman" w:hint="eastAsia"/>
          <w:sz w:val="19"/>
          <w:szCs w:val="19"/>
        </w:rPr>
        <w:t>由于</w:t>
      </w:r>
      <w:r w:rsidR="00F31519" w:rsidRPr="00830D9E">
        <w:rPr>
          <w:rFonts w:ascii="Times New Roman" w:eastAsia="宋体" w:hAnsi="Times New Roman" w:cs="Times New Roman" w:hint="eastAsia"/>
          <w:sz w:val="19"/>
          <w:szCs w:val="19"/>
        </w:rPr>
        <w:t>这个过程</w:t>
      </w:r>
      <w:r w:rsidR="007A4E1F" w:rsidRPr="00830D9E">
        <w:rPr>
          <w:rFonts w:ascii="Times New Roman" w:eastAsia="宋体" w:hAnsi="Times New Roman" w:cs="Times New Roman" w:hint="eastAsia"/>
          <w:sz w:val="19"/>
          <w:szCs w:val="19"/>
        </w:rPr>
        <w:t>产生的</w:t>
      </w:r>
      <w:r w:rsidRPr="00830D9E">
        <w:rPr>
          <w:rFonts w:ascii="Times New Roman" w:eastAsia="宋体" w:hAnsi="Times New Roman" w:cs="Times New Roman" w:hint="eastAsia"/>
          <w:sz w:val="19"/>
          <w:szCs w:val="19"/>
        </w:rPr>
        <w:t>突变率</w:t>
      </w:r>
      <w:r w:rsidR="007A4E1F" w:rsidRPr="00830D9E">
        <w:rPr>
          <w:rFonts w:ascii="Times New Roman" w:eastAsia="宋体" w:hAnsi="Times New Roman" w:cs="Times New Roman" w:hint="eastAsia"/>
          <w:sz w:val="19"/>
          <w:szCs w:val="19"/>
        </w:rPr>
        <w:t>远高于细胞复制期间产生</w:t>
      </w:r>
      <w:r w:rsidR="00C83BDE">
        <w:rPr>
          <w:rFonts w:ascii="Times New Roman" w:eastAsia="宋体" w:hAnsi="Times New Roman" w:cs="Times New Roman" w:hint="eastAsia"/>
          <w:sz w:val="19"/>
          <w:szCs w:val="19"/>
        </w:rPr>
        <w:t>的</w:t>
      </w:r>
      <w:r w:rsidR="007A4E1F" w:rsidRPr="00830D9E">
        <w:rPr>
          <w:rFonts w:ascii="Times New Roman" w:eastAsia="宋体" w:hAnsi="Times New Roman" w:cs="Times New Roman" w:hint="eastAsia"/>
          <w:sz w:val="19"/>
          <w:szCs w:val="19"/>
        </w:rPr>
        <w:t>突变，</w:t>
      </w:r>
      <w:r w:rsidR="009536F5">
        <w:rPr>
          <w:rFonts w:ascii="Times New Roman" w:eastAsia="宋体" w:hAnsi="Times New Roman" w:cs="Times New Roman" w:hint="eastAsia"/>
          <w:sz w:val="19"/>
          <w:szCs w:val="19"/>
        </w:rPr>
        <w:t>故导致</w:t>
      </w:r>
      <w:r w:rsidRPr="00830D9E">
        <w:rPr>
          <w:rFonts w:ascii="Times New Roman" w:eastAsia="宋体" w:hAnsi="Times New Roman" w:cs="Times New Roman" w:hint="eastAsia"/>
          <w:sz w:val="19"/>
          <w:szCs w:val="19"/>
        </w:rPr>
        <w:t>耐药</w:t>
      </w:r>
      <w:r w:rsidR="007A4E1F" w:rsidRPr="00830D9E">
        <w:rPr>
          <w:rFonts w:ascii="Times New Roman" w:eastAsia="宋体" w:hAnsi="Times New Roman" w:cs="Times New Roman" w:hint="eastAsia"/>
          <w:sz w:val="19"/>
          <w:szCs w:val="19"/>
        </w:rPr>
        <w:t>突变也相应增高</w:t>
      </w:r>
      <w:r w:rsidRPr="00830D9E">
        <w:rPr>
          <w:rFonts w:ascii="Times New Roman" w:eastAsia="宋体" w:hAnsi="Times New Roman" w:cs="Times New Roman" w:hint="eastAsia"/>
          <w:sz w:val="19"/>
          <w:szCs w:val="19"/>
        </w:rPr>
        <w:t>。</w:t>
      </w:r>
      <w:r w:rsidR="000E0FD8" w:rsidRPr="00830D9E">
        <w:rPr>
          <w:rFonts w:ascii="Times New Roman" w:eastAsia="宋体" w:hAnsi="Times New Roman" w:cs="Times New Roman" w:hint="eastAsia"/>
          <w:sz w:val="19"/>
          <w:szCs w:val="19"/>
        </w:rPr>
        <w:t>细胞内寄生的</w:t>
      </w:r>
      <w:r w:rsidR="0059505A">
        <w:rPr>
          <w:rFonts w:ascii="Times New Roman" w:eastAsia="宋体" w:hAnsi="Times New Roman" w:cs="Times New Roman" w:hint="eastAsia"/>
          <w:sz w:val="19"/>
          <w:szCs w:val="19"/>
        </w:rPr>
        <w:t>MTB</w:t>
      </w:r>
      <w:r w:rsidR="000E0FD8" w:rsidRPr="00830D9E">
        <w:rPr>
          <w:rFonts w:ascii="Times New Roman" w:eastAsia="宋体" w:hAnsi="Times New Roman" w:cs="Times New Roman" w:hint="eastAsia"/>
          <w:sz w:val="19"/>
          <w:szCs w:val="19"/>
        </w:rPr>
        <w:t>在体内长期受到许多不利环境的影响而面临着各种潜在的</w:t>
      </w:r>
      <w:r w:rsidR="000E0FD8" w:rsidRPr="00830D9E">
        <w:rPr>
          <w:rFonts w:ascii="Times New Roman" w:eastAsia="宋体" w:hAnsi="Times New Roman" w:cs="Times New Roman" w:hint="eastAsia"/>
          <w:sz w:val="19"/>
          <w:szCs w:val="19"/>
        </w:rPr>
        <w:t>DNA</w:t>
      </w:r>
      <w:r w:rsidR="000E0FD8" w:rsidRPr="00830D9E">
        <w:rPr>
          <w:rFonts w:ascii="Times New Roman" w:eastAsia="宋体" w:hAnsi="Times New Roman" w:cs="Times New Roman" w:hint="eastAsia"/>
          <w:sz w:val="19"/>
          <w:szCs w:val="19"/>
        </w:rPr>
        <w:t>损伤威胁，这些因素包括营养缺失、低氧状态、活性氧或氮的作用、宿主免疫防御系统攻击以及抗生素治疗等</w:t>
      </w:r>
      <w:r w:rsidR="004F3E78" w:rsidRPr="00830D9E">
        <w:rPr>
          <w:rFonts w:ascii="Times New Roman" w:eastAsia="宋体" w:hAnsi="Times New Roman" w:cs="Times New Roman" w:hint="eastAsia"/>
          <w:sz w:val="19"/>
          <w:szCs w:val="19"/>
          <w:vertAlign w:val="superscript"/>
        </w:rPr>
        <w:t>[</w:t>
      </w:r>
      <w:r w:rsidR="009E3A42" w:rsidRPr="00830D9E">
        <w:rPr>
          <w:rFonts w:ascii="Times New Roman" w:eastAsia="宋体" w:hAnsi="Times New Roman" w:cs="Times New Roman" w:hint="eastAsia"/>
          <w:sz w:val="19"/>
          <w:szCs w:val="19"/>
          <w:vertAlign w:val="superscript"/>
        </w:rPr>
        <w:t>5</w:t>
      </w:r>
      <w:r w:rsidR="004F3E78" w:rsidRPr="00830D9E">
        <w:rPr>
          <w:rFonts w:ascii="Times New Roman" w:eastAsia="宋体" w:hAnsi="Times New Roman" w:cs="Times New Roman" w:hint="eastAsia"/>
          <w:sz w:val="19"/>
          <w:szCs w:val="19"/>
          <w:vertAlign w:val="superscript"/>
        </w:rPr>
        <w:t>]</w:t>
      </w:r>
      <w:r w:rsidR="009536F5">
        <w:rPr>
          <w:rFonts w:ascii="Times New Roman" w:eastAsia="宋体" w:hAnsi="Times New Roman" w:cs="Times New Roman" w:hint="eastAsia"/>
          <w:sz w:val="19"/>
          <w:szCs w:val="19"/>
        </w:rPr>
        <w:t>，因此</w:t>
      </w:r>
      <w:r w:rsidR="000E0FD8" w:rsidRPr="00830D9E">
        <w:rPr>
          <w:rFonts w:ascii="Times New Roman" w:eastAsia="宋体" w:hAnsi="Times New Roman" w:cs="Times New Roman" w:hint="eastAsia"/>
          <w:sz w:val="19"/>
          <w:szCs w:val="19"/>
        </w:rPr>
        <w:t>具有</w:t>
      </w:r>
      <w:r w:rsidR="000E0FD8" w:rsidRPr="00830D9E">
        <w:rPr>
          <w:rFonts w:ascii="Times New Roman" w:eastAsia="宋体" w:hAnsi="Times New Roman" w:cs="Times New Roman" w:hint="eastAsia"/>
          <w:sz w:val="19"/>
          <w:szCs w:val="19"/>
        </w:rPr>
        <w:t>DNA</w:t>
      </w:r>
      <w:r w:rsidR="000E0FD8" w:rsidRPr="00830D9E">
        <w:rPr>
          <w:rFonts w:ascii="Times New Roman" w:eastAsia="宋体" w:hAnsi="Times New Roman" w:cs="Times New Roman" w:hint="eastAsia"/>
          <w:sz w:val="19"/>
          <w:szCs w:val="19"/>
        </w:rPr>
        <w:t>损伤修复功能</w:t>
      </w:r>
      <w:r w:rsidR="009536F5">
        <w:rPr>
          <w:rFonts w:ascii="Times New Roman" w:eastAsia="宋体" w:hAnsi="Times New Roman" w:cs="Times New Roman" w:hint="eastAsia"/>
          <w:sz w:val="19"/>
          <w:szCs w:val="19"/>
        </w:rPr>
        <w:t>或</w:t>
      </w:r>
      <w:r w:rsidR="000E0FD8" w:rsidRPr="00830D9E">
        <w:rPr>
          <w:rFonts w:ascii="Times New Roman" w:eastAsia="宋体" w:hAnsi="Times New Roman" w:cs="Times New Roman" w:hint="eastAsia"/>
          <w:sz w:val="19"/>
          <w:szCs w:val="19"/>
        </w:rPr>
        <w:t>其</w:t>
      </w:r>
      <w:r w:rsidR="00CE6420" w:rsidRPr="00830D9E">
        <w:rPr>
          <w:rFonts w:ascii="Times New Roman" w:eastAsia="宋体" w:hAnsi="Times New Roman" w:cs="Times New Roman" w:hint="eastAsia"/>
          <w:sz w:val="19"/>
          <w:szCs w:val="19"/>
        </w:rPr>
        <w:t>它能够有效应对不利因素挑战的某些机制对</w:t>
      </w:r>
      <w:r w:rsidR="0059505A">
        <w:rPr>
          <w:rFonts w:ascii="Times New Roman" w:eastAsia="宋体" w:hAnsi="Times New Roman" w:cs="Times New Roman" w:hint="eastAsia"/>
          <w:sz w:val="19"/>
          <w:szCs w:val="19"/>
        </w:rPr>
        <w:t>MTB</w:t>
      </w:r>
      <w:r w:rsidR="009536F5">
        <w:rPr>
          <w:rFonts w:ascii="Times New Roman" w:eastAsia="宋体" w:hAnsi="Times New Roman" w:cs="Times New Roman" w:hint="eastAsia"/>
          <w:sz w:val="19"/>
          <w:szCs w:val="19"/>
        </w:rPr>
        <w:t>的生存</w:t>
      </w:r>
      <w:r w:rsidR="00CE6420" w:rsidRPr="00830D9E">
        <w:rPr>
          <w:rFonts w:ascii="Times New Roman" w:eastAsia="宋体" w:hAnsi="Times New Roman" w:cs="Times New Roman" w:hint="eastAsia"/>
          <w:sz w:val="19"/>
          <w:szCs w:val="19"/>
        </w:rPr>
        <w:t>是至关重要的。</w:t>
      </w:r>
      <w:r w:rsidR="00906436" w:rsidRPr="00830D9E">
        <w:rPr>
          <w:rFonts w:ascii="Times New Roman" w:eastAsia="宋体" w:hAnsi="Times New Roman" w:cs="Times New Roman" w:hint="eastAsia"/>
          <w:sz w:val="19"/>
          <w:szCs w:val="19"/>
        </w:rPr>
        <w:t>结核分枝杆菌</w:t>
      </w:r>
      <w:r w:rsidR="00906436">
        <w:rPr>
          <w:rFonts w:ascii="Times New Roman" w:eastAsia="宋体" w:hAnsi="Times New Roman" w:cs="Times New Roman" w:hint="eastAsia"/>
          <w:sz w:val="19"/>
          <w:szCs w:val="19"/>
        </w:rPr>
        <w:t>（</w:t>
      </w:r>
      <w:r w:rsidR="00906436">
        <w:rPr>
          <w:rFonts w:ascii="Times New Roman" w:eastAsia="宋体" w:hAnsi="Times New Roman" w:cs="Times New Roman" w:hint="eastAsia"/>
          <w:sz w:val="19"/>
          <w:szCs w:val="19"/>
        </w:rPr>
        <w:t>MTB</w:t>
      </w:r>
      <w:r w:rsidR="00906436">
        <w:rPr>
          <w:rFonts w:ascii="Times New Roman" w:eastAsia="宋体" w:hAnsi="Times New Roman" w:cs="Times New Roman" w:hint="eastAsia"/>
          <w:sz w:val="19"/>
          <w:szCs w:val="19"/>
        </w:rPr>
        <w:t>）</w:t>
      </w:r>
      <w:r w:rsidR="00906436" w:rsidRPr="00830D9E">
        <w:rPr>
          <w:rFonts w:ascii="Times New Roman" w:eastAsia="宋体" w:hAnsi="Times New Roman" w:cs="Times New Roman" w:hint="eastAsia"/>
          <w:sz w:val="19"/>
          <w:szCs w:val="19"/>
        </w:rPr>
        <w:t>耐药产生机制</w:t>
      </w:r>
      <w:r w:rsidR="00906436">
        <w:rPr>
          <w:rFonts w:ascii="Times New Roman" w:eastAsia="宋体" w:hAnsi="Times New Roman" w:cs="Times New Roman" w:hint="eastAsia"/>
          <w:sz w:val="19"/>
          <w:szCs w:val="19"/>
        </w:rPr>
        <w:t>非常复杂，</w:t>
      </w:r>
      <w:r w:rsidR="00A03487" w:rsidRPr="00830D9E">
        <w:rPr>
          <w:rFonts w:ascii="Times New Roman" w:eastAsia="宋体" w:hAnsi="Times New Roman" w:cs="Times New Roman" w:hint="eastAsia"/>
          <w:sz w:val="19"/>
          <w:szCs w:val="19"/>
        </w:rPr>
        <w:t>目前</w:t>
      </w:r>
      <w:r w:rsidR="00A03487">
        <w:rPr>
          <w:rFonts w:ascii="Times New Roman" w:eastAsia="宋体" w:hAnsi="Times New Roman" w:cs="Times New Roman" w:hint="eastAsia"/>
          <w:sz w:val="19"/>
          <w:szCs w:val="19"/>
        </w:rPr>
        <w:t>尚</w:t>
      </w:r>
      <w:r w:rsidR="00A03487" w:rsidRPr="00830D9E">
        <w:rPr>
          <w:rFonts w:ascii="Times New Roman" w:eastAsia="宋体" w:hAnsi="Times New Roman" w:cs="Times New Roman" w:hint="eastAsia"/>
          <w:sz w:val="19"/>
          <w:szCs w:val="19"/>
        </w:rPr>
        <w:t>不清楚</w:t>
      </w:r>
      <w:r w:rsidR="00A03487" w:rsidRPr="00830D9E">
        <w:rPr>
          <w:rFonts w:ascii="Times New Roman" w:eastAsia="宋体" w:hAnsi="Times New Roman" w:cs="Times New Roman" w:hint="eastAsia"/>
          <w:sz w:val="19"/>
          <w:szCs w:val="19"/>
        </w:rPr>
        <w:t>SOS</w:t>
      </w:r>
      <w:r w:rsidR="00A03487" w:rsidRPr="00830D9E">
        <w:rPr>
          <w:rFonts w:ascii="Times New Roman" w:eastAsia="宋体" w:hAnsi="Times New Roman" w:cs="Times New Roman" w:hint="eastAsia"/>
          <w:sz w:val="19"/>
          <w:szCs w:val="19"/>
        </w:rPr>
        <w:t>反应是否</w:t>
      </w:r>
      <w:r w:rsidR="00A03487">
        <w:rPr>
          <w:rFonts w:ascii="Times New Roman" w:eastAsia="宋体" w:hAnsi="Times New Roman" w:cs="Times New Roman" w:hint="eastAsia"/>
          <w:sz w:val="19"/>
          <w:szCs w:val="19"/>
        </w:rPr>
        <w:t>在</w:t>
      </w:r>
      <w:r w:rsidR="00A03487" w:rsidRPr="00830D9E">
        <w:rPr>
          <w:rFonts w:ascii="Times New Roman" w:eastAsia="宋体" w:hAnsi="Times New Roman" w:cs="Times New Roman" w:hint="eastAsia"/>
          <w:sz w:val="19"/>
          <w:szCs w:val="19"/>
        </w:rPr>
        <w:t>结核耐药</w:t>
      </w:r>
      <w:r w:rsidR="00A03487">
        <w:rPr>
          <w:rFonts w:ascii="Times New Roman" w:eastAsia="宋体" w:hAnsi="Times New Roman" w:cs="Times New Roman" w:hint="eastAsia"/>
          <w:sz w:val="19"/>
          <w:szCs w:val="19"/>
        </w:rPr>
        <w:t>中发挥着</w:t>
      </w:r>
      <w:r w:rsidR="00A03487" w:rsidRPr="00830D9E">
        <w:rPr>
          <w:rFonts w:ascii="Times New Roman" w:eastAsia="宋体" w:hAnsi="Times New Roman" w:cs="Times New Roman" w:hint="eastAsia"/>
          <w:sz w:val="19"/>
          <w:szCs w:val="19"/>
        </w:rPr>
        <w:t>重要作用</w:t>
      </w:r>
      <w:r w:rsidR="00A03487">
        <w:rPr>
          <w:rFonts w:ascii="Times New Roman" w:eastAsia="宋体" w:hAnsi="Times New Roman" w:cs="Times New Roman" w:hint="eastAsia"/>
          <w:sz w:val="19"/>
          <w:szCs w:val="19"/>
        </w:rPr>
        <w:t>。</w:t>
      </w:r>
      <w:r w:rsidR="00D47D85" w:rsidRPr="00830D9E">
        <w:rPr>
          <w:rFonts w:ascii="Times New Roman" w:eastAsia="宋体" w:hAnsi="Times New Roman" w:cs="Times New Roman" w:hint="eastAsia"/>
          <w:sz w:val="19"/>
          <w:szCs w:val="19"/>
        </w:rPr>
        <w:t>研究</w:t>
      </w:r>
      <w:r w:rsidR="00D47D85" w:rsidRPr="00830D9E">
        <w:rPr>
          <w:rFonts w:ascii="Times New Roman" w:eastAsia="宋体" w:hAnsi="Times New Roman" w:cs="Times New Roman" w:hint="eastAsia"/>
          <w:sz w:val="19"/>
          <w:szCs w:val="19"/>
        </w:rPr>
        <w:t>SOS</w:t>
      </w:r>
      <w:r w:rsidR="00D47D85" w:rsidRPr="00830D9E">
        <w:rPr>
          <w:rFonts w:ascii="Times New Roman" w:eastAsia="宋体" w:hAnsi="Times New Roman" w:cs="Times New Roman" w:hint="eastAsia"/>
          <w:sz w:val="19"/>
          <w:szCs w:val="19"/>
        </w:rPr>
        <w:t>反应在</w:t>
      </w:r>
      <w:r w:rsidR="0059505A">
        <w:rPr>
          <w:rFonts w:ascii="Times New Roman" w:eastAsia="宋体" w:hAnsi="Times New Roman" w:cs="Times New Roman" w:hint="eastAsia"/>
          <w:sz w:val="19"/>
          <w:szCs w:val="19"/>
        </w:rPr>
        <w:t>MTB</w:t>
      </w:r>
      <w:r w:rsidR="00D47D85" w:rsidRPr="00830D9E">
        <w:rPr>
          <w:rFonts w:ascii="Times New Roman" w:eastAsia="宋体" w:hAnsi="Times New Roman" w:cs="Times New Roman" w:hint="eastAsia"/>
          <w:sz w:val="19"/>
          <w:szCs w:val="19"/>
        </w:rPr>
        <w:t>中的作用，寻找</w:t>
      </w:r>
      <w:r w:rsidR="002D05D3">
        <w:rPr>
          <w:rFonts w:ascii="Times New Roman" w:eastAsia="宋体" w:hAnsi="Times New Roman" w:cs="Times New Roman" w:hint="eastAsia"/>
          <w:sz w:val="19"/>
          <w:szCs w:val="19"/>
        </w:rPr>
        <w:t>SOS</w:t>
      </w:r>
      <w:r w:rsidR="002D05D3">
        <w:rPr>
          <w:rFonts w:ascii="Times New Roman" w:eastAsia="宋体" w:hAnsi="Times New Roman" w:cs="Times New Roman" w:hint="eastAsia"/>
          <w:sz w:val="19"/>
          <w:szCs w:val="19"/>
        </w:rPr>
        <w:t>反应中</w:t>
      </w:r>
      <w:r w:rsidR="00D47D85" w:rsidRPr="00830D9E">
        <w:rPr>
          <w:rFonts w:ascii="Times New Roman" w:eastAsia="宋体" w:hAnsi="Times New Roman" w:cs="Times New Roman" w:hint="eastAsia"/>
          <w:sz w:val="19"/>
          <w:szCs w:val="19"/>
        </w:rPr>
        <w:t>与</w:t>
      </w:r>
      <w:r w:rsidR="00906436">
        <w:rPr>
          <w:rFonts w:ascii="Times New Roman" w:eastAsia="宋体" w:hAnsi="Times New Roman" w:cs="Times New Roman" w:hint="eastAsia"/>
          <w:sz w:val="19"/>
          <w:szCs w:val="19"/>
        </w:rPr>
        <w:t>突变、</w:t>
      </w:r>
      <w:r w:rsidR="00D47D85" w:rsidRPr="00830D9E">
        <w:rPr>
          <w:rFonts w:ascii="Times New Roman" w:eastAsia="宋体" w:hAnsi="Times New Roman" w:cs="Times New Roman" w:hint="eastAsia"/>
          <w:sz w:val="19"/>
          <w:szCs w:val="19"/>
        </w:rPr>
        <w:t>耐药相关的重要分子，</w:t>
      </w:r>
      <w:r w:rsidR="00F31519" w:rsidRPr="00830D9E">
        <w:rPr>
          <w:rFonts w:ascii="Times New Roman" w:eastAsia="宋体" w:hAnsi="Times New Roman" w:cs="Times New Roman" w:hint="eastAsia"/>
          <w:sz w:val="19"/>
          <w:szCs w:val="19"/>
        </w:rPr>
        <w:t>阻断快速突变过程中的一些关键步骤，</w:t>
      </w:r>
      <w:r w:rsidR="009F7618" w:rsidRPr="00830D9E">
        <w:rPr>
          <w:rFonts w:ascii="Times New Roman" w:eastAsia="宋体" w:hAnsi="Times New Roman" w:cs="Times New Roman" w:hint="eastAsia"/>
          <w:sz w:val="19"/>
          <w:szCs w:val="19"/>
        </w:rPr>
        <w:t>将对</w:t>
      </w:r>
      <w:r w:rsidR="002D05D3">
        <w:rPr>
          <w:rFonts w:ascii="Times New Roman" w:eastAsia="宋体" w:hAnsi="Times New Roman" w:cs="Times New Roman" w:hint="eastAsia"/>
          <w:sz w:val="19"/>
          <w:szCs w:val="19"/>
        </w:rPr>
        <w:t>防止</w:t>
      </w:r>
      <w:r w:rsidR="002D05D3" w:rsidRPr="00830D9E">
        <w:rPr>
          <w:rFonts w:ascii="Times New Roman" w:eastAsia="宋体" w:hAnsi="Times New Roman" w:cs="Times New Roman" w:hint="eastAsia"/>
          <w:sz w:val="19"/>
          <w:szCs w:val="19"/>
        </w:rPr>
        <w:t>发生</w:t>
      </w:r>
      <w:r w:rsidR="009F7618" w:rsidRPr="00830D9E">
        <w:rPr>
          <w:rFonts w:ascii="Times New Roman" w:eastAsia="宋体" w:hAnsi="Times New Roman" w:cs="Times New Roman" w:hint="eastAsia"/>
          <w:sz w:val="19"/>
          <w:szCs w:val="19"/>
        </w:rPr>
        <w:t>结核</w:t>
      </w:r>
      <w:r w:rsidR="00D47D85" w:rsidRPr="00830D9E">
        <w:rPr>
          <w:rFonts w:ascii="Times New Roman" w:eastAsia="宋体" w:hAnsi="Times New Roman" w:cs="Times New Roman" w:hint="eastAsia"/>
          <w:sz w:val="19"/>
          <w:szCs w:val="19"/>
        </w:rPr>
        <w:t>产生耐药性的级联突变</w:t>
      </w:r>
      <w:r w:rsidR="00E2062A" w:rsidRPr="00830D9E">
        <w:rPr>
          <w:rFonts w:ascii="Times New Roman" w:eastAsia="宋体" w:hAnsi="Times New Roman" w:cs="Times New Roman" w:hint="eastAsia"/>
          <w:sz w:val="19"/>
          <w:szCs w:val="19"/>
        </w:rPr>
        <w:t>及增强抗生素的疗效</w:t>
      </w:r>
      <w:r w:rsidR="00D47D85" w:rsidRPr="00830D9E">
        <w:rPr>
          <w:rFonts w:ascii="Times New Roman" w:eastAsia="宋体" w:hAnsi="Times New Roman" w:cs="Times New Roman" w:hint="eastAsia"/>
          <w:sz w:val="19"/>
          <w:szCs w:val="19"/>
        </w:rPr>
        <w:t>具有重要意义。</w:t>
      </w:r>
    </w:p>
    <w:p w:rsidR="009F7618" w:rsidRPr="00830D9E" w:rsidRDefault="0059505A" w:rsidP="00CE6420">
      <w:pPr>
        <w:spacing w:line="360" w:lineRule="auto"/>
        <w:ind w:firstLineChars="200" w:firstLine="380"/>
        <w:rPr>
          <w:rFonts w:ascii="Times New Roman" w:eastAsia="宋体" w:hAnsi="Times New Roman" w:cs="Times New Roman"/>
          <w:sz w:val="19"/>
          <w:szCs w:val="19"/>
        </w:rPr>
      </w:pPr>
      <w:r>
        <w:rPr>
          <w:rFonts w:ascii="Times New Roman" w:eastAsia="宋体" w:hAnsi="Times New Roman" w:cs="Times New Roman" w:hint="eastAsia"/>
          <w:sz w:val="19"/>
          <w:szCs w:val="19"/>
        </w:rPr>
        <w:t>MTB</w:t>
      </w:r>
      <w:r w:rsidR="009F7618" w:rsidRPr="00830D9E">
        <w:rPr>
          <w:rFonts w:ascii="Times New Roman" w:eastAsia="宋体" w:hAnsi="Times New Roman" w:cs="Times New Roman" w:hint="eastAsia"/>
          <w:sz w:val="19"/>
          <w:szCs w:val="19"/>
        </w:rPr>
        <w:t>生长缓慢，</w:t>
      </w:r>
      <w:r w:rsidR="00EC13C4" w:rsidRPr="00830D9E">
        <w:rPr>
          <w:rFonts w:ascii="Times New Roman" w:eastAsia="宋体" w:hAnsi="Times New Roman" w:cs="Times New Roman" w:hint="eastAsia"/>
          <w:sz w:val="19"/>
          <w:szCs w:val="19"/>
        </w:rPr>
        <w:t>传染性</w:t>
      </w:r>
      <w:r w:rsidR="002D05D3" w:rsidRPr="00830D9E">
        <w:rPr>
          <w:rFonts w:ascii="Times New Roman" w:eastAsia="宋体" w:hAnsi="Times New Roman" w:cs="Times New Roman" w:hint="eastAsia"/>
          <w:sz w:val="19"/>
          <w:szCs w:val="19"/>
        </w:rPr>
        <w:t>高</w:t>
      </w:r>
      <w:r w:rsidR="00EC13C4" w:rsidRPr="00830D9E">
        <w:rPr>
          <w:rFonts w:ascii="Times New Roman" w:eastAsia="宋体" w:hAnsi="Times New Roman" w:cs="Times New Roman" w:hint="eastAsia"/>
          <w:sz w:val="19"/>
          <w:szCs w:val="19"/>
        </w:rPr>
        <w:t>，</w:t>
      </w:r>
      <w:r w:rsidR="009F7618" w:rsidRPr="00830D9E">
        <w:rPr>
          <w:rFonts w:ascii="Times New Roman" w:eastAsia="宋体" w:hAnsi="Times New Roman" w:cs="Times New Roman" w:hint="eastAsia"/>
          <w:sz w:val="19"/>
          <w:szCs w:val="19"/>
        </w:rPr>
        <w:t>给科学研究带来了</w:t>
      </w:r>
      <w:r w:rsidR="002D05D3">
        <w:rPr>
          <w:rFonts w:ascii="Times New Roman" w:eastAsia="宋体" w:hAnsi="Times New Roman" w:cs="Times New Roman" w:hint="eastAsia"/>
          <w:sz w:val="19"/>
          <w:szCs w:val="19"/>
        </w:rPr>
        <w:t>极大的</w:t>
      </w:r>
      <w:r w:rsidR="009F7618" w:rsidRPr="00830D9E">
        <w:rPr>
          <w:rFonts w:ascii="Times New Roman" w:eastAsia="宋体" w:hAnsi="Times New Roman" w:cs="Times New Roman" w:hint="eastAsia"/>
          <w:sz w:val="19"/>
          <w:szCs w:val="19"/>
        </w:rPr>
        <w:t>不便和生物安全隐患。耻垢分枝</w:t>
      </w:r>
      <w:r w:rsidR="00870F11" w:rsidRPr="00830D9E">
        <w:rPr>
          <w:rFonts w:ascii="Times New Roman" w:eastAsia="宋体" w:hAnsi="Times New Roman" w:cs="Times New Roman" w:hint="eastAsia"/>
          <w:sz w:val="19"/>
          <w:szCs w:val="19"/>
        </w:rPr>
        <w:t>杆菌</w:t>
      </w:r>
      <w:r w:rsidR="00870F11" w:rsidRPr="00830D9E">
        <w:rPr>
          <w:rFonts w:ascii="Times New Roman" w:eastAsia="宋体" w:hAnsi="Times New Roman" w:cs="Times New Roman" w:hint="eastAsia"/>
          <w:sz w:val="19"/>
          <w:szCs w:val="19"/>
        </w:rPr>
        <w:t>(</w:t>
      </w:r>
      <w:proofErr w:type="spellStart"/>
      <w:r w:rsidRPr="0059505A">
        <w:rPr>
          <w:rFonts w:ascii="Times New Roman" w:eastAsia="宋体" w:hAnsi="Times New Roman" w:cs="Times New Roman" w:hint="eastAsia"/>
          <w:i/>
          <w:sz w:val="19"/>
          <w:szCs w:val="19"/>
        </w:rPr>
        <w:t>M.</w:t>
      </w:r>
      <w:r w:rsidR="00A03487">
        <w:rPr>
          <w:rFonts w:ascii="Times New Roman" w:eastAsia="宋体" w:hAnsi="Times New Roman" w:cs="Times New Roman" w:hint="eastAsia"/>
          <w:i/>
          <w:sz w:val="19"/>
          <w:szCs w:val="19"/>
        </w:rPr>
        <w:t>s</w:t>
      </w:r>
      <w:r w:rsidRPr="0059505A">
        <w:rPr>
          <w:rFonts w:ascii="Times New Roman" w:eastAsia="宋体" w:hAnsi="Times New Roman" w:cs="Times New Roman" w:hint="eastAsia"/>
          <w:i/>
          <w:sz w:val="19"/>
          <w:szCs w:val="19"/>
        </w:rPr>
        <w:t>megmatis</w:t>
      </w:r>
      <w:proofErr w:type="spellEnd"/>
      <w:r w:rsidR="00870F11" w:rsidRPr="00830D9E">
        <w:rPr>
          <w:rFonts w:ascii="Times New Roman" w:eastAsia="宋体" w:hAnsi="Times New Roman" w:cs="Times New Roman" w:hint="eastAsia"/>
          <w:sz w:val="19"/>
          <w:szCs w:val="19"/>
        </w:rPr>
        <w:t>)</w:t>
      </w:r>
      <w:r w:rsidR="00870F11" w:rsidRPr="00830D9E">
        <w:rPr>
          <w:rFonts w:ascii="Times New Roman" w:eastAsia="宋体" w:hAnsi="Times New Roman" w:cs="Times New Roman" w:hint="eastAsia"/>
          <w:sz w:val="19"/>
          <w:szCs w:val="19"/>
        </w:rPr>
        <w:t>转录、翻译过程</w:t>
      </w:r>
      <w:r w:rsidR="009F7618" w:rsidRPr="00830D9E">
        <w:rPr>
          <w:rFonts w:ascii="Times New Roman" w:eastAsia="宋体" w:hAnsi="Times New Roman" w:cs="Times New Roman" w:hint="eastAsia"/>
          <w:sz w:val="19"/>
          <w:szCs w:val="19"/>
        </w:rPr>
        <w:t>与</w:t>
      </w:r>
      <w:r>
        <w:rPr>
          <w:rFonts w:ascii="Times New Roman" w:eastAsia="宋体" w:hAnsi="Times New Roman" w:cs="Times New Roman" w:hint="eastAsia"/>
          <w:sz w:val="19"/>
          <w:szCs w:val="19"/>
        </w:rPr>
        <w:t>MTB</w:t>
      </w:r>
      <w:r w:rsidR="009F7618" w:rsidRPr="00830D9E">
        <w:rPr>
          <w:rFonts w:ascii="Times New Roman" w:eastAsia="宋体" w:hAnsi="Times New Roman" w:cs="Times New Roman" w:hint="eastAsia"/>
          <w:sz w:val="19"/>
          <w:szCs w:val="19"/>
        </w:rPr>
        <w:t>十分类似</w:t>
      </w:r>
      <w:r w:rsidR="004F3E78" w:rsidRPr="00830D9E">
        <w:rPr>
          <w:rFonts w:ascii="Times New Roman" w:eastAsia="宋体" w:hAnsi="Times New Roman" w:cs="Times New Roman" w:hint="eastAsia"/>
          <w:sz w:val="19"/>
          <w:szCs w:val="19"/>
          <w:vertAlign w:val="superscript"/>
        </w:rPr>
        <w:t>[</w:t>
      </w:r>
      <w:r w:rsidR="009E3A42" w:rsidRPr="00830D9E">
        <w:rPr>
          <w:rFonts w:ascii="Times New Roman" w:eastAsia="宋体" w:hAnsi="Times New Roman" w:cs="Times New Roman" w:hint="eastAsia"/>
          <w:sz w:val="19"/>
          <w:szCs w:val="19"/>
          <w:vertAlign w:val="superscript"/>
        </w:rPr>
        <w:t>6</w:t>
      </w:r>
      <w:r w:rsidR="004F3E78" w:rsidRPr="00830D9E">
        <w:rPr>
          <w:rFonts w:ascii="Times New Roman" w:eastAsia="宋体" w:hAnsi="Times New Roman" w:cs="Times New Roman" w:hint="eastAsia"/>
          <w:sz w:val="19"/>
          <w:szCs w:val="19"/>
          <w:vertAlign w:val="superscript"/>
        </w:rPr>
        <w:t>]</w:t>
      </w:r>
      <w:r w:rsidR="009F7618" w:rsidRPr="00830D9E">
        <w:rPr>
          <w:rFonts w:ascii="Times New Roman" w:eastAsia="宋体" w:hAnsi="Times New Roman" w:cs="Times New Roman" w:hint="eastAsia"/>
          <w:sz w:val="19"/>
          <w:szCs w:val="19"/>
        </w:rPr>
        <w:t>，对健康人群无致病性，作为快速生长型分枝杆菌，</w:t>
      </w:r>
      <w:r w:rsidR="002D05D3">
        <w:rPr>
          <w:rFonts w:ascii="Times New Roman" w:eastAsia="宋体" w:hAnsi="Times New Roman" w:cs="Times New Roman" w:hint="eastAsia"/>
          <w:sz w:val="19"/>
          <w:szCs w:val="19"/>
        </w:rPr>
        <w:t>常被</w:t>
      </w:r>
      <w:r w:rsidR="009F7618" w:rsidRPr="00830D9E">
        <w:rPr>
          <w:rFonts w:ascii="Times New Roman" w:eastAsia="宋体" w:hAnsi="Times New Roman" w:cs="Times New Roman" w:hint="eastAsia"/>
          <w:sz w:val="19"/>
          <w:szCs w:val="19"/>
        </w:rPr>
        <w:t>用作结核病研究的前期模型</w:t>
      </w:r>
      <w:r w:rsidR="00692876" w:rsidRPr="00692876">
        <w:rPr>
          <w:rFonts w:ascii="Times New Roman" w:eastAsia="宋体" w:hAnsi="Times New Roman" w:cs="Times New Roman" w:hint="eastAsia"/>
          <w:sz w:val="19"/>
          <w:szCs w:val="19"/>
          <w:vertAlign w:val="superscript"/>
        </w:rPr>
        <w:t>[7]</w:t>
      </w:r>
      <w:r w:rsidR="009F7618" w:rsidRPr="00830D9E">
        <w:rPr>
          <w:rFonts w:ascii="Times New Roman" w:eastAsia="宋体" w:hAnsi="Times New Roman" w:cs="Times New Roman" w:hint="eastAsia"/>
          <w:sz w:val="19"/>
          <w:szCs w:val="19"/>
        </w:rPr>
        <w:t>。因此，本研究以</w:t>
      </w:r>
      <w:r w:rsidR="00002E95" w:rsidRPr="00002E95">
        <w:rPr>
          <w:rFonts w:ascii="Times New Roman" w:eastAsia="宋体" w:hAnsi="Times New Roman" w:cs="Times New Roman" w:hint="eastAsia"/>
          <w:sz w:val="19"/>
          <w:szCs w:val="19"/>
        </w:rPr>
        <w:t>耻垢分枝杆菌</w:t>
      </w:r>
      <w:r w:rsidR="009F7618" w:rsidRPr="00830D9E">
        <w:rPr>
          <w:rFonts w:ascii="Times New Roman" w:eastAsia="宋体" w:hAnsi="Times New Roman" w:cs="Times New Roman" w:hint="eastAsia"/>
          <w:sz w:val="19"/>
          <w:szCs w:val="19"/>
        </w:rPr>
        <w:t>为研究对象，</w:t>
      </w:r>
      <w:r w:rsidR="00870F11" w:rsidRPr="00830D9E">
        <w:rPr>
          <w:rFonts w:ascii="Times New Roman" w:eastAsia="宋体" w:hAnsi="Times New Roman" w:cs="Times New Roman" w:hint="eastAsia"/>
          <w:sz w:val="19"/>
          <w:szCs w:val="19"/>
        </w:rPr>
        <w:t>利用</w:t>
      </w:r>
      <w:r w:rsidR="00425196" w:rsidRPr="00830D9E">
        <w:rPr>
          <w:rFonts w:ascii="Times New Roman" w:eastAsia="宋体" w:hAnsi="Times New Roman" w:cs="Times New Roman" w:hint="eastAsia"/>
          <w:sz w:val="19"/>
          <w:szCs w:val="19"/>
        </w:rPr>
        <w:t>紫外线（</w:t>
      </w:r>
      <w:r w:rsidR="00425196" w:rsidRPr="00830D9E">
        <w:rPr>
          <w:rFonts w:ascii="Times New Roman" w:eastAsia="宋体" w:hAnsi="Times New Roman" w:cs="Times New Roman" w:hint="eastAsia"/>
          <w:sz w:val="19"/>
          <w:szCs w:val="19"/>
        </w:rPr>
        <w:t>UV</w:t>
      </w:r>
      <w:r w:rsidR="00425196" w:rsidRPr="00830D9E">
        <w:rPr>
          <w:rFonts w:ascii="Times New Roman" w:eastAsia="宋体" w:hAnsi="Times New Roman" w:cs="Times New Roman" w:hint="eastAsia"/>
          <w:sz w:val="19"/>
          <w:szCs w:val="19"/>
        </w:rPr>
        <w:t>）和</w:t>
      </w:r>
      <w:bookmarkStart w:id="2" w:name="OLE_LINK5"/>
      <w:bookmarkStart w:id="3" w:name="OLE_LINK6"/>
      <w:r w:rsidR="00425196" w:rsidRPr="00830D9E">
        <w:rPr>
          <w:rFonts w:ascii="Times New Roman" w:eastAsia="宋体" w:hAnsi="Times New Roman" w:cs="Times New Roman" w:hint="eastAsia"/>
          <w:sz w:val="19"/>
          <w:szCs w:val="19"/>
        </w:rPr>
        <w:t>抗结核药利福平</w:t>
      </w:r>
      <w:r w:rsidR="00870F11" w:rsidRPr="00830D9E">
        <w:rPr>
          <w:rFonts w:ascii="Times New Roman" w:eastAsia="宋体" w:hAnsi="Times New Roman" w:cs="Times New Roman"/>
          <w:sz w:val="19"/>
          <w:szCs w:val="19"/>
        </w:rPr>
        <w:t>（</w:t>
      </w:r>
      <w:proofErr w:type="spellStart"/>
      <w:r w:rsidR="00357FF6" w:rsidRPr="00830D9E">
        <w:rPr>
          <w:rFonts w:ascii="Times New Roman" w:eastAsia="宋体" w:hAnsi="Times New Roman" w:cs="Times New Roman"/>
          <w:sz w:val="19"/>
          <w:szCs w:val="19"/>
        </w:rPr>
        <w:t>Rifampicin</w:t>
      </w:r>
      <w:proofErr w:type="spellEnd"/>
      <w:r w:rsidR="00E225E6" w:rsidRPr="00830D9E">
        <w:rPr>
          <w:rFonts w:ascii="Times New Roman" w:eastAsia="宋体" w:hAnsi="Times New Roman" w:cs="Times New Roman"/>
          <w:sz w:val="19"/>
          <w:szCs w:val="19"/>
        </w:rPr>
        <w:t xml:space="preserve">, </w:t>
      </w:r>
      <w:r>
        <w:rPr>
          <w:rFonts w:ascii="Times New Roman" w:eastAsia="宋体" w:hAnsi="Times New Roman" w:cs="Times New Roman"/>
          <w:sz w:val="19"/>
          <w:szCs w:val="19"/>
        </w:rPr>
        <w:t>RFP</w:t>
      </w:r>
      <w:r w:rsidR="00870F11" w:rsidRPr="00830D9E">
        <w:rPr>
          <w:rFonts w:ascii="Times New Roman" w:eastAsia="宋体" w:hAnsi="Times New Roman" w:cs="Times New Roman"/>
          <w:sz w:val="19"/>
          <w:szCs w:val="19"/>
        </w:rPr>
        <w:t>）</w:t>
      </w:r>
      <w:r w:rsidR="00425196" w:rsidRPr="00830D9E">
        <w:rPr>
          <w:rFonts w:ascii="Times New Roman" w:eastAsia="宋体" w:hAnsi="Times New Roman" w:cs="Times New Roman" w:hint="eastAsia"/>
          <w:sz w:val="19"/>
          <w:szCs w:val="19"/>
        </w:rPr>
        <w:t>和氧氟沙星</w:t>
      </w:r>
      <w:r w:rsidR="00870F11" w:rsidRPr="00830D9E">
        <w:rPr>
          <w:rFonts w:ascii="Times New Roman" w:eastAsia="宋体" w:hAnsi="Times New Roman" w:cs="Times New Roman"/>
          <w:sz w:val="19"/>
          <w:szCs w:val="19"/>
        </w:rPr>
        <w:t>（</w:t>
      </w:r>
      <w:proofErr w:type="spellStart"/>
      <w:r w:rsidR="00E225E6" w:rsidRPr="00830D9E">
        <w:rPr>
          <w:rFonts w:ascii="Times New Roman" w:eastAsia="宋体" w:hAnsi="Times New Roman" w:cs="Times New Roman" w:hint="eastAsia"/>
          <w:sz w:val="19"/>
          <w:szCs w:val="19"/>
        </w:rPr>
        <w:t>O</w:t>
      </w:r>
      <w:r w:rsidR="00E225E6" w:rsidRPr="00830D9E">
        <w:rPr>
          <w:rFonts w:ascii="Times New Roman" w:eastAsia="宋体" w:hAnsi="Times New Roman" w:cs="Times New Roman"/>
          <w:sz w:val="19"/>
          <w:szCs w:val="19"/>
        </w:rPr>
        <w:t>floxacin</w:t>
      </w:r>
      <w:proofErr w:type="spellEnd"/>
      <w:r w:rsidR="00E225E6" w:rsidRPr="00830D9E">
        <w:rPr>
          <w:rFonts w:ascii="Times New Roman" w:eastAsia="宋体" w:hAnsi="Times New Roman" w:cs="Times New Roman"/>
          <w:sz w:val="19"/>
          <w:szCs w:val="19"/>
        </w:rPr>
        <w:t xml:space="preserve">, </w:t>
      </w:r>
      <w:r w:rsidR="00F51B35">
        <w:rPr>
          <w:rFonts w:ascii="Times New Roman" w:eastAsia="宋体" w:hAnsi="Times New Roman" w:cs="Times New Roman"/>
          <w:sz w:val="19"/>
          <w:szCs w:val="19"/>
        </w:rPr>
        <w:t>OFLX</w:t>
      </w:r>
      <w:r w:rsidR="00870F11" w:rsidRPr="00830D9E">
        <w:rPr>
          <w:rFonts w:ascii="Times New Roman" w:eastAsia="宋体" w:hAnsi="Times New Roman" w:cs="Times New Roman" w:hint="eastAsia"/>
          <w:sz w:val="19"/>
          <w:szCs w:val="19"/>
        </w:rPr>
        <w:t>）</w:t>
      </w:r>
      <w:bookmarkEnd w:id="2"/>
      <w:bookmarkEnd w:id="3"/>
      <w:r w:rsidR="00425196" w:rsidRPr="00830D9E">
        <w:rPr>
          <w:rFonts w:ascii="Times New Roman" w:eastAsia="宋体" w:hAnsi="Times New Roman" w:cs="Times New Roman" w:hint="eastAsia"/>
          <w:sz w:val="19"/>
          <w:szCs w:val="19"/>
        </w:rPr>
        <w:t>作为基因毒性物质，诱导</w:t>
      </w:r>
      <w:r w:rsidR="002D05D3">
        <w:rPr>
          <w:rFonts w:ascii="Times New Roman" w:eastAsia="宋体" w:hAnsi="Times New Roman" w:cs="Times New Roman" w:hint="eastAsia"/>
          <w:sz w:val="19"/>
          <w:szCs w:val="19"/>
        </w:rPr>
        <w:t>其产生快速</w:t>
      </w:r>
      <w:r w:rsidR="00425196" w:rsidRPr="00830D9E">
        <w:rPr>
          <w:rFonts w:ascii="Times New Roman" w:eastAsia="宋体" w:hAnsi="Times New Roman" w:cs="Times New Roman" w:hint="eastAsia"/>
          <w:sz w:val="19"/>
          <w:szCs w:val="19"/>
        </w:rPr>
        <w:t>突变，检测</w:t>
      </w:r>
      <w:r w:rsidR="0017067B">
        <w:rPr>
          <w:rFonts w:ascii="Times New Roman" w:eastAsia="宋体" w:hAnsi="Times New Roman" w:cs="Times New Roman" w:hint="eastAsia"/>
          <w:sz w:val="19"/>
          <w:szCs w:val="19"/>
        </w:rPr>
        <w:t>SOS</w:t>
      </w:r>
      <w:r w:rsidR="0017067B">
        <w:rPr>
          <w:rFonts w:ascii="Times New Roman" w:eastAsia="宋体" w:hAnsi="Times New Roman" w:cs="Times New Roman" w:hint="eastAsia"/>
          <w:sz w:val="19"/>
          <w:szCs w:val="19"/>
        </w:rPr>
        <w:t>基因</w:t>
      </w:r>
      <w:r w:rsidR="003E0780" w:rsidRPr="00830D9E">
        <w:rPr>
          <w:rFonts w:ascii="Times New Roman" w:eastAsia="宋体" w:hAnsi="Times New Roman" w:cs="Times New Roman" w:hint="eastAsia"/>
          <w:sz w:val="19"/>
          <w:szCs w:val="19"/>
        </w:rPr>
        <w:t>dnaE2</w:t>
      </w:r>
      <w:r w:rsidR="003E0780">
        <w:rPr>
          <w:rFonts w:ascii="Times New Roman" w:eastAsia="宋体" w:hAnsi="Times New Roman" w:cs="Times New Roman" w:hint="eastAsia"/>
          <w:sz w:val="19"/>
          <w:szCs w:val="19"/>
        </w:rPr>
        <w:t>、</w:t>
      </w:r>
      <w:proofErr w:type="spellStart"/>
      <w:r w:rsidR="00870F11" w:rsidRPr="00830D9E">
        <w:rPr>
          <w:rFonts w:ascii="Times New Roman" w:eastAsia="宋体" w:hAnsi="Times New Roman" w:cs="Times New Roman" w:hint="eastAsia"/>
          <w:sz w:val="19"/>
          <w:szCs w:val="19"/>
        </w:rPr>
        <w:t>recA</w:t>
      </w:r>
      <w:proofErr w:type="spellEnd"/>
      <w:r w:rsidR="001839F6">
        <w:rPr>
          <w:rFonts w:ascii="Times New Roman" w:eastAsia="宋体" w:hAnsi="Times New Roman" w:cs="Times New Roman" w:hint="eastAsia"/>
          <w:sz w:val="19"/>
          <w:szCs w:val="19"/>
        </w:rPr>
        <w:t>和</w:t>
      </w:r>
      <w:proofErr w:type="spellStart"/>
      <w:r w:rsidR="00870F11" w:rsidRPr="00830D9E">
        <w:rPr>
          <w:rFonts w:ascii="Times New Roman" w:eastAsia="宋体" w:hAnsi="Times New Roman" w:cs="Times New Roman" w:hint="eastAsia"/>
          <w:sz w:val="19"/>
          <w:szCs w:val="19"/>
        </w:rPr>
        <w:t>recX</w:t>
      </w:r>
      <w:proofErr w:type="spellEnd"/>
      <w:r w:rsidR="00425196" w:rsidRPr="00830D9E">
        <w:rPr>
          <w:rFonts w:ascii="Times New Roman" w:eastAsia="宋体" w:hAnsi="Times New Roman" w:cs="Times New Roman" w:hint="eastAsia"/>
          <w:sz w:val="19"/>
          <w:szCs w:val="19"/>
        </w:rPr>
        <w:t>的表达，从而</w:t>
      </w:r>
      <w:r w:rsidR="003E0780">
        <w:rPr>
          <w:rFonts w:ascii="Times New Roman" w:eastAsia="宋体" w:hAnsi="Times New Roman" w:cs="Times New Roman" w:hint="eastAsia"/>
          <w:sz w:val="19"/>
          <w:szCs w:val="19"/>
        </w:rPr>
        <w:t>初步探讨</w:t>
      </w:r>
      <w:r w:rsidR="003E0780">
        <w:rPr>
          <w:rFonts w:ascii="Times New Roman" w:eastAsia="宋体" w:hAnsi="Times New Roman" w:cs="Times New Roman" w:hint="eastAsia"/>
          <w:sz w:val="19"/>
          <w:szCs w:val="19"/>
        </w:rPr>
        <w:t>SOS</w:t>
      </w:r>
      <w:r w:rsidR="003E0780">
        <w:rPr>
          <w:rFonts w:ascii="Times New Roman" w:eastAsia="宋体" w:hAnsi="Times New Roman" w:cs="Times New Roman" w:hint="eastAsia"/>
          <w:sz w:val="19"/>
          <w:szCs w:val="19"/>
        </w:rPr>
        <w:t>反应在</w:t>
      </w:r>
      <w:r w:rsidR="009F7618" w:rsidRPr="00830D9E">
        <w:rPr>
          <w:rFonts w:ascii="Times New Roman" w:eastAsia="宋体" w:hAnsi="Times New Roman" w:cs="Times New Roman" w:hint="eastAsia"/>
          <w:sz w:val="19"/>
          <w:szCs w:val="19"/>
        </w:rPr>
        <w:t>结核耐药机制</w:t>
      </w:r>
      <w:r w:rsidR="003E0780">
        <w:rPr>
          <w:rFonts w:ascii="Times New Roman" w:eastAsia="宋体" w:hAnsi="Times New Roman" w:cs="Times New Roman" w:hint="eastAsia"/>
          <w:sz w:val="19"/>
          <w:szCs w:val="19"/>
        </w:rPr>
        <w:t>中的作用</w:t>
      </w:r>
      <w:r w:rsidR="009F7618" w:rsidRPr="00830D9E">
        <w:rPr>
          <w:rFonts w:ascii="Times New Roman" w:eastAsia="宋体" w:hAnsi="Times New Roman" w:cs="Times New Roman" w:hint="eastAsia"/>
          <w:sz w:val="19"/>
          <w:szCs w:val="19"/>
        </w:rPr>
        <w:t>。</w:t>
      </w:r>
    </w:p>
    <w:p w:rsidR="00002E95" w:rsidRPr="009A72B7" w:rsidRDefault="00002E95" w:rsidP="00002E95">
      <w:pPr>
        <w:spacing w:line="360" w:lineRule="auto"/>
        <w:jc w:val="center"/>
        <w:rPr>
          <w:rFonts w:ascii="Times New Roman" w:eastAsia="宋体" w:hAnsi="Times New Roman"/>
          <w:b/>
          <w:sz w:val="19"/>
          <w:szCs w:val="19"/>
        </w:rPr>
      </w:pPr>
      <w:r w:rsidRPr="009A72B7">
        <w:rPr>
          <w:rFonts w:ascii="Times New Roman" w:eastAsia="宋体" w:hAnsi="Times New Roman" w:hint="eastAsia"/>
          <w:b/>
          <w:sz w:val="19"/>
          <w:szCs w:val="19"/>
        </w:rPr>
        <w:t>材料</w:t>
      </w:r>
      <w:r>
        <w:rPr>
          <w:rFonts w:ascii="Times New Roman" w:eastAsia="宋体" w:hAnsi="Times New Roman" w:hint="eastAsia"/>
          <w:b/>
          <w:sz w:val="19"/>
          <w:szCs w:val="19"/>
        </w:rPr>
        <w:t>和方法</w:t>
      </w:r>
    </w:p>
    <w:p w:rsidR="00002E95" w:rsidRDefault="00002E95" w:rsidP="00002E95">
      <w:pPr>
        <w:pStyle w:val="a5"/>
        <w:numPr>
          <w:ilvl w:val="0"/>
          <w:numId w:val="15"/>
        </w:numPr>
        <w:spacing w:line="360" w:lineRule="auto"/>
        <w:ind w:firstLineChars="0"/>
        <w:rPr>
          <w:rFonts w:ascii="Times New Roman" w:eastAsia="宋体" w:hAnsi="Times New Roman"/>
          <w:b/>
          <w:sz w:val="19"/>
          <w:szCs w:val="19"/>
        </w:rPr>
      </w:pPr>
      <w:r>
        <w:rPr>
          <w:rFonts w:ascii="Times New Roman" w:eastAsia="宋体" w:hAnsi="Times New Roman" w:hint="eastAsia"/>
          <w:b/>
          <w:sz w:val="19"/>
          <w:szCs w:val="19"/>
        </w:rPr>
        <w:t>材料</w:t>
      </w:r>
    </w:p>
    <w:p w:rsidR="00002E95" w:rsidRPr="003F7AA7" w:rsidRDefault="00002E95" w:rsidP="00002E95">
      <w:pPr>
        <w:pStyle w:val="a5"/>
        <w:numPr>
          <w:ilvl w:val="1"/>
          <w:numId w:val="15"/>
        </w:numPr>
        <w:spacing w:line="360" w:lineRule="auto"/>
        <w:ind w:left="0" w:firstLineChars="0" w:firstLine="0"/>
        <w:rPr>
          <w:rFonts w:ascii="Times New Roman" w:eastAsia="宋体" w:hAnsi="Times New Roman"/>
          <w:sz w:val="19"/>
          <w:szCs w:val="19"/>
        </w:rPr>
      </w:pPr>
      <w:r w:rsidRPr="003F7AA7">
        <w:rPr>
          <w:rFonts w:ascii="Times New Roman" w:eastAsia="宋体" w:hAnsi="Times New Roman" w:hint="eastAsia"/>
          <w:sz w:val="19"/>
          <w:szCs w:val="19"/>
        </w:rPr>
        <w:t>菌株</w:t>
      </w:r>
      <w:r>
        <w:rPr>
          <w:rFonts w:ascii="Times New Roman" w:eastAsia="宋体" w:hAnsi="Times New Roman" w:hint="eastAsia"/>
          <w:sz w:val="19"/>
          <w:szCs w:val="19"/>
        </w:rPr>
        <w:t xml:space="preserve"> </w:t>
      </w:r>
      <w:r w:rsidRPr="00830D9E">
        <w:rPr>
          <w:rFonts w:ascii="Times New Roman" w:eastAsia="宋体" w:hAnsi="Times New Roman" w:cs="Times New Roman"/>
          <w:sz w:val="19"/>
          <w:szCs w:val="19"/>
        </w:rPr>
        <w:t>耻垢分枝杆菌菌株</w:t>
      </w:r>
      <w:r w:rsidRPr="00A7001B">
        <w:rPr>
          <w:rFonts w:ascii="Times New Roman" w:eastAsia="宋体" w:hAnsi="Times New Roman" w:cs="Times New Roman"/>
          <w:i/>
          <w:sz w:val="19"/>
          <w:szCs w:val="19"/>
        </w:rPr>
        <w:t xml:space="preserve">M. </w:t>
      </w:r>
      <w:proofErr w:type="spellStart"/>
      <w:r w:rsidRPr="00A7001B">
        <w:rPr>
          <w:rFonts w:ascii="Times New Roman" w:eastAsia="宋体" w:hAnsi="Times New Roman" w:cs="Times New Roman"/>
          <w:i/>
          <w:sz w:val="19"/>
          <w:szCs w:val="19"/>
        </w:rPr>
        <w:t>smegmatis</w:t>
      </w:r>
      <w:proofErr w:type="spellEnd"/>
      <w:r w:rsidRPr="00A7001B">
        <w:rPr>
          <w:rFonts w:ascii="Times New Roman" w:eastAsia="宋体" w:hAnsi="Times New Roman" w:cs="Times New Roman"/>
          <w:sz w:val="19"/>
          <w:szCs w:val="19"/>
        </w:rPr>
        <w:t xml:space="preserve"> mc</w:t>
      </w:r>
      <w:r w:rsidRPr="005B3EF9">
        <w:rPr>
          <w:rFonts w:ascii="Times New Roman" w:eastAsia="宋体" w:hAnsi="Times New Roman" w:cs="Times New Roman"/>
          <w:sz w:val="19"/>
          <w:szCs w:val="19"/>
          <w:vertAlign w:val="superscript"/>
        </w:rPr>
        <w:t>2</w:t>
      </w:r>
      <w:r w:rsidRPr="00A7001B">
        <w:rPr>
          <w:rFonts w:ascii="Times New Roman" w:eastAsia="宋体" w:hAnsi="Times New Roman" w:cs="Times New Roman"/>
          <w:sz w:val="19"/>
          <w:szCs w:val="19"/>
        </w:rPr>
        <w:t>155</w:t>
      </w:r>
      <w:r w:rsidRPr="00830D9E">
        <w:rPr>
          <w:rFonts w:ascii="Times New Roman" w:eastAsia="宋体" w:hAnsi="Times New Roman" w:cs="Times New Roman"/>
          <w:sz w:val="19"/>
          <w:szCs w:val="19"/>
        </w:rPr>
        <w:t>由复旦大学</w:t>
      </w:r>
      <w:r w:rsidR="005E6B3D">
        <w:rPr>
          <w:rFonts w:ascii="Times New Roman" w:eastAsia="宋体" w:hAnsi="Times New Roman" w:cs="Times New Roman" w:hint="eastAsia"/>
          <w:sz w:val="19"/>
          <w:szCs w:val="19"/>
        </w:rPr>
        <w:t>医学院卫生部医学分子病毒学重点实验室</w:t>
      </w:r>
      <w:r w:rsidRPr="00830D9E">
        <w:rPr>
          <w:rFonts w:ascii="Times New Roman" w:eastAsia="宋体" w:hAnsi="Times New Roman" w:cs="Times New Roman"/>
          <w:sz w:val="19"/>
          <w:szCs w:val="19"/>
        </w:rPr>
        <w:t>惠赠</w:t>
      </w:r>
      <w:r>
        <w:rPr>
          <w:rFonts w:ascii="Times New Roman" w:eastAsia="宋体" w:hAnsi="Times New Roman" w:cs="Times New Roman" w:hint="eastAsia"/>
          <w:sz w:val="19"/>
          <w:szCs w:val="19"/>
        </w:rPr>
        <w:t>，由本实验室培养传代保存。</w:t>
      </w:r>
    </w:p>
    <w:p w:rsidR="00002E95" w:rsidRPr="003F7AA7" w:rsidRDefault="00002E95" w:rsidP="00002E95">
      <w:pPr>
        <w:pStyle w:val="a5"/>
        <w:numPr>
          <w:ilvl w:val="1"/>
          <w:numId w:val="15"/>
        </w:numPr>
        <w:spacing w:line="360" w:lineRule="auto"/>
        <w:ind w:left="0" w:firstLineChars="0" w:firstLine="0"/>
        <w:rPr>
          <w:rFonts w:ascii="Times New Roman" w:eastAsia="宋体" w:hAnsi="Times New Roman"/>
          <w:sz w:val="19"/>
          <w:szCs w:val="19"/>
        </w:rPr>
      </w:pPr>
      <w:r w:rsidRPr="003F7AA7">
        <w:rPr>
          <w:rFonts w:ascii="Times New Roman" w:hAnsi="Times New Roman" w:hint="eastAsia"/>
          <w:sz w:val="19"/>
          <w:szCs w:val="19"/>
        </w:rPr>
        <w:t>主要试剂和</w:t>
      </w:r>
      <w:r>
        <w:rPr>
          <w:rFonts w:ascii="Times New Roman" w:hAnsi="Times New Roman" w:hint="eastAsia"/>
          <w:sz w:val="19"/>
          <w:szCs w:val="19"/>
        </w:rPr>
        <w:t>仪器</w:t>
      </w:r>
      <w:r>
        <w:rPr>
          <w:rFonts w:ascii="Times New Roman" w:hAnsi="Times New Roman" w:hint="eastAsia"/>
          <w:sz w:val="19"/>
          <w:szCs w:val="19"/>
        </w:rPr>
        <w:t xml:space="preserve"> </w:t>
      </w:r>
      <w:proofErr w:type="spellStart"/>
      <w:r w:rsidRPr="003F7AA7">
        <w:rPr>
          <w:rFonts w:ascii="Times New Roman" w:eastAsia="宋体" w:hAnsi="Times New Roman" w:cs="Times New Roman"/>
          <w:sz w:val="19"/>
          <w:szCs w:val="19"/>
        </w:rPr>
        <w:t>Middlebrook</w:t>
      </w:r>
      <w:proofErr w:type="spellEnd"/>
      <w:r w:rsidRPr="003F7AA7">
        <w:rPr>
          <w:rFonts w:ascii="Times New Roman" w:eastAsia="宋体" w:hAnsi="Times New Roman" w:cs="Times New Roman"/>
          <w:sz w:val="19"/>
          <w:szCs w:val="19"/>
        </w:rPr>
        <w:t xml:space="preserve"> 7H9 Broth</w:t>
      </w:r>
      <w:r w:rsidRPr="003F7AA7">
        <w:rPr>
          <w:rFonts w:ascii="Times New Roman" w:eastAsia="宋体" w:hAnsi="Times New Roman" w:cs="Times New Roman"/>
          <w:sz w:val="19"/>
          <w:szCs w:val="19"/>
        </w:rPr>
        <w:t>，</w:t>
      </w:r>
      <w:proofErr w:type="spellStart"/>
      <w:r w:rsidRPr="003F7AA7">
        <w:rPr>
          <w:rFonts w:ascii="Times New Roman" w:eastAsia="宋体" w:hAnsi="Times New Roman" w:cs="Times New Roman"/>
          <w:sz w:val="19"/>
          <w:szCs w:val="19"/>
        </w:rPr>
        <w:t>Middlebrook</w:t>
      </w:r>
      <w:proofErr w:type="spellEnd"/>
      <w:r w:rsidRPr="003F7AA7">
        <w:rPr>
          <w:rFonts w:ascii="Times New Roman" w:eastAsia="宋体" w:hAnsi="Times New Roman" w:cs="Times New Roman"/>
          <w:sz w:val="19"/>
          <w:szCs w:val="19"/>
        </w:rPr>
        <w:t xml:space="preserve"> 7H10 Agar</w:t>
      </w:r>
      <w:r w:rsidRPr="003F7AA7">
        <w:rPr>
          <w:rFonts w:ascii="Times New Roman" w:eastAsia="宋体" w:hAnsi="Times New Roman" w:cs="Times New Roman"/>
          <w:sz w:val="19"/>
          <w:szCs w:val="19"/>
        </w:rPr>
        <w:t>，</w:t>
      </w:r>
      <w:proofErr w:type="spellStart"/>
      <w:r w:rsidRPr="003F7AA7">
        <w:rPr>
          <w:rFonts w:ascii="Times New Roman" w:eastAsia="宋体" w:hAnsi="Times New Roman" w:cs="Times New Roman"/>
          <w:sz w:val="19"/>
          <w:szCs w:val="19"/>
        </w:rPr>
        <w:t>Middlebrook</w:t>
      </w:r>
      <w:proofErr w:type="spellEnd"/>
      <w:r w:rsidRPr="003F7AA7">
        <w:rPr>
          <w:rFonts w:ascii="Times New Roman" w:eastAsia="宋体" w:hAnsi="Times New Roman" w:cs="Times New Roman"/>
          <w:sz w:val="19"/>
          <w:szCs w:val="19"/>
        </w:rPr>
        <w:t xml:space="preserve"> ADC Enrichment</w:t>
      </w:r>
      <w:r w:rsidRPr="003F7AA7">
        <w:rPr>
          <w:rFonts w:ascii="Times New Roman" w:eastAsia="宋体" w:hAnsi="Times New Roman" w:cs="Times New Roman"/>
          <w:sz w:val="19"/>
          <w:szCs w:val="19"/>
        </w:rPr>
        <w:t>和</w:t>
      </w:r>
      <w:proofErr w:type="spellStart"/>
      <w:r w:rsidRPr="003F7AA7">
        <w:rPr>
          <w:rFonts w:ascii="Times New Roman" w:eastAsia="宋体" w:hAnsi="Times New Roman" w:cs="Times New Roman"/>
          <w:sz w:val="19"/>
          <w:szCs w:val="19"/>
        </w:rPr>
        <w:t>Middlebrook</w:t>
      </w:r>
      <w:proofErr w:type="spellEnd"/>
      <w:r w:rsidRPr="003F7AA7">
        <w:rPr>
          <w:rFonts w:ascii="Times New Roman" w:eastAsia="宋体" w:hAnsi="Times New Roman" w:cs="Times New Roman"/>
          <w:sz w:val="19"/>
          <w:szCs w:val="19"/>
        </w:rPr>
        <w:t xml:space="preserve"> OADC Enrichment</w:t>
      </w:r>
      <w:r w:rsidRPr="003F7AA7">
        <w:rPr>
          <w:rFonts w:ascii="Times New Roman" w:eastAsia="宋体" w:hAnsi="Times New Roman" w:cs="Times New Roman" w:hint="eastAsia"/>
          <w:sz w:val="19"/>
          <w:szCs w:val="19"/>
        </w:rPr>
        <w:t>均为</w:t>
      </w:r>
      <w:proofErr w:type="spellStart"/>
      <w:r w:rsidRPr="003F7AA7">
        <w:rPr>
          <w:rFonts w:ascii="Times New Roman" w:eastAsia="宋体" w:hAnsi="Times New Roman" w:cs="Times New Roman"/>
          <w:sz w:val="19"/>
          <w:szCs w:val="19"/>
        </w:rPr>
        <w:t>Difco</w:t>
      </w:r>
      <w:proofErr w:type="spellEnd"/>
      <w:r w:rsidRPr="003F7AA7">
        <w:rPr>
          <w:rFonts w:ascii="Times New Roman" w:eastAsia="宋体" w:hAnsi="Times New Roman" w:cs="Times New Roman"/>
          <w:sz w:val="19"/>
          <w:szCs w:val="19"/>
        </w:rPr>
        <w:t>公司产品；</w:t>
      </w:r>
      <w:r w:rsidRPr="003F7AA7">
        <w:rPr>
          <w:rFonts w:ascii="Times New Roman" w:eastAsia="宋体" w:hAnsi="Times New Roman" w:cs="Times New Roman"/>
          <w:sz w:val="19"/>
          <w:szCs w:val="19"/>
        </w:rPr>
        <w:t>RNA</w:t>
      </w:r>
      <w:r w:rsidRPr="003F7AA7">
        <w:rPr>
          <w:rFonts w:ascii="Times New Roman" w:eastAsia="宋体" w:hAnsi="Times New Roman" w:cs="Times New Roman"/>
          <w:sz w:val="19"/>
          <w:szCs w:val="19"/>
        </w:rPr>
        <w:t>提取试剂盒</w:t>
      </w:r>
      <w:proofErr w:type="spellStart"/>
      <w:r w:rsidRPr="003F7AA7">
        <w:rPr>
          <w:rFonts w:ascii="Times New Roman" w:eastAsia="宋体" w:hAnsi="Times New Roman" w:cs="Times New Roman"/>
          <w:sz w:val="19"/>
          <w:szCs w:val="19"/>
        </w:rPr>
        <w:t>NucleoSpin</w:t>
      </w:r>
      <w:proofErr w:type="spellEnd"/>
      <w:r w:rsidRPr="003F7AA7">
        <w:rPr>
          <w:rFonts w:ascii="Times New Roman" w:eastAsia="宋体" w:hAnsi="Times New Roman" w:cs="Times New Roman"/>
          <w:sz w:val="19"/>
          <w:szCs w:val="19"/>
        </w:rPr>
        <w:t xml:space="preserve"> RNA II (50)</w:t>
      </w:r>
      <w:r w:rsidRPr="003F7AA7">
        <w:rPr>
          <w:rFonts w:ascii="Times New Roman" w:eastAsia="宋体" w:hAnsi="Times New Roman" w:cs="Times New Roman"/>
          <w:sz w:val="19"/>
          <w:szCs w:val="19"/>
        </w:rPr>
        <w:t>购自德国</w:t>
      </w:r>
      <w:r w:rsidRPr="003F7AA7">
        <w:rPr>
          <w:rFonts w:ascii="Times New Roman" w:eastAsia="宋体" w:hAnsi="Times New Roman" w:cs="Times New Roman"/>
          <w:sz w:val="19"/>
          <w:szCs w:val="19"/>
        </w:rPr>
        <w:t>MACHEREY-NAGEL</w:t>
      </w:r>
      <w:r w:rsidRPr="003F7AA7">
        <w:rPr>
          <w:rFonts w:ascii="Times New Roman" w:eastAsia="宋体" w:hAnsi="Times New Roman" w:cs="Times New Roman"/>
          <w:sz w:val="19"/>
          <w:szCs w:val="19"/>
        </w:rPr>
        <w:t>公司，</w:t>
      </w:r>
      <w:r w:rsidRPr="003F7AA7">
        <w:rPr>
          <w:rFonts w:ascii="Times New Roman" w:eastAsia="宋体" w:hAnsi="Times New Roman" w:cs="Times New Roman"/>
          <w:sz w:val="19"/>
          <w:szCs w:val="19"/>
        </w:rPr>
        <w:t>Q-PCR</w:t>
      </w:r>
      <w:r w:rsidRPr="003F7AA7">
        <w:rPr>
          <w:rFonts w:ascii="Times New Roman" w:eastAsia="宋体" w:hAnsi="Times New Roman" w:cs="Times New Roman"/>
          <w:sz w:val="19"/>
          <w:szCs w:val="19"/>
        </w:rPr>
        <w:t>荧光试剂盒</w:t>
      </w:r>
      <w:r w:rsidRPr="003F7AA7">
        <w:rPr>
          <w:rFonts w:ascii="Times New Roman" w:eastAsia="宋体" w:hAnsi="Times New Roman" w:cs="Times New Roman"/>
          <w:sz w:val="19"/>
          <w:szCs w:val="19"/>
        </w:rPr>
        <w:t xml:space="preserve">Superscript </w:t>
      </w:r>
      <w:r w:rsidRPr="003F7AA7">
        <w:rPr>
          <w:rFonts w:ascii="Times New Roman" w:eastAsia="宋体" w:hAnsiTheme="minorEastAsia" w:cs="Times New Roman"/>
          <w:sz w:val="19"/>
          <w:szCs w:val="19"/>
        </w:rPr>
        <w:t>Ⅲ</w:t>
      </w:r>
      <w:r w:rsidRPr="003F7AA7">
        <w:rPr>
          <w:rFonts w:ascii="Times New Roman" w:eastAsia="宋体" w:hAnsi="Times New Roman" w:cs="Times New Roman"/>
          <w:sz w:val="19"/>
          <w:szCs w:val="19"/>
        </w:rPr>
        <w:t xml:space="preserve"> platinum One-Step </w:t>
      </w:r>
      <w:proofErr w:type="spellStart"/>
      <w:r w:rsidRPr="003F7AA7">
        <w:rPr>
          <w:rFonts w:ascii="Times New Roman" w:eastAsia="宋体" w:hAnsi="Times New Roman" w:cs="Times New Roman"/>
          <w:sz w:val="19"/>
          <w:szCs w:val="19"/>
        </w:rPr>
        <w:t>Qrt-pcr</w:t>
      </w:r>
      <w:proofErr w:type="spellEnd"/>
      <w:r w:rsidRPr="003F7AA7">
        <w:rPr>
          <w:rFonts w:ascii="Times New Roman" w:eastAsia="宋体" w:hAnsi="Times New Roman" w:cs="Times New Roman"/>
          <w:sz w:val="19"/>
          <w:szCs w:val="19"/>
        </w:rPr>
        <w:t xml:space="preserve"> kit </w:t>
      </w:r>
      <w:r w:rsidRPr="003F7AA7">
        <w:rPr>
          <w:rFonts w:ascii="Times New Roman" w:eastAsia="宋体" w:hAnsi="Times New Roman" w:cs="Times New Roman"/>
          <w:sz w:val="19"/>
          <w:szCs w:val="19"/>
        </w:rPr>
        <w:t>购自</w:t>
      </w:r>
      <w:proofErr w:type="spellStart"/>
      <w:r w:rsidRPr="003F7AA7">
        <w:rPr>
          <w:rFonts w:ascii="Times New Roman" w:eastAsia="宋体" w:hAnsi="Times New Roman" w:cs="Times New Roman"/>
          <w:sz w:val="19"/>
          <w:szCs w:val="19"/>
        </w:rPr>
        <w:t>Invitrogen</w:t>
      </w:r>
      <w:proofErr w:type="spellEnd"/>
      <w:r w:rsidRPr="003F7AA7">
        <w:rPr>
          <w:rFonts w:ascii="Times New Roman" w:eastAsia="宋体" w:hAnsi="Times New Roman" w:cs="Times New Roman"/>
          <w:sz w:val="19"/>
          <w:szCs w:val="19"/>
        </w:rPr>
        <w:t>公司；</w:t>
      </w:r>
      <w:r w:rsidRPr="003F7AA7">
        <w:rPr>
          <w:rFonts w:ascii="Times New Roman" w:eastAsia="宋体" w:hAnsi="Times New Roman" w:cs="Times New Roman"/>
          <w:sz w:val="19"/>
          <w:szCs w:val="19"/>
        </w:rPr>
        <w:t>DNA</w:t>
      </w:r>
      <w:r w:rsidRPr="003F7AA7">
        <w:rPr>
          <w:rFonts w:ascii="Times New Roman" w:eastAsia="宋体" w:hAnsi="Times New Roman" w:cs="Times New Roman"/>
          <w:sz w:val="19"/>
          <w:szCs w:val="19"/>
        </w:rPr>
        <w:t>分子量标准</w:t>
      </w:r>
      <w:bookmarkStart w:id="4" w:name="OLE_LINK7"/>
      <w:bookmarkStart w:id="5" w:name="OLE_LINK8"/>
      <w:r w:rsidRPr="003F7AA7">
        <w:rPr>
          <w:rFonts w:ascii="Times New Roman" w:eastAsia="宋体" w:hAnsi="Times New Roman" w:cs="Times New Roman"/>
          <w:sz w:val="19"/>
          <w:szCs w:val="19"/>
        </w:rPr>
        <w:t xml:space="preserve">100bp </w:t>
      </w:r>
      <w:bookmarkStart w:id="6" w:name="OLE_LINK11"/>
      <w:bookmarkStart w:id="7" w:name="OLE_LINK12"/>
      <w:r w:rsidRPr="003F7AA7">
        <w:rPr>
          <w:rFonts w:ascii="Times New Roman" w:eastAsia="宋体" w:hAnsi="Times New Roman" w:cs="Times New Roman"/>
          <w:sz w:val="19"/>
          <w:szCs w:val="19"/>
        </w:rPr>
        <w:t>DNA Ladder</w:t>
      </w:r>
      <w:bookmarkEnd w:id="4"/>
      <w:bookmarkEnd w:id="5"/>
      <w:bookmarkEnd w:id="6"/>
      <w:bookmarkEnd w:id="7"/>
      <w:r w:rsidRPr="003F7AA7">
        <w:rPr>
          <w:rFonts w:ascii="Times New Roman" w:eastAsia="宋体" w:hAnsi="Times New Roman" w:cs="Times New Roman"/>
          <w:sz w:val="19"/>
          <w:szCs w:val="19"/>
        </w:rPr>
        <w:t>购自</w:t>
      </w:r>
      <w:r w:rsidRPr="003F7AA7">
        <w:rPr>
          <w:rFonts w:ascii="Times New Roman" w:eastAsia="宋体" w:hAnsi="Times New Roman" w:cs="Times New Roman"/>
          <w:sz w:val="19"/>
          <w:szCs w:val="19"/>
        </w:rPr>
        <w:t>Takara</w:t>
      </w:r>
      <w:r w:rsidRPr="003F7AA7">
        <w:rPr>
          <w:rFonts w:ascii="Times New Roman" w:eastAsia="宋体" w:hAnsi="Times New Roman" w:cs="Times New Roman"/>
          <w:sz w:val="19"/>
          <w:szCs w:val="19"/>
        </w:rPr>
        <w:t>公司；</w:t>
      </w:r>
      <w:r w:rsidRPr="003F7AA7">
        <w:rPr>
          <w:rFonts w:ascii="Times New Roman" w:eastAsia="宋体" w:hAnsi="Times New Roman" w:cs="Times New Roman"/>
          <w:sz w:val="19"/>
          <w:szCs w:val="19"/>
        </w:rPr>
        <w:t>5×TBE</w:t>
      </w:r>
      <w:r w:rsidRPr="003F7AA7">
        <w:rPr>
          <w:rFonts w:ascii="Times New Roman" w:eastAsia="宋体" w:hAnsi="Times New Roman" w:cs="Times New Roman"/>
          <w:sz w:val="19"/>
          <w:szCs w:val="19"/>
        </w:rPr>
        <w:t>，核酸染色剂，琼脂糖等其他试剂为进口或国产分析纯试剂。</w:t>
      </w:r>
      <w:r w:rsidRPr="003F7AA7">
        <w:rPr>
          <w:rFonts w:ascii="Times New Roman" w:eastAsia="宋体" w:hAnsi="Times New Roman" w:cs="Times New Roman" w:hint="eastAsia"/>
          <w:sz w:val="19"/>
          <w:szCs w:val="19"/>
        </w:rPr>
        <w:t>抗结核药利福平（</w:t>
      </w:r>
      <w:r w:rsidRPr="003F7AA7">
        <w:rPr>
          <w:rFonts w:ascii="Times New Roman" w:eastAsia="宋体" w:hAnsi="Times New Roman" w:cs="Times New Roman"/>
          <w:sz w:val="19"/>
          <w:szCs w:val="19"/>
        </w:rPr>
        <w:t>RFP</w:t>
      </w:r>
      <w:r w:rsidRPr="003F7AA7">
        <w:rPr>
          <w:rFonts w:ascii="Times New Roman" w:eastAsia="宋体" w:hAnsi="Times New Roman" w:cs="Times New Roman" w:hint="eastAsia"/>
          <w:sz w:val="19"/>
          <w:szCs w:val="19"/>
        </w:rPr>
        <w:t>）和氧氟沙星（</w:t>
      </w:r>
      <w:r w:rsidRPr="003F7AA7">
        <w:rPr>
          <w:rFonts w:ascii="Times New Roman" w:eastAsia="宋体" w:hAnsi="Times New Roman" w:cs="Times New Roman" w:hint="eastAsia"/>
          <w:sz w:val="19"/>
          <w:szCs w:val="19"/>
        </w:rPr>
        <w:t>OFLX</w:t>
      </w:r>
      <w:r w:rsidRPr="003F7AA7">
        <w:rPr>
          <w:rFonts w:ascii="Times New Roman" w:eastAsia="宋体" w:hAnsi="Times New Roman" w:cs="Times New Roman" w:hint="eastAsia"/>
          <w:sz w:val="19"/>
          <w:szCs w:val="19"/>
        </w:rPr>
        <w:t>）</w:t>
      </w:r>
      <w:proofErr w:type="gramStart"/>
      <w:r w:rsidRPr="003F7AA7">
        <w:rPr>
          <w:rFonts w:ascii="Times New Roman" w:eastAsia="宋体" w:hAnsi="Times New Roman" w:cs="Times New Roman" w:hint="eastAsia"/>
          <w:sz w:val="19"/>
          <w:szCs w:val="19"/>
        </w:rPr>
        <w:t>均购自</w:t>
      </w:r>
      <w:proofErr w:type="gramEnd"/>
      <w:r w:rsidRPr="003F7AA7">
        <w:rPr>
          <w:rFonts w:ascii="Times New Roman" w:eastAsia="宋体" w:hAnsi="Times New Roman" w:cs="Times New Roman" w:hint="eastAsia"/>
          <w:sz w:val="19"/>
          <w:szCs w:val="19"/>
        </w:rPr>
        <w:t>Sigma</w:t>
      </w:r>
      <w:r w:rsidRPr="003F7AA7">
        <w:rPr>
          <w:rFonts w:ascii="Times New Roman" w:eastAsia="宋体" w:hAnsi="Times New Roman" w:cs="Times New Roman" w:hint="eastAsia"/>
          <w:sz w:val="19"/>
          <w:szCs w:val="19"/>
        </w:rPr>
        <w:t>公司。</w:t>
      </w:r>
      <w:r w:rsidRPr="003F7AA7">
        <w:rPr>
          <w:rFonts w:ascii="Times New Roman" w:eastAsia="宋体" w:hAnsi="Times New Roman" w:cs="Times New Roman"/>
          <w:sz w:val="19"/>
          <w:szCs w:val="19"/>
        </w:rPr>
        <w:t>所有引物由宝生物工程</w:t>
      </w:r>
      <w:r w:rsidRPr="003F7AA7">
        <w:rPr>
          <w:rFonts w:ascii="Times New Roman" w:eastAsia="宋体" w:hAnsi="Times New Roman" w:cs="Times New Roman"/>
          <w:sz w:val="19"/>
          <w:szCs w:val="19"/>
        </w:rPr>
        <w:t>(</w:t>
      </w:r>
      <w:r w:rsidRPr="003F7AA7">
        <w:rPr>
          <w:rFonts w:ascii="Times New Roman" w:eastAsia="宋体" w:hAnsi="Times New Roman" w:cs="Times New Roman"/>
          <w:sz w:val="19"/>
          <w:szCs w:val="19"/>
        </w:rPr>
        <w:t>大连</w:t>
      </w:r>
      <w:r w:rsidRPr="003F7AA7">
        <w:rPr>
          <w:rFonts w:ascii="Times New Roman" w:eastAsia="宋体" w:hAnsi="Times New Roman" w:cs="Times New Roman"/>
          <w:sz w:val="19"/>
          <w:szCs w:val="19"/>
        </w:rPr>
        <w:t>)</w:t>
      </w:r>
      <w:r w:rsidRPr="003F7AA7">
        <w:rPr>
          <w:rFonts w:ascii="Times New Roman" w:eastAsia="宋体" w:hAnsi="Times New Roman" w:cs="Times New Roman"/>
          <w:sz w:val="19"/>
          <w:szCs w:val="19"/>
        </w:rPr>
        <w:t>有限公司合成。</w:t>
      </w:r>
      <w:r w:rsidRPr="003F7AA7">
        <w:rPr>
          <w:rFonts w:ascii="Times New Roman" w:hAnsi="Times New Roman" w:cs="Times New Roman"/>
          <w:sz w:val="19"/>
          <w:szCs w:val="19"/>
        </w:rPr>
        <w:t>C1000 Thermal Cycler</w:t>
      </w:r>
      <w:r w:rsidRPr="003F7AA7">
        <w:rPr>
          <w:rFonts w:ascii="Times New Roman" w:hAnsi="Times New Roman" w:cs="Times New Roman" w:hint="eastAsia"/>
          <w:sz w:val="19"/>
          <w:szCs w:val="19"/>
        </w:rPr>
        <w:t>荧光</w:t>
      </w:r>
      <w:r w:rsidRPr="003F7AA7">
        <w:rPr>
          <w:rFonts w:ascii="Times New Roman" w:hAnsi="Times New Roman" w:cs="Times New Roman" w:hint="eastAsia"/>
          <w:sz w:val="19"/>
          <w:szCs w:val="19"/>
        </w:rPr>
        <w:t>PCR</w:t>
      </w:r>
      <w:r w:rsidRPr="003F7AA7">
        <w:rPr>
          <w:rFonts w:ascii="Times New Roman" w:hAnsi="Times New Roman" w:cs="Times New Roman" w:hint="eastAsia"/>
          <w:sz w:val="19"/>
          <w:szCs w:val="19"/>
        </w:rPr>
        <w:t>仪</w:t>
      </w:r>
      <w:r>
        <w:rPr>
          <w:rFonts w:ascii="Times New Roman" w:hAnsi="Times New Roman" w:cs="Times New Roman" w:hint="eastAsia"/>
          <w:sz w:val="19"/>
          <w:szCs w:val="19"/>
        </w:rPr>
        <w:t>为</w:t>
      </w:r>
      <w:r w:rsidRPr="003F7AA7">
        <w:rPr>
          <w:rFonts w:ascii="Times New Roman" w:hAnsi="Times New Roman" w:cs="Times New Roman" w:hint="eastAsia"/>
          <w:sz w:val="19"/>
          <w:szCs w:val="19"/>
        </w:rPr>
        <w:t>美国</w:t>
      </w:r>
      <w:proofErr w:type="spellStart"/>
      <w:r w:rsidRPr="003F7AA7">
        <w:rPr>
          <w:rFonts w:ascii="Times New Roman" w:hAnsi="Times New Roman" w:cs="Times New Roman" w:hint="eastAsia"/>
          <w:sz w:val="19"/>
          <w:szCs w:val="19"/>
        </w:rPr>
        <w:t>BioRad</w:t>
      </w:r>
      <w:proofErr w:type="spellEnd"/>
      <w:r w:rsidRPr="003F7AA7">
        <w:rPr>
          <w:rFonts w:ascii="Times New Roman" w:hAnsi="Times New Roman" w:cs="Times New Roman" w:hint="eastAsia"/>
          <w:sz w:val="19"/>
          <w:szCs w:val="19"/>
        </w:rPr>
        <w:t>公司</w:t>
      </w:r>
      <w:r>
        <w:rPr>
          <w:rFonts w:ascii="Times New Roman" w:hAnsi="Times New Roman" w:cs="Times New Roman" w:hint="eastAsia"/>
          <w:sz w:val="19"/>
          <w:szCs w:val="19"/>
        </w:rPr>
        <w:t>生产</w:t>
      </w:r>
      <w:r w:rsidRPr="003F7AA7">
        <w:rPr>
          <w:rFonts w:ascii="Times New Roman" w:hAnsi="Times New Roman" w:cs="Times New Roman" w:hint="eastAsia"/>
          <w:sz w:val="19"/>
          <w:szCs w:val="19"/>
        </w:rPr>
        <w:t>；</w:t>
      </w:r>
      <w:hyperlink r:id="rId8" w:tgtFrame="_blank" w:history="1">
        <w:r w:rsidRPr="003F7AA7">
          <w:rPr>
            <w:rFonts w:ascii="Times New Roman" w:hAnsi="Times New Roman" w:cs="Times New Roman"/>
            <w:sz w:val="19"/>
            <w:szCs w:val="19"/>
          </w:rPr>
          <w:t>MUPID2plus</w:t>
        </w:r>
      </w:hyperlink>
      <w:r w:rsidRPr="003F7AA7">
        <w:rPr>
          <w:rFonts w:ascii="Times New Roman" w:hAnsi="Times New Roman" w:cs="Times New Roman" w:hint="eastAsia"/>
          <w:sz w:val="19"/>
          <w:szCs w:val="19"/>
        </w:rPr>
        <w:t>水平电泳槽</w:t>
      </w:r>
      <w:r>
        <w:rPr>
          <w:rFonts w:ascii="Times New Roman" w:hAnsi="Times New Roman" w:cs="Times New Roman" w:hint="eastAsia"/>
          <w:sz w:val="19"/>
          <w:szCs w:val="19"/>
        </w:rPr>
        <w:t>为</w:t>
      </w:r>
      <w:r w:rsidRPr="003F7AA7">
        <w:rPr>
          <w:rFonts w:ascii="Times New Roman" w:hAnsi="Times New Roman" w:cs="Times New Roman"/>
          <w:sz w:val="19"/>
          <w:szCs w:val="19"/>
        </w:rPr>
        <w:t>日本</w:t>
      </w:r>
      <w:r w:rsidRPr="003F7AA7">
        <w:rPr>
          <w:rFonts w:ascii="Times New Roman" w:hAnsi="Times New Roman" w:cs="Times New Roman"/>
          <w:sz w:val="19"/>
          <w:szCs w:val="19"/>
        </w:rPr>
        <w:t>MUPID</w:t>
      </w:r>
      <w:r w:rsidRPr="003F7AA7">
        <w:rPr>
          <w:rFonts w:ascii="Times New Roman" w:hAnsi="Times New Roman" w:cs="Times New Roman"/>
          <w:sz w:val="19"/>
          <w:szCs w:val="19"/>
        </w:rPr>
        <w:t>公司</w:t>
      </w:r>
      <w:r>
        <w:rPr>
          <w:rFonts w:ascii="Times New Roman" w:hAnsi="Times New Roman" w:cs="Times New Roman" w:hint="eastAsia"/>
          <w:sz w:val="19"/>
          <w:szCs w:val="19"/>
        </w:rPr>
        <w:t>生产</w:t>
      </w:r>
      <w:r w:rsidRPr="003F7AA7">
        <w:rPr>
          <w:rFonts w:ascii="Times New Roman" w:hAnsi="Times New Roman" w:cs="Times New Roman" w:hint="eastAsia"/>
          <w:sz w:val="19"/>
          <w:szCs w:val="19"/>
        </w:rPr>
        <w:t>；</w:t>
      </w:r>
      <w:r w:rsidRPr="003F7AA7">
        <w:rPr>
          <w:rFonts w:ascii="Times New Roman" w:hAnsi="Times New Roman" w:cs="Times New Roman" w:hint="eastAsia"/>
          <w:sz w:val="19"/>
          <w:szCs w:val="19"/>
        </w:rPr>
        <w:t>GIS 2010</w:t>
      </w:r>
      <w:r w:rsidRPr="003F7AA7">
        <w:rPr>
          <w:rFonts w:ascii="Times New Roman" w:hAnsi="Times New Roman" w:cs="Times New Roman" w:hint="eastAsia"/>
          <w:sz w:val="19"/>
          <w:szCs w:val="19"/>
        </w:rPr>
        <w:t>凝胶成像系统</w:t>
      </w:r>
      <w:r>
        <w:rPr>
          <w:rFonts w:ascii="Times New Roman" w:hAnsi="Times New Roman" w:cs="Times New Roman" w:hint="eastAsia"/>
          <w:sz w:val="19"/>
          <w:szCs w:val="19"/>
        </w:rPr>
        <w:t>为</w:t>
      </w:r>
      <w:r w:rsidRPr="003F7AA7">
        <w:rPr>
          <w:rFonts w:ascii="Times New Roman" w:hAnsi="Times New Roman" w:cs="Times New Roman"/>
          <w:sz w:val="19"/>
          <w:szCs w:val="19"/>
        </w:rPr>
        <w:t>上海天能科技有限公司</w:t>
      </w:r>
      <w:r>
        <w:rPr>
          <w:rFonts w:ascii="Times New Roman" w:hAnsi="Times New Roman" w:cs="Times New Roman" w:hint="eastAsia"/>
          <w:sz w:val="19"/>
          <w:szCs w:val="19"/>
        </w:rPr>
        <w:t>生产</w:t>
      </w:r>
      <w:r w:rsidRPr="003F7AA7">
        <w:rPr>
          <w:rFonts w:ascii="Times New Roman" w:hAnsi="Times New Roman" w:cs="Times New Roman" w:hint="eastAsia"/>
          <w:sz w:val="19"/>
          <w:szCs w:val="19"/>
        </w:rPr>
        <w:t>。</w:t>
      </w:r>
    </w:p>
    <w:p w:rsidR="00002E95" w:rsidRDefault="00002E95" w:rsidP="00002E95">
      <w:pPr>
        <w:pStyle w:val="a5"/>
        <w:numPr>
          <w:ilvl w:val="0"/>
          <w:numId w:val="15"/>
        </w:numPr>
        <w:spacing w:line="360" w:lineRule="auto"/>
        <w:ind w:firstLineChars="0"/>
        <w:rPr>
          <w:rFonts w:ascii="Times New Roman" w:eastAsia="宋体" w:hAnsi="Times New Roman"/>
          <w:b/>
          <w:sz w:val="19"/>
          <w:szCs w:val="19"/>
        </w:rPr>
      </w:pPr>
      <w:r w:rsidRPr="003F7AA7">
        <w:rPr>
          <w:rFonts w:ascii="Times New Roman" w:eastAsia="宋体" w:hAnsi="Times New Roman" w:hint="eastAsia"/>
          <w:b/>
          <w:sz w:val="19"/>
          <w:szCs w:val="19"/>
        </w:rPr>
        <w:t>方法</w:t>
      </w:r>
    </w:p>
    <w:p w:rsidR="00002E95" w:rsidRDefault="00002E95" w:rsidP="00000239">
      <w:pPr>
        <w:pStyle w:val="a5"/>
        <w:numPr>
          <w:ilvl w:val="1"/>
          <w:numId w:val="15"/>
        </w:numPr>
        <w:spacing w:line="360" w:lineRule="auto"/>
        <w:ind w:left="0" w:firstLineChars="0" w:firstLine="0"/>
        <w:rPr>
          <w:rFonts w:ascii="Times New Roman" w:eastAsia="宋体" w:hAnsi="Times New Roman" w:cs="Times New Roman"/>
          <w:sz w:val="19"/>
          <w:szCs w:val="19"/>
        </w:rPr>
      </w:pPr>
      <w:r>
        <w:rPr>
          <w:rFonts w:ascii="Times New Roman" w:eastAsia="宋体" w:hAnsi="Times New Roman" w:cs="Times New Roman" w:hint="eastAsia"/>
          <w:i/>
          <w:sz w:val="19"/>
          <w:szCs w:val="19"/>
        </w:rPr>
        <w:t xml:space="preserve">  </w:t>
      </w:r>
      <w:r w:rsidRPr="00002E95">
        <w:rPr>
          <w:rFonts w:ascii="Times New Roman" w:eastAsia="宋体" w:hAnsi="Times New Roman" w:cs="Times New Roman"/>
          <w:sz w:val="19"/>
          <w:szCs w:val="19"/>
        </w:rPr>
        <w:t>耻垢分枝杆菌</w:t>
      </w:r>
      <w:r w:rsidRPr="003F7AA7">
        <w:rPr>
          <w:rFonts w:ascii="Times New Roman" w:eastAsia="宋体" w:hAnsi="Times New Roman" w:cs="Times New Roman"/>
          <w:sz w:val="19"/>
          <w:szCs w:val="19"/>
        </w:rPr>
        <w:t>培养</w:t>
      </w:r>
      <w:r>
        <w:rPr>
          <w:rFonts w:ascii="Times New Roman" w:eastAsia="宋体" w:hAnsi="Times New Roman" w:cs="Times New Roman" w:hint="eastAsia"/>
          <w:sz w:val="19"/>
          <w:szCs w:val="19"/>
        </w:rPr>
        <w:t xml:space="preserve">    </w:t>
      </w:r>
      <w:r w:rsidRPr="00C66357">
        <w:rPr>
          <w:rFonts w:ascii="Times New Roman" w:eastAsia="宋体" w:hAnsi="Times New Roman" w:cs="Times New Roman"/>
          <w:sz w:val="19"/>
          <w:szCs w:val="19"/>
        </w:rPr>
        <w:t>根据</w:t>
      </w:r>
      <w:proofErr w:type="spellStart"/>
      <w:r w:rsidRPr="00C66357">
        <w:rPr>
          <w:rFonts w:ascii="Times New Roman" w:eastAsia="宋体" w:hAnsi="Times New Roman" w:cs="Times New Roman"/>
          <w:sz w:val="19"/>
          <w:szCs w:val="19"/>
        </w:rPr>
        <w:t>Difco</w:t>
      </w:r>
      <w:proofErr w:type="spellEnd"/>
      <w:r w:rsidRPr="00C66357">
        <w:rPr>
          <w:rFonts w:ascii="Times New Roman" w:eastAsia="宋体" w:hAnsi="Times New Roman" w:cs="Times New Roman"/>
          <w:sz w:val="19"/>
          <w:szCs w:val="19"/>
        </w:rPr>
        <w:t>公司说明书，分别配制</w:t>
      </w:r>
      <w:r w:rsidRPr="00C66357">
        <w:rPr>
          <w:rFonts w:ascii="Times New Roman" w:eastAsia="宋体" w:hAnsi="Times New Roman" w:cs="Times New Roman"/>
          <w:sz w:val="19"/>
          <w:szCs w:val="19"/>
        </w:rPr>
        <w:t>7H9</w:t>
      </w:r>
      <w:r w:rsidRPr="00C66357">
        <w:rPr>
          <w:rFonts w:ascii="Times New Roman" w:eastAsia="宋体" w:hAnsi="Times New Roman" w:cs="Times New Roman"/>
          <w:sz w:val="19"/>
          <w:szCs w:val="19"/>
        </w:rPr>
        <w:t>液体培养基和</w:t>
      </w:r>
      <w:r w:rsidRPr="00C66357">
        <w:rPr>
          <w:rFonts w:ascii="Times New Roman" w:eastAsia="宋体" w:hAnsi="Times New Roman" w:cs="Times New Roman"/>
          <w:sz w:val="19"/>
          <w:szCs w:val="19"/>
        </w:rPr>
        <w:t>7H10</w:t>
      </w:r>
      <w:r w:rsidRPr="00C66357">
        <w:rPr>
          <w:rFonts w:ascii="Times New Roman" w:eastAsia="宋体" w:hAnsi="Times New Roman" w:cs="Times New Roman"/>
          <w:sz w:val="19"/>
          <w:szCs w:val="19"/>
        </w:rPr>
        <w:t>固体培养基。将冻存的</w:t>
      </w:r>
      <w:r w:rsidRPr="00002E95">
        <w:rPr>
          <w:rFonts w:ascii="Times New Roman" w:eastAsia="宋体" w:hAnsi="Times New Roman" w:cs="Times New Roman"/>
          <w:sz w:val="19"/>
          <w:szCs w:val="19"/>
        </w:rPr>
        <w:t>耻垢分枝杆菌</w:t>
      </w:r>
      <w:r w:rsidRPr="00C66357">
        <w:rPr>
          <w:rFonts w:ascii="Times New Roman" w:eastAsia="宋体" w:hAnsi="Times New Roman" w:cs="Times New Roman"/>
          <w:sz w:val="19"/>
          <w:szCs w:val="19"/>
        </w:rPr>
        <w:t>标准菌株</w:t>
      </w:r>
      <w:r w:rsidRPr="00002E95">
        <w:rPr>
          <w:rFonts w:ascii="Times New Roman" w:eastAsia="宋体" w:hAnsi="Times New Roman" w:cs="Times New Roman" w:hint="eastAsia"/>
          <w:sz w:val="19"/>
          <w:szCs w:val="19"/>
        </w:rPr>
        <w:t>接种</w:t>
      </w:r>
      <w:r w:rsidRPr="00002E95">
        <w:rPr>
          <w:rFonts w:ascii="Times New Roman" w:eastAsia="宋体" w:hAnsi="Times New Roman" w:cs="Times New Roman"/>
          <w:sz w:val="19"/>
          <w:szCs w:val="19"/>
        </w:rPr>
        <w:t>7H10</w:t>
      </w:r>
      <w:r w:rsidRPr="00002E95">
        <w:rPr>
          <w:rFonts w:ascii="Times New Roman" w:eastAsia="宋体" w:hAnsi="Times New Roman" w:cs="Times New Roman" w:hint="eastAsia"/>
          <w:sz w:val="19"/>
          <w:szCs w:val="19"/>
        </w:rPr>
        <w:t>平板</w:t>
      </w:r>
      <w:r w:rsidRPr="00002E95">
        <w:rPr>
          <w:rFonts w:ascii="Times New Roman" w:eastAsia="宋体" w:hAnsi="Times New Roman" w:cs="Times New Roman"/>
          <w:sz w:val="19"/>
          <w:szCs w:val="19"/>
        </w:rPr>
        <w:t>37</w:t>
      </w:r>
      <w:r w:rsidRPr="00002E95">
        <w:rPr>
          <w:rFonts w:ascii="宋体" w:eastAsia="宋体" w:hAnsi="宋体" w:cs="宋体"/>
          <w:sz w:val="19"/>
          <w:szCs w:val="19"/>
        </w:rPr>
        <w:t>℃</w:t>
      </w:r>
      <w:r w:rsidRPr="00002E95">
        <w:rPr>
          <w:rFonts w:ascii="Times New Roman" w:eastAsia="宋体" w:hAnsi="Times New Roman" w:cs="Times New Roman"/>
          <w:sz w:val="19"/>
          <w:szCs w:val="19"/>
        </w:rPr>
        <w:t>生</w:t>
      </w:r>
      <w:r w:rsidRPr="00C66357">
        <w:rPr>
          <w:rFonts w:ascii="Times New Roman" w:eastAsia="宋体" w:hAnsi="Times New Roman" w:cs="Times New Roman"/>
          <w:sz w:val="19"/>
          <w:szCs w:val="19"/>
        </w:rPr>
        <w:t>化培养箱培养，待长出单个</w:t>
      </w:r>
      <w:r w:rsidRPr="00C66357">
        <w:rPr>
          <w:rFonts w:ascii="Times New Roman" w:eastAsia="宋体" w:hAnsi="Times New Roman" w:cs="Times New Roman" w:hint="eastAsia"/>
          <w:sz w:val="19"/>
          <w:szCs w:val="19"/>
        </w:rPr>
        <w:t>菜</w:t>
      </w:r>
      <w:r w:rsidRPr="000A068B">
        <w:rPr>
          <w:rFonts w:asciiTheme="minorEastAsia" w:eastAsia="宋体" w:hAnsiTheme="minorEastAsia" w:cs="Times New Roman" w:hint="eastAsia"/>
          <w:sz w:val="19"/>
          <w:szCs w:val="19"/>
        </w:rPr>
        <w:t>花</w:t>
      </w:r>
      <w:r w:rsidRPr="00C66357">
        <w:rPr>
          <w:rFonts w:ascii="Times New Roman" w:eastAsia="宋体" w:hAnsi="Times New Roman" w:cs="Times New Roman" w:hint="eastAsia"/>
          <w:sz w:val="19"/>
          <w:szCs w:val="19"/>
        </w:rPr>
        <w:t>状干燥</w:t>
      </w:r>
      <w:r w:rsidRPr="00C66357">
        <w:rPr>
          <w:rFonts w:ascii="Times New Roman" w:eastAsia="宋体" w:hAnsi="Times New Roman" w:cs="Times New Roman"/>
          <w:sz w:val="19"/>
          <w:szCs w:val="19"/>
        </w:rPr>
        <w:t>菌落，转种</w:t>
      </w:r>
      <w:r w:rsidRPr="00C66357">
        <w:rPr>
          <w:rFonts w:ascii="Times New Roman" w:eastAsia="宋体" w:hAnsi="Times New Roman" w:cs="Times New Roman"/>
          <w:sz w:val="19"/>
          <w:szCs w:val="19"/>
        </w:rPr>
        <w:t>7H10</w:t>
      </w:r>
      <w:r w:rsidRPr="00C66357">
        <w:rPr>
          <w:rFonts w:ascii="Times New Roman" w:eastAsia="宋体" w:hAnsi="Times New Roman" w:cs="Times New Roman"/>
          <w:sz w:val="19"/>
          <w:szCs w:val="19"/>
        </w:rPr>
        <w:t>斜面</w:t>
      </w:r>
      <w:r w:rsidRPr="00C66357">
        <w:rPr>
          <w:rFonts w:ascii="Times New Roman" w:eastAsia="宋体" w:hAnsi="Times New Roman" w:cs="Times New Roman"/>
          <w:sz w:val="19"/>
          <w:szCs w:val="19"/>
        </w:rPr>
        <w:t>37</w:t>
      </w:r>
      <w:r w:rsidRPr="000A068B">
        <w:rPr>
          <w:rFonts w:ascii="宋体" w:eastAsia="宋体" w:hAnsi="宋体" w:cs="宋体"/>
          <w:sz w:val="19"/>
          <w:szCs w:val="19"/>
        </w:rPr>
        <w:t>℃</w:t>
      </w:r>
      <w:r w:rsidRPr="00C66357">
        <w:rPr>
          <w:rFonts w:ascii="Times New Roman" w:eastAsia="宋体" w:hAnsi="Times New Roman" w:cs="Times New Roman"/>
          <w:sz w:val="19"/>
          <w:szCs w:val="19"/>
        </w:rPr>
        <w:t>培养，</w:t>
      </w:r>
      <w:r w:rsidRPr="00C66357">
        <w:rPr>
          <w:rFonts w:ascii="Times New Roman" w:eastAsia="宋体" w:hAnsi="Times New Roman" w:cs="Times New Roman"/>
          <w:sz w:val="19"/>
          <w:szCs w:val="19"/>
        </w:rPr>
        <w:t>2-3</w:t>
      </w:r>
      <w:r w:rsidRPr="00C66357">
        <w:rPr>
          <w:rFonts w:ascii="Times New Roman" w:eastAsia="宋体" w:hAnsi="Times New Roman" w:cs="Times New Roman"/>
          <w:sz w:val="19"/>
          <w:szCs w:val="19"/>
        </w:rPr>
        <w:t>天后从斜面转种</w:t>
      </w:r>
      <w:r w:rsidRPr="00C66357">
        <w:rPr>
          <w:rFonts w:ascii="Times New Roman" w:eastAsia="宋体" w:hAnsi="Times New Roman" w:cs="Times New Roman"/>
          <w:sz w:val="19"/>
          <w:szCs w:val="19"/>
        </w:rPr>
        <w:t>7</w:t>
      </w:r>
      <w:r w:rsidRPr="000A068B">
        <w:rPr>
          <w:rFonts w:asciiTheme="minorEastAsia" w:eastAsia="宋体" w:hAnsiTheme="minorEastAsia" w:cs="Times New Roman"/>
          <w:sz w:val="19"/>
          <w:szCs w:val="19"/>
        </w:rPr>
        <w:t>H</w:t>
      </w:r>
      <w:r w:rsidRPr="00C66357">
        <w:rPr>
          <w:rFonts w:ascii="Times New Roman" w:eastAsia="宋体" w:hAnsi="Times New Roman" w:cs="Times New Roman"/>
          <w:sz w:val="19"/>
          <w:szCs w:val="19"/>
        </w:rPr>
        <w:t>9</w:t>
      </w:r>
      <w:r w:rsidRPr="00C66357">
        <w:rPr>
          <w:rFonts w:ascii="Times New Roman" w:eastAsia="宋体" w:hAnsi="Times New Roman" w:cs="Times New Roman"/>
          <w:sz w:val="19"/>
          <w:szCs w:val="19"/>
        </w:rPr>
        <w:t>液体培养基，空气恒温摇床</w:t>
      </w:r>
      <w:r w:rsidRPr="00C66357">
        <w:rPr>
          <w:rFonts w:ascii="Times New Roman" w:eastAsia="宋体" w:hAnsi="Times New Roman" w:cs="Times New Roman"/>
          <w:sz w:val="19"/>
          <w:szCs w:val="19"/>
        </w:rPr>
        <w:t>37</w:t>
      </w:r>
      <w:r w:rsidRPr="000A068B">
        <w:rPr>
          <w:rFonts w:ascii="宋体" w:eastAsia="宋体" w:hAnsi="宋体" w:cs="宋体"/>
          <w:sz w:val="19"/>
          <w:szCs w:val="19"/>
        </w:rPr>
        <w:t>℃</w:t>
      </w:r>
      <w:r w:rsidRPr="00C66357">
        <w:rPr>
          <w:rFonts w:ascii="Times New Roman" w:eastAsia="宋体" w:hAnsi="Times New Roman" w:cs="Times New Roman"/>
          <w:sz w:val="19"/>
          <w:szCs w:val="19"/>
        </w:rPr>
        <w:t>培养</w:t>
      </w:r>
      <w:r w:rsidRPr="00C66357">
        <w:rPr>
          <w:rFonts w:ascii="Times New Roman" w:eastAsia="宋体" w:hAnsi="Times New Roman" w:cs="Times New Roman"/>
          <w:sz w:val="19"/>
          <w:szCs w:val="19"/>
        </w:rPr>
        <w:t>1-2</w:t>
      </w:r>
      <w:r w:rsidRPr="00C66357">
        <w:rPr>
          <w:rFonts w:ascii="Times New Roman" w:eastAsia="宋体" w:hAnsi="Times New Roman" w:cs="Times New Roman"/>
          <w:sz w:val="19"/>
          <w:szCs w:val="19"/>
        </w:rPr>
        <w:t>天</w:t>
      </w:r>
      <w:r w:rsidR="00147ACD">
        <w:rPr>
          <w:rFonts w:ascii="Times New Roman" w:eastAsia="宋体" w:hAnsi="Times New Roman" w:cs="Times New Roman" w:hint="eastAsia"/>
          <w:sz w:val="19"/>
          <w:szCs w:val="19"/>
        </w:rPr>
        <w:t>至对</w:t>
      </w:r>
      <w:r w:rsidR="00147ACD">
        <w:rPr>
          <w:rFonts w:ascii="Times New Roman" w:eastAsia="宋体" w:hAnsi="Times New Roman" w:cs="Times New Roman" w:hint="eastAsia"/>
          <w:sz w:val="19"/>
          <w:szCs w:val="19"/>
        </w:rPr>
        <w:lastRenderedPageBreak/>
        <w:t>数生长期</w:t>
      </w:r>
      <w:r w:rsidRPr="00C66357">
        <w:rPr>
          <w:rFonts w:ascii="Times New Roman" w:eastAsia="宋体" w:hAnsi="Times New Roman" w:cs="Times New Roman"/>
          <w:sz w:val="19"/>
          <w:szCs w:val="19"/>
        </w:rPr>
        <w:t>。将</w:t>
      </w:r>
      <w:r w:rsidRPr="00C66357">
        <w:rPr>
          <w:rFonts w:ascii="Times New Roman" w:eastAsia="宋体" w:hAnsi="Times New Roman" w:cs="Times New Roman"/>
          <w:sz w:val="19"/>
          <w:szCs w:val="19"/>
        </w:rPr>
        <w:t>7H9</w:t>
      </w:r>
      <w:r w:rsidRPr="00C66357">
        <w:rPr>
          <w:rFonts w:ascii="Times New Roman" w:eastAsia="宋体" w:hAnsi="Times New Roman" w:cs="Times New Roman"/>
          <w:sz w:val="19"/>
          <w:szCs w:val="19"/>
        </w:rPr>
        <w:t>培养基</w:t>
      </w:r>
      <w:r w:rsidRPr="000A068B">
        <w:rPr>
          <w:rFonts w:asciiTheme="minorEastAsia" w:eastAsia="宋体" w:hAnsiTheme="minorEastAsia" w:cs="Times New Roman" w:hint="eastAsia"/>
          <w:sz w:val="19"/>
          <w:szCs w:val="19"/>
        </w:rPr>
        <w:t>中</w:t>
      </w:r>
      <w:r w:rsidRPr="00C66357">
        <w:rPr>
          <w:rFonts w:ascii="Times New Roman" w:eastAsia="宋体" w:hAnsi="Times New Roman" w:cs="Times New Roman"/>
          <w:sz w:val="19"/>
          <w:szCs w:val="19"/>
        </w:rPr>
        <w:t>的耻垢分枝杆菌用无菌研磨器研磨，充分分散成</w:t>
      </w:r>
      <w:r w:rsidRPr="00C66357">
        <w:rPr>
          <w:rFonts w:ascii="Times New Roman" w:eastAsia="宋体" w:hAnsi="Times New Roman" w:cs="Times New Roman" w:hint="eastAsia"/>
          <w:sz w:val="19"/>
          <w:szCs w:val="19"/>
        </w:rPr>
        <w:t>菌悬液</w:t>
      </w:r>
      <w:r w:rsidRPr="00C66357">
        <w:rPr>
          <w:rFonts w:ascii="Times New Roman" w:eastAsia="宋体" w:hAnsi="Times New Roman" w:cs="Times New Roman"/>
          <w:sz w:val="19"/>
          <w:szCs w:val="19"/>
        </w:rPr>
        <w:t>后，用于实验。</w:t>
      </w:r>
    </w:p>
    <w:p w:rsidR="00002E95" w:rsidRPr="00000239" w:rsidRDefault="00002E95" w:rsidP="00000239">
      <w:pPr>
        <w:pStyle w:val="a5"/>
        <w:numPr>
          <w:ilvl w:val="1"/>
          <w:numId w:val="15"/>
        </w:numPr>
        <w:spacing w:line="360" w:lineRule="auto"/>
        <w:ind w:leftChars="-1" w:left="-2" w:firstLineChars="0" w:firstLine="1"/>
        <w:rPr>
          <w:rFonts w:ascii="Times New Roman" w:eastAsia="宋体" w:hAnsi="Times New Roman" w:cs="Times New Roman"/>
          <w:sz w:val="19"/>
          <w:szCs w:val="19"/>
        </w:rPr>
      </w:pPr>
      <w:r w:rsidRPr="00000239">
        <w:rPr>
          <w:rFonts w:ascii="Times New Roman" w:eastAsia="宋体" w:hAnsi="Times New Roman" w:cs="Times New Roman"/>
          <w:sz w:val="19"/>
          <w:szCs w:val="19"/>
        </w:rPr>
        <w:t>引物设计与合成</w:t>
      </w:r>
      <w:r w:rsidRPr="00000239">
        <w:rPr>
          <w:rFonts w:ascii="Times New Roman" w:eastAsia="宋体" w:hAnsi="Times New Roman" w:cs="Times New Roman" w:hint="eastAsia"/>
          <w:sz w:val="19"/>
          <w:szCs w:val="19"/>
        </w:rPr>
        <w:t xml:space="preserve">    </w:t>
      </w:r>
      <w:r w:rsidRPr="00000239">
        <w:rPr>
          <w:rFonts w:ascii="Times New Roman" w:eastAsia="宋体" w:hAnsi="Times New Roman" w:cs="Times New Roman" w:hint="eastAsia"/>
          <w:sz w:val="19"/>
          <w:szCs w:val="19"/>
        </w:rPr>
        <w:t>根据耻垢分枝杆菌的</w:t>
      </w:r>
      <w:proofErr w:type="spellStart"/>
      <w:r w:rsidRPr="00000239">
        <w:rPr>
          <w:rFonts w:ascii="Times New Roman" w:eastAsia="宋体" w:hAnsi="Times New Roman" w:cs="Times New Roman"/>
          <w:kern w:val="0"/>
          <w:sz w:val="19"/>
          <w:szCs w:val="19"/>
        </w:rPr>
        <w:t>sigA</w:t>
      </w:r>
      <w:proofErr w:type="spellEnd"/>
      <w:r w:rsidRPr="00000239">
        <w:rPr>
          <w:rFonts w:ascii="Times New Roman" w:eastAsia="宋体" w:hAnsi="Times New Roman" w:cs="Times New Roman" w:hint="eastAsia"/>
          <w:kern w:val="0"/>
          <w:sz w:val="19"/>
          <w:szCs w:val="19"/>
        </w:rPr>
        <w:t>、</w:t>
      </w:r>
      <w:r w:rsidRPr="00000239">
        <w:rPr>
          <w:rFonts w:ascii="Times New Roman" w:eastAsia="宋体" w:hAnsi="Times New Roman" w:cs="Times New Roman"/>
          <w:kern w:val="0"/>
          <w:sz w:val="19"/>
          <w:szCs w:val="19"/>
        </w:rPr>
        <w:t>dnaE2</w:t>
      </w:r>
      <w:r w:rsidRPr="00000239">
        <w:rPr>
          <w:rFonts w:ascii="Times New Roman" w:eastAsia="宋体" w:hAnsi="Times New Roman" w:cs="Times New Roman" w:hint="eastAsia"/>
          <w:kern w:val="0"/>
          <w:sz w:val="19"/>
          <w:szCs w:val="19"/>
        </w:rPr>
        <w:t>、</w:t>
      </w:r>
      <w:proofErr w:type="spellStart"/>
      <w:r w:rsidRPr="00000239">
        <w:rPr>
          <w:rFonts w:ascii="Times New Roman" w:eastAsia="宋体" w:hAnsi="Times New Roman" w:cs="Times New Roman"/>
          <w:kern w:val="0"/>
          <w:sz w:val="19"/>
          <w:szCs w:val="19"/>
        </w:rPr>
        <w:t>recA</w:t>
      </w:r>
      <w:proofErr w:type="spellEnd"/>
      <w:r w:rsidRPr="00000239">
        <w:rPr>
          <w:rFonts w:ascii="Times New Roman" w:eastAsia="宋体" w:hAnsi="Times New Roman" w:cs="Times New Roman" w:hint="eastAsia"/>
          <w:kern w:val="0"/>
          <w:sz w:val="19"/>
          <w:szCs w:val="19"/>
        </w:rPr>
        <w:t>、</w:t>
      </w:r>
      <w:proofErr w:type="spellStart"/>
      <w:r w:rsidRPr="00000239">
        <w:rPr>
          <w:rFonts w:ascii="Times New Roman" w:eastAsia="宋体" w:hAnsi="Times New Roman" w:cs="Times New Roman"/>
          <w:kern w:val="0"/>
          <w:sz w:val="19"/>
          <w:szCs w:val="19"/>
        </w:rPr>
        <w:t>recX</w:t>
      </w:r>
      <w:proofErr w:type="spellEnd"/>
      <w:r w:rsidRPr="00000239">
        <w:rPr>
          <w:rFonts w:ascii="Times New Roman" w:eastAsia="宋体" w:hAnsi="Times New Roman" w:cs="Times New Roman" w:hint="eastAsia"/>
          <w:sz w:val="19"/>
          <w:szCs w:val="19"/>
        </w:rPr>
        <w:t>基因序列，设计</w:t>
      </w:r>
      <w:r w:rsidR="001809E9">
        <w:rPr>
          <w:rFonts w:ascii="Times New Roman" w:eastAsia="宋体" w:hAnsi="Times New Roman" w:cs="Times New Roman" w:hint="eastAsia"/>
          <w:sz w:val="19"/>
          <w:szCs w:val="19"/>
        </w:rPr>
        <w:t>实时荧光定量</w:t>
      </w:r>
      <w:r w:rsidR="001809E9">
        <w:rPr>
          <w:rFonts w:ascii="Times New Roman" w:eastAsia="宋体" w:hAnsi="Times New Roman" w:cs="Times New Roman" w:hint="eastAsia"/>
          <w:sz w:val="19"/>
          <w:szCs w:val="19"/>
        </w:rPr>
        <w:t>PCR</w:t>
      </w:r>
      <w:r w:rsidR="001809E9">
        <w:rPr>
          <w:rFonts w:ascii="Times New Roman" w:eastAsia="宋体" w:hAnsi="Times New Roman" w:cs="Times New Roman" w:hint="eastAsia"/>
          <w:sz w:val="19"/>
          <w:szCs w:val="19"/>
        </w:rPr>
        <w:t>（</w:t>
      </w:r>
      <w:r w:rsidR="001809E9" w:rsidRPr="00000239">
        <w:rPr>
          <w:rFonts w:ascii="Times New Roman" w:eastAsia="宋体" w:hAnsi="Times New Roman" w:cs="Times New Roman"/>
          <w:sz w:val="19"/>
          <w:szCs w:val="19"/>
        </w:rPr>
        <w:t>Re</w:t>
      </w:r>
      <w:r w:rsidRPr="00000239">
        <w:rPr>
          <w:rFonts w:ascii="Times New Roman" w:eastAsia="宋体" w:hAnsi="Times New Roman" w:cs="Times New Roman"/>
          <w:sz w:val="19"/>
          <w:szCs w:val="19"/>
        </w:rPr>
        <w:t>al</w:t>
      </w:r>
      <w:r w:rsidR="001809E9">
        <w:rPr>
          <w:rFonts w:ascii="Times New Roman" w:eastAsia="宋体" w:hAnsi="Times New Roman" w:cs="Times New Roman" w:hint="eastAsia"/>
          <w:sz w:val="19"/>
          <w:szCs w:val="19"/>
        </w:rPr>
        <w:t>-t</w:t>
      </w:r>
      <w:r w:rsidRPr="00000239">
        <w:rPr>
          <w:rFonts w:ascii="Times New Roman" w:eastAsia="宋体" w:hAnsi="Times New Roman" w:cs="Times New Roman"/>
          <w:sz w:val="19"/>
          <w:szCs w:val="19"/>
        </w:rPr>
        <w:t>ime PCR</w:t>
      </w:r>
      <w:r w:rsidR="001809E9">
        <w:rPr>
          <w:rFonts w:ascii="Times New Roman" w:eastAsia="宋体" w:hAnsi="Times New Roman" w:cs="Times New Roman" w:hint="eastAsia"/>
          <w:sz w:val="19"/>
          <w:szCs w:val="19"/>
        </w:rPr>
        <w:t>）</w:t>
      </w:r>
      <w:r w:rsidRPr="00000239">
        <w:rPr>
          <w:rFonts w:ascii="Times New Roman" w:eastAsia="宋体" w:hAnsi="Times New Roman" w:cs="Times New Roman" w:hint="eastAsia"/>
          <w:sz w:val="19"/>
          <w:szCs w:val="19"/>
        </w:rPr>
        <w:t>特异引物，具体引物序列见表</w:t>
      </w:r>
      <w:r w:rsidRPr="00000239">
        <w:rPr>
          <w:rFonts w:ascii="Times New Roman" w:eastAsia="宋体" w:hAnsi="Times New Roman" w:cs="Times New Roman"/>
          <w:sz w:val="19"/>
          <w:szCs w:val="19"/>
        </w:rPr>
        <w:t>1</w:t>
      </w:r>
      <w:r w:rsidRPr="00000239">
        <w:rPr>
          <w:rFonts w:ascii="Times New Roman" w:eastAsia="宋体" w:hAnsi="Times New Roman" w:cs="Times New Roman" w:hint="eastAsia"/>
          <w:sz w:val="19"/>
          <w:szCs w:val="19"/>
        </w:rPr>
        <w:t>。</w:t>
      </w:r>
      <w:r w:rsidRPr="00000239">
        <w:rPr>
          <w:rFonts w:ascii="Times New Roman" w:eastAsia="宋体" w:hAnsi="Times New Roman" w:cs="宋体"/>
          <w:szCs w:val="21"/>
        </w:rPr>
        <w:t xml:space="preserve"> </w:t>
      </w:r>
    </w:p>
    <w:p w:rsidR="00002E95" w:rsidRDefault="00002E95" w:rsidP="00000239">
      <w:pPr>
        <w:pStyle w:val="a5"/>
        <w:numPr>
          <w:ilvl w:val="1"/>
          <w:numId w:val="15"/>
        </w:numPr>
        <w:spacing w:line="360" w:lineRule="auto"/>
        <w:ind w:left="0" w:firstLineChars="0" w:firstLine="0"/>
        <w:rPr>
          <w:rFonts w:ascii="Times New Roman" w:eastAsia="宋体" w:hAnsi="Times New Roman" w:cs="Times New Roman"/>
          <w:sz w:val="19"/>
          <w:szCs w:val="19"/>
        </w:rPr>
      </w:pPr>
      <w:r w:rsidRPr="00830D9E">
        <w:rPr>
          <w:rFonts w:ascii="Times New Roman" w:eastAsia="宋体" w:hAnsi="Times New Roman" w:hint="eastAsia"/>
          <w:sz w:val="19"/>
          <w:szCs w:val="19"/>
        </w:rPr>
        <w:t>紫外</w:t>
      </w:r>
      <w:r>
        <w:rPr>
          <w:rFonts w:ascii="Times New Roman" w:eastAsia="宋体" w:hAnsi="Times New Roman" w:hint="eastAsia"/>
          <w:sz w:val="19"/>
          <w:szCs w:val="19"/>
        </w:rPr>
        <w:t>线（</w:t>
      </w:r>
      <w:r>
        <w:rPr>
          <w:rFonts w:ascii="Times New Roman" w:eastAsia="宋体" w:hAnsi="Times New Roman" w:hint="eastAsia"/>
          <w:sz w:val="19"/>
          <w:szCs w:val="19"/>
        </w:rPr>
        <w:t>UV</w:t>
      </w:r>
      <w:r>
        <w:rPr>
          <w:rFonts w:ascii="Times New Roman" w:eastAsia="宋体" w:hAnsi="Times New Roman" w:hint="eastAsia"/>
          <w:sz w:val="19"/>
          <w:szCs w:val="19"/>
        </w:rPr>
        <w:t>）</w:t>
      </w:r>
      <w:r w:rsidRPr="00830D9E">
        <w:rPr>
          <w:rFonts w:ascii="Times New Roman" w:eastAsia="宋体" w:hAnsi="Times New Roman" w:hint="eastAsia"/>
          <w:sz w:val="19"/>
          <w:szCs w:val="19"/>
        </w:rPr>
        <w:t>损伤试验</w:t>
      </w:r>
      <w:r>
        <w:rPr>
          <w:rFonts w:ascii="Times New Roman" w:eastAsia="宋体" w:hAnsi="Times New Roman" w:hint="eastAsia"/>
          <w:sz w:val="19"/>
          <w:szCs w:val="19"/>
        </w:rPr>
        <w:t xml:space="preserve">    </w:t>
      </w:r>
      <w:r w:rsidRPr="000A068B">
        <w:rPr>
          <w:rFonts w:ascii="Times New Roman" w:eastAsia="宋体" w:hAnsi="Times New Roman" w:cs="Times New Roman" w:hint="eastAsia"/>
          <w:sz w:val="19"/>
          <w:szCs w:val="19"/>
        </w:rPr>
        <w:t>耻垢分枝杆菌转种</w:t>
      </w:r>
      <w:r w:rsidRPr="000A068B">
        <w:rPr>
          <w:rFonts w:ascii="Times New Roman" w:eastAsia="宋体" w:hAnsi="Times New Roman" w:cs="Times New Roman"/>
          <w:sz w:val="19"/>
          <w:szCs w:val="19"/>
        </w:rPr>
        <w:t>7H9</w:t>
      </w:r>
      <w:r w:rsidRPr="000A068B">
        <w:rPr>
          <w:rFonts w:ascii="Times New Roman" w:eastAsia="宋体" w:hAnsi="Times New Roman" w:cs="Times New Roman" w:hint="eastAsia"/>
          <w:sz w:val="19"/>
          <w:szCs w:val="19"/>
        </w:rPr>
        <w:t>培养基，空气恒温摇床</w:t>
      </w:r>
      <w:r w:rsidRPr="000A068B">
        <w:rPr>
          <w:rFonts w:ascii="Times New Roman" w:eastAsia="宋体" w:hAnsi="Times New Roman" w:cs="Times New Roman"/>
          <w:sz w:val="19"/>
          <w:szCs w:val="19"/>
        </w:rPr>
        <w:t>37</w:t>
      </w:r>
      <w:r w:rsidRPr="000A068B">
        <w:rPr>
          <w:rFonts w:ascii="Times New Roman" w:eastAsia="宋体" w:hAnsiTheme="minorEastAsia" w:cs="Times New Roman"/>
          <w:sz w:val="19"/>
          <w:szCs w:val="19"/>
        </w:rPr>
        <w:t>℃</w:t>
      </w:r>
      <w:r w:rsidRPr="000A068B">
        <w:rPr>
          <w:rFonts w:ascii="Times New Roman" w:eastAsia="宋体" w:hAnsi="Times New Roman" w:cs="Times New Roman" w:hint="eastAsia"/>
          <w:sz w:val="19"/>
          <w:szCs w:val="19"/>
        </w:rPr>
        <w:t>培养</w:t>
      </w:r>
      <w:r w:rsidRPr="000A068B">
        <w:rPr>
          <w:rFonts w:ascii="Times New Roman" w:eastAsia="宋体" w:hAnsi="Times New Roman" w:cs="Times New Roman"/>
          <w:sz w:val="19"/>
          <w:szCs w:val="19"/>
        </w:rPr>
        <w:t>18-24</w:t>
      </w:r>
      <w:r w:rsidR="00E46AA1">
        <w:rPr>
          <w:rFonts w:ascii="Times New Roman" w:eastAsia="宋体" w:hAnsi="Times New Roman" w:cs="Times New Roman" w:hint="eastAsia"/>
          <w:sz w:val="19"/>
          <w:szCs w:val="19"/>
        </w:rPr>
        <w:t xml:space="preserve"> h</w:t>
      </w:r>
      <w:r w:rsidRPr="000A068B">
        <w:rPr>
          <w:rFonts w:ascii="Times New Roman" w:eastAsia="宋体" w:hAnsi="Times New Roman" w:cs="Times New Roman" w:hint="eastAsia"/>
          <w:sz w:val="19"/>
          <w:szCs w:val="19"/>
        </w:rPr>
        <w:t>（</w:t>
      </w:r>
      <w:r w:rsidRPr="000A068B">
        <w:rPr>
          <w:rFonts w:ascii="Times New Roman" w:eastAsia="宋体" w:hAnsi="Times New Roman" w:cs="Times New Roman"/>
          <w:sz w:val="19"/>
          <w:szCs w:val="19"/>
        </w:rPr>
        <w:t>&lt;10</w:t>
      </w:r>
      <w:r w:rsidRPr="000A068B">
        <w:rPr>
          <w:rFonts w:ascii="Times New Roman" w:eastAsia="宋体" w:hAnsi="Times New Roman" w:cs="Times New Roman"/>
          <w:sz w:val="19"/>
          <w:szCs w:val="19"/>
          <w:vertAlign w:val="superscript"/>
        </w:rPr>
        <w:t>6</w:t>
      </w:r>
      <w:r w:rsidRPr="000A068B">
        <w:rPr>
          <w:rFonts w:ascii="Times New Roman" w:eastAsia="宋体" w:hAnsi="Times New Roman" w:cs="Times New Roman"/>
          <w:sz w:val="19"/>
          <w:szCs w:val="19"/>
        </w:rPr>
        <w:t>CFU/ml</w:t>
      </w:r>
      <w:r w:rsidRPr="000A068B">
        <w:rPr>
          <w:rFonts w:ascii="Times New Roman" w:eastAsia="宋体" w:hAnsi="Times New Roman" w:cs="Times New Roman" w:hint="eastAsia"/>
          <w:sz w:val="19"/>
          <w:szCs w:val="19"/>
        </w:rPr>
        <w:t>），无菌研磨器研磨至分散成单个细菌。分别取</w:t>
      </w:r>
      <w:r w:rsidRPr="000A068B">
        <w:rPr>
          <w:rFonts w:ascii="Times New Roman" w:eastAsia="宋体" w:hAnsi="Times New Roman" w:cs="Times New Roman"/>
          <w:sz w:val="19"/>
          <w:szCs w:val="19"/>
        </w:rPr>
        <w:t>10 ml</w:t>
      </w:r>
      <w:r w:rsidRPr="000A068B">
        <w:rPr>
          <w:rFonts w:ascii="Times New Roman" w:eastAsia="宋体" w:hAnsi="Times New Roman" w:cs="Times New Roman" w:hint="eastAsia"/>
          <w:sz w:val="19"/>
          <w:szCs w:val="19"/>
        </w:rPr>
        <w:t>菌液倒入</w:t>
      </w:r>
      <w:r w:rsidRPr="000A068B">
        <w:rPr>
          <w:rFonts w:ascii="Times New Roman" w:eastAsia="宋体" w:hAnsi="Times New Roman" w:cs="Times New Roman"/>
          <w:sz w:val="19"/>
          <w:szCs w:val="19"/>
        </w:rPr>
        <w:t>6</w:t>
      </w:r>
      <w:r w:rsidRPr="000A068B">
        <w:rPr>
          <w:rFonts w:ascii="Times New Roman" w:eastAsia="宋体" w:hAnsi="Times New Roman" w:cs="Times New Roman" w:hint="eastAsia"/>
          <w:sz w:val="19"/>
          <w:szCs w:val="19"/>
        </w:rPr>
        <w:t>个无菌培养</w:t>
      </w:r>
      <w:proofErr w:type="gramStart"/>
      <w:r w:rsidRPr="000A068B">
        <w:rPr>
          <w:rFonts w:ascii="Times New Roman" w:eastAsia="宋体" w:hAnsi="Times New Roman" w:cs="Times New Roman" w:hint="eastAsia"/>
          <w:sz w:val="19"/>
          <w:szCs w:val="19"/>
        </w:rPr>
        <w:t>皿</w:t>
      </w:r>
      <w:proofErr w:type="gramEnd"/>
      <w:r w:rsidRPr="000A068B">
        <w:rPr>
          <w:rFonts w:ascii="Times New Roman" w:eastAsia="宋体" w:hAnsi="Times New Roman" w:cs="Times New Roman" w:hint="eastAsia"/>
          <w:sz w:val="19"/>
          <w:szCs w:val="19"/>
        </w:rPr>
        <w:t>，打开培养皿盖子，暴露与生物安全柜的紫外灯下（</w:t>
      </w:r>
      <w:r w:rsidRPr="000A068B">
        <w:rPr>
          <w:rFonts w:ascii="Times New Roman" w:eastAsia="宋体" w:hAnsi="Times New Roman" w:cs="Times New Roman"/>
          <w:sz w:val="19"/>
          <w:szCs w:val="19"/>
        </w:rPr>
        <w:t>30W</w:t>
      </w:r>
      <w:r w:rsidRPr="000A068B">
        <w:rPr>
          <w:rFonts w:ascii="Times New Roman" w:eastAsia="宋体" w:hAnsi="Times New Roman" w:cs="Times New Roman" w:hint="eastAsia"/>
          <w:sz w:val="19"/>
          <w:szCs w:val="19"/>
        </w:rPr>
        <w:t>），在不同的暴露时间点</w:t>
      </w:r>
      <w:r w:rsidRPr="000A068B">
        <w:rPr>
          <w:rFonts w:ascii="Times New Roman" w:eastAsia="宋体" w:hAnsi="Times New Roman" w:cs="Times New Roman"/>
          <w:sz w:val="19"/>
          <w:szCs w:val="19"/>
        </w:rPr>
        <w:t>0 s</w:t>
      </w:r>
      <w:r w:rsidRPr="000A068B">
        <w:rPr>
          <w:rFonts w:ascii="Times New Roman" w:eastAsia="宋体" w:hAnsi="Times New Roman" w:cs="Times New Roman" w:hint="eastAsia"/>
          <w:sz w:val="19"/>
          <w:szCs w:val="19"/>
        </w:rPr>
        <w:t>，</w:t>
      </w:r>
      <w:r w:rsidRPr="000A068B">
        <w:rPr>
          <w:rFonts w:ascii="Times New Roman" w:eastAsia="宋体" w:hAnsi="Times New Roman" w:cs="Times New Roman"/>
          <w:sz w:val="19"/>
          <w:szCs w:val="19"/>
        </w:rPr>
        <w:t>30 s</w:t>
      </w:r>
      <w:r w:rsidRPr="000A068B">
        <w:rPr>
          <w:rFonts w:ascii="Times New Roman" w:eastAsia="宋体" w:hAnsi="Times New Roman" w:cs="Times New Roman" w:hint="eastAsia"/>
          <w:sz w:val="19"/>
          <w:szCs w:val="19"/>
        </w:rPr>
        <w:t>，</w:t>
      </w:r>
      <w:r w:rsidRPr="000A068B">
        <w:rPr>
          <w:rFonts w:ascii="Times New Roman" w:eastAsia="宋体" w:hAnsi="Times New Roman" w:cs="Times New Roman"/>
          <w:sz w:val="19"/>
          <w:szCs w:val="19"/>
        </w:rPr>
        <w:t>60 s</w:t>
      </w:r>
      <w:r w:rsidRPr="000A068B">
        <w:rPr>
          <w:rFonts w:ascii="Times New Roman" w:eastAsia="宋体" w:hAnsi="Times New Roman" w:cs="Times New Roman" w:hint="eastAsia"/>
          <w:sz w:val="19"/>
          <w:szCs w:val="19"/>
        </w:rPr>
        <w:t>，</w:t>
      </w:r>
      <w:r w:rsidRPr="000A068B">
        <w:rPr>
          <w:rFonts w:ascii="Times New Roman" w:eastAsia="宋体" w:hAnsi="Times New Roman" w:cs="Times New Roman"/>
          <w:sz w:val="19"/>
          <w:szCs w:val="19"/>
        </w:rPr>
        <w:t>5 min</w:t>
      </w:r>
      <w:r w:rsidRPr="000A068B">
        <w:rPr>
          <w:rFonts w:ascii="Times New Roman" w:eastAsia="宋体" w:hAnsi="Times New Roman" w:cs="Times New Roman" w:hint="eastAsia"/>
          <w:sz w:val="19"/>
          <w:szCs w:val="19"/>
        </w:rPr>
        <w:t>，</w:t>
      </w:r>
      <w:r w:rsidRPr="000A068B">
        <w:rPr>
          <w:rFonts w:ascii="Times New Roman" w:eastAsia="宋体" w:hAnsi="Times New Roman" w:cs="Times New Roman"/>
          <w:sz w:val="19"/>
          <w:szCs w:val="19"/>
        </w:rPr>
        <w:t>10 min</w:t>
      </w:r>
      <w:r w:rsidRPr="000A068B">
        <w:rPr>
          <w:rFonts w:ascii="Times New Roman" w:eastAsia="宋体" w:hAnsi="Times New Roman" w:cs="Times New Roman" w:hint="eastAsia"/>
          <w:sz w:val="19"/>
          <w:szCs w:val="19"/>
        </w:rPr>
        <w:t>，</w:t>
      </w:r>
      <w:r w:rsidRPr="000A068B">
        <w:rPr>
          <w:rFonts w:ascii="Times New Roman" w:eastAsia="宋体" w:hAnsi="Times New Roman" w:cs="Times New Roman"/>
          <w:sz w:val="19"/>
          <w:szCs w:val="19"/>
        </w:rPr>
        <w:t>30 min</w:t>
      </w:r>
      <w:r w:rsidRPr="000A068B">
        <w:rPr>
          <w:rFonts w:ascii="Times New Roman" w:eastAsia="宋体" w:hAnsi="Times New Roman" w:cs="Times New Roman" w:hint="eastAsia"/>
          <w:sz w:val="19"/>
          <w:szCs w:val="19"/>
        </w:rPr>
        <w:t>，</w:t>
      </w:r>
      <w:r w:rsidRPr="000A068B">
        <w:rPr>
          <w:rFonts w:ascii="Times New Roman" w:eastAsia="宋体" w:hAnsi="Times New Roman" w:cs="Times New Roman"/>
          <w:sz w:val="19"/>
          <w:szCs w:val="19"/>
        </w:rPr>
        <w:t xml:space="preserve">1 h </w:t>
      </w:r>
      <w:r w:rsidRPr="000A068B">
        <w:rPr>
          <w:rFonts w:ascii="Times New Roman" w:eastAsia="宋体" w:hAnsi="Times New Roman" w:cs="Times New Roman" w:hint="eastAsia"/>
          <w:sz w:val="19"/>
          <w:szCs w:val="19"/>
        </w:rPr>
        <w:t>将培养皿中的菌液倒回</w:t>
      </w:r>
      <w:r w:rsidRPr="000A068B">
        <w:rPr>
          <w:rFonts w:ascii="Times New Roman" w:eastAsia="宋体" w:hAnsi="Times New Roman" w:cs="Times New Roman"/>
          <w:sz w:val="19"/>
          <w:szCs w:val="19"/>
        </w:rPr>
        <w:t>6</w:t>
      </w:r>
      <w:r w:rsidRPr="000A068B">
        <w:rPr>
          <w:rFonts w:ascii="Times New Roman" w:eastAsia="宋体" w:hAnsi="Times New Roman" w:cs="Times New Roman" w:hint="eastAsia"/>
          <w:sz w:val="19"/>
          <w:szCs w:val="19"/>
        </w:rPr>
        <w:t>个不同的无菌三角烧瓶，空气恒温摇床</w:t>
      </w:r>
      <w:r w:rsidRPr="000A068B">
        <w:rPr>
          <w:rFonts w:ascii="Times New Roman" w:eastAsia="宋体" w:hAnsi="Times New Roman" w:cs="Times New Roman"/>
          <w:sz w:val="19"/>
          <w:szCs w:val="19"/>
        </w:rPr>
        <w:t>37</w:t>
      </w:r>
      <w:r w:rsidRPr="000A068B">
        <w:rPr>
          <w:rFonts w:ascii="Times New Roman" w:eastAsia="宋体" w:hAnsiTheme="minorEastAsia" w:cs="Times New Roman"/>
          <w:sz w:val="19"/>
          <w:szCs w:val="19"/>
        </w:rPr>
        <w:t>℃</w:t>
      </w:r>
      <w:r w:rsidRPr="000A068B">
        <w:rPr>
          <w:rFonts w:ascii="Times New Roman" w:eastAsia="宋体" w:hAnsi="Times New Roman" w:cs="Times New Roman" w:hint="eastAsia"/>
          <w:sz w:val="19"/>
          <w:szCs w:val="19"/>
        </w:rPr>
        <w:t>培养</w:t>
      </w:r>
      <w:r w:rsidR="0010630E">
        <w:rPr>
          <w:rFonts w:ascii="Times New Roman" w:eastAsia="宋体" w:hAnsi="Times New Roman" w:cs="Times New Roman" w:hint="eastAsia"/>
          <w:sz w:val="19"/>
          <w:szCs w:val="19"/>
        </w:rPr>
        <w:t>48</w:t>
      </w:r>
      <w:r w:rsidR="00E46AA1">
        <w:rPr>
          <w:rFonts w:ascii="Times New Roman" w:eastAsia="宋体" w:hAnsi="Times New Roman" w:cs="Times New Roman" w:hint="eastAsia"/>
          <w:sz w:val="19"/>
          <w:szCs w:val="19"/>
        </w:rPr>
        <w:t xml:space="preserve"> h</w:t>
      </w:r>
      <w:r w:rsidRPr="000A068B">
        <w:rPr>
          <w:rFonts w:ascii="Times New Roman" w:eastAsia="宋体" w:hAnsi="Times New Roman" w:cs="Times New Roman" w:hint="eastAsia"/>
          <w:sz w:val="19"/>
          <w:szCs w:val="19"/>
        </w:rPr>
        <w:t>，麦氏</w:t>
      </w:r>
      <w:proofErr w:type="gramStart"/>
      <w:r w:rsidRPr="000A068B">
        <w:rPr>
          <w:rFonts w:ascii="Times New Roman" w:eastAsia="宋体" w:hAnsi="Times New Roman" w:cs="Times New Roman" w:hint="eastAsia"/>
          <w:sz w:val="19"/>
          <w:szCs w:val="19"/>
        </w:rPr>
        <w:t>比浊仪测定</w:t>
      </w:r>
      <w:proofErr w:type="gramEnd"/>
      <w:r w:rsidRPr="000A068B">
        <w:rPr>
          <w:rFonts w:ascii="Times New Roman" w:eastAsia="宋体" w:hAnsi="Times New Roman" w:cs="Times New Roman" w:hint="eastAsia"/>
          <w:sz w:val="19"/>
          <w:szCs w:val="19"/>
        </w:rPr>
        <w:t>菌液浊度来判定细菌存活率。</w:t>
      </w:r>
    </w:p>
    <w:p w:rsidR="00C210B5" w:rsidRPr="00C210B5" w:rsidRDefault="00B36EA2" w:rsidP="00C210B5">
      <w:pPr>
        <w:pStyle w:val="a5"/>
        <w:numPr>
          <w:ilvl w:val="1"/>
          <w:numId w:val="15"/>
        </w:numPr>
        <w:spacing w:line="360" w:lineRule="auto"/>
        <w:ind w:left="0" w:firstLineChars="0" w:firstLine="0"/>
        <w:rPr>
          <w:rFonts w:ascii="Times New Roman" w:eastAsia="宋体" w:hAnsi="Times New Roman" w:cs="Times New Roman"/>
          <w:color w:val="FF0000"/>
          <w:sz w:val="19"/>
          <w:szCs w:val="19"/>
        </w:rPr>
      </w:pPr>
      <w:r w:rsidRPr="00B36EA2">
        <w:rPr>
          <w:rFonts w:ascii="Times New Roman" w:eastAsia="宋体" w:hAnsi="Times New Roman" w:hint="eastAsia"/>
          <w:sz w:val="19"/>
          <w:szCs w:val="19"/>
        </w:rPr>
        <w:t>耻垢分枝杆菌</w:t>
      </w:r>
      <w:r w:rsidR="00002E95" w:rsidRPr="00B36EA2">
        <w:rPr>
          <w:rFonts w:ascii="Times New Roman" w:eastAsia="宋体" w:hAnsi="Times New Roman" w:hint="eastAsia"/>
          <w:sz w:val="19"/>
          <w:szCs w:val="19"/>
        </w:rPr>
        <w:t>抗结核药物</w:t>
      </w:r>
      <w:r w:rsidR="0017067B">
        <w:rPr>
          <w:rFonts w:ascii="Times New Roman" w:eastAsia="宋体" w:hAnsi="Times New Roman" w:hint="eastAsia"/>
          <w:sz w:val="19"/>
          <w:szCs w:val="19"/>
        </w:rPr>
        <w:t>最低抑菌浓度</w:t>
      </w:r>
      <w:r w:rsidRPr="00B36EA2">
        <w:rPr>
          <w:rFonts w:ascii="Times New Roman" w:eastAsia="宋体" w:hAnsi="Times New Roman" w:hint="eastAsia"/>
          <w:sz w:val="19"/>
          <w:szCs w:val="19"/>
        </w:rPr>
        <w:t>（</w:t>
      </w:r>
      <w:r w:rsidRPr="00B36EA2">
        <w:rPr>
          <w:rFonts w:ascii="Times New Roman" w:eastAsia="宋体" w:hAnsi="Times New Roman" w:hint="eastAsia"/>
          <w:sz w:val="19"/>
          <w:szCs w:val="19"/>
        </w:rPr>
        <w:t>MIC</w:t>
      </w:r>
      <w:r w:rsidRPr="00B36EA2">
        <w:rPr>
          <w:rFonts w:ascii="Times New Roman" w:eastAsia="宋体" w:hAnsi="Times New Roman" w:hint="eastAsia"/>
          <w:sz w:val="19"/>
          <w:szCs w:val="19"/>
        </w:rPr>
        <w:t>）测定</w:t>
      </w:r>
      <w:r w:rsidR="00002E95" w:rsidRPr="00B36EA2">
        <w:rPr>
          <w:rFonts w:ascii="Times New Roman" w:eastAsia="宋体" w:hAnsi="Times New Roman" w:hint="eastAsia"/>
          <w:sz w:val="19"/>
          <w:szCs w:val="19"/>
        </w:rPr>
        <w:t xml:space="preserve">   </w:t>
      </w:r>
      <w:r w:rsidR="004B0208" w:rsidRPr="000660DD">
        <w:rPr>
          <w:rFonts w:ascii="Times New Roman" w:eastAsia="宋体" w:hAnsi="Times New Roman" w:cs="Times New Roman"/>
          <w:sz w:val="19"/>
          <w:szCs w:val="19"/>
        </w:rPr>
        <w:t>RFP</w:t>
      </w:r>
      <w:r w:rsidR="004B0208">
        <w:rPr>
          <w:rFonts w:ascii="Times New Roman" w:eastAsia="宋体" w:hAnsi="Times New Roman" w:cs="Times New Roman" w:hint="eastAsia"/>
          <w:sz w:val="19"/>
          <w:szCs w:val="19"/>
        </w:rPr>
        <w:t>和</w:t>
      </w:r>
      <w:r w:rsidR="004B0208">
        <w:rPr>
          <w:rFonts w:ascii="Times New Roman" w:eastAsia="宋体" w:hAnsi="Times New Roman" w:cs="Times New Roman" w:hint="eastAsia"/>
          <w:sz w:val="19"/>
          <w:szCs w:val="19"/>
        </w:rPr>
        <w:t>OFLX</w:t>
      </w:r>
      <w:r w:rsidR="004B0208">
        <w:rPr>
          <w:rFonts w:ascii="Times New Roman" w:eastAsia="宋体" w:hAnsi="Times New Roman" w:cs="Times New Roman" w:hint="eastAsia"/>
          <w:sz w:val="19"/>
          <w:szCs w:val="19"/>
        </w:rPr>
        <w:t>分别</w:t>
      </w:r>
      <w:r w:rsidR="004B0208" w:rsidRPr="000660DD">
        <w:rPr>
          <w:rFonts w:ascii="Times New Roman" w:eastAsia="宋体" w:hAnsi="Times New Roman" w:cs="Times New Roman"/>
          <w:sz w:val="19"/>
          <w:szCs w:val="19"/>
        </w:rPr>
        <w:t>配成</w:t>
      </w:r>
      <w:r w:rsidR="004B0208">
        <w:rPr>
          <w:rFonts w:ascii="Times New Roman" w:eastAsia="宋体" w:hAnsi="Times New Roman" w:cs="Times New Roman" w:hint="eastAsia"/>
          <w:sz w:val="19"/>
          <w:szCs w:val="19"/>
        </w:rPr>
        <w:t>1</w:t>
      </w:r>
      <w:r w:rsidR="004B0208" w:rsidRPr="000660DD">
        <w:rPr>
          <w:rFonts w:ascii="Times New Roman" w:eastAsia="宋体" w:hAnsi="Times New Roman" w:cs="Times New Roman"/>
          <w:sz w:val="19"/>
          <w:szCs w:val="19"/>
        </w:rPr>
        <w:t>0</w:t>
      </w:r>
      <w:r w:rsidR="004B0208" w:rsidRPr="000660DD">
        <w:rPr>
          <w:rFonts w:ascii="Times New Roman" w:eastAsia="宋体" w:hAnsi="Times New Roman" w:cs="Times New Roman" w:hint="eastAsia"/>
          <w:sz w:val="19"/>
          <w:szCs w:val="19"/>
        </w:rPr>
        <w:t xml:space="preserve"> </w:t>
      </w:r>
      <w:r w:rsidR="004B0208" w:rsidRPr="000660DD">
        <w:rPr>
          <w:rFonts w:ascii="Times New Roman" w:eastAsia="宋体" w:hAnsi="Times New Roman" w:cs="Times New Roman"/>
          <w:sz w:val="19"/>
          <w:szCs w:val="19"/>
        </w:rPr>
        <w:t>mg/ml</w:t>
      </w:r>
      <w:r w:rsidR="004B0208" w:rsidRPr="000660DD">
        <w:rPr>
          <w:rFonts w:ascii="Times New Roman" w:eastAsia="宋体" w:hAnsi="Times New Roman" w:cs="Times New Roman"/>
          <w:sz w:val="19"/>
          <w:szCs w:val="19"/>
        </w:rPr>
        <w:t>的母液，</w:t>
      </w:r>
      <w:r w:rsidR="004B0208">
        <w:rPr>
          <w:rFonts w:ascii="Times New Roman" w:eastAsia="宋体" w:hAnsi="Times New Roman" w:cs="Times New Roman" w:hint="eastAsia"/>
          <w:sz w:val="19"/>
          <w:szCs w:val="19"/>
        </w:rPr>
        <w:t>0.22</w:t>
      </w:r>
      <w:r w:rsidR="004B0208" w:rsidRPr="004B0208">
        <w:rPr>
          <w:rFonts w:ascii="Times New Roman" w:eastAsia="宋体" w:hAnsi="Times New Roman" w:cs="Times New Roman"/>
          <w:sz w:val="19"/>
          <w:szCs w:val="19"/>
        </w:rPr>
        <w:sym w:font="Symbol" w:char="F06D"/>
      </w:r>
      <w:r w:rsidR="004B0208" w:rsidRPr="004B0208">
        <w:rPr>
          <w:rFonts w:ascii="Times New Roman" w:eastAsia="宋体" w:hAnsi="Times New Roman" w:cs="Times New Roman" w:hint="eastAsia"/>
          <w:sz w:val="19"/>
          <w:szCs w:val="19"/>
        </w:rPr>
        <w:t>m</w:t>
      </w:r>
      <w:r w:rsidR="004B0208" w:rsidRPr="004B0208">
        <w:rPr>
          <w:rFonts w:ascii="Times New Roman" w:eastAsia="宋体" w:hAnsi="Times New Roman" w:cs="Times New Roman" w:hint="eastAsia"/>
          <w:sz w:val="19"/>
          <w:szCs w:val="19"/>
        </w:rPr>
        <w:t>无菌滤器</w:t>
      </w:r>
      <w:r w:rsidR="004B0208" w:rsidRPr="000660DD">
        <w:rPr>
          <w:rFonts w:ascii="Times New Roman" w:eastAsia="宋体" w:hAnsi="Times New Roman" w:cs="Times New Roman"/>
          <w:sz w:val="19"/>
          <w:szCs w:val="19"/>
        </w:rPr>
        <w:t>过滤除菌，</w:t>
      </w:r>
      <w:r w:rsidR="004B0208">
        <w:rPr>
          <w:rFonts w:ascii="Times New Roman" w:eastAsia="宋体" w:hAnsi="Times New Roman" w:cs="Times New Roman" w:hint="eastAsia"/>
          <w:sz w:val="19"/>
          <w:szCs w:val="19"/>
        </w:rPr>
        <w:t>分装保存于</w:t>
      </w:r>
      <w:r w:rsidR="004B0208" w:rsidRPr="000660DD">
        <w:rPr>
          <w:rFonts w:ascii="Times New Roman" w:eastAsia="宋体" w:hAnsi="Times New Roman" w:cs="Times New Roman"/>
          <w:sz w:val="19"/>
          <w:szCs w:val="19"/>
        </w:rPr>
        <w:t>-</w:t>
      </w:r>
      <w:r w:rsidR="004B0208">
        <w:rPr>
          <w:rFonts w:ascii="Times New Roman" w:eastAsia="宋体" w:hAnsi="Times New Roman" w:cs="Times New Roman" w:hint="eastAsia"/>
          <w:sz w:val="19"/>
          <w:szCs w:val="19"/>
        </w:rPr>
        <w:t>8</w:t>
      </w:r>
      <w:r w:rsidR="004B0208" w:rsidRPr="000660DD">
        <w:rPr>
          <w:rFonts w:ascii="Times New Roman" w:eastAsia="宋体" w:hAnsi="Times New Roman" w:cs="Times New Roman"/>
          <w:sz w:val="19"/>
          <w:szCs w:val="19"/>
        </w:rPr>
        <w:t>0</w:t>
      </w:r>
      <w:r w:rsidR="004B0208" w:rsidRPr="000660DD">
        <w:rPr>
          <w:rFonts w:ascii="宋体" w:eastAsia="宋体" w:hAnsi="宋体" w:cs="宋体" w:hint="eastAsia"/>
          <w:sz w:val="19"/>
          <w:szCs w:val="19"/>
        </w:rPr>
        <w:t>℃</w:t>
      </w:r>
      <w:r w:rsidR="004B0208" w:rsidRPr="000660DD">
        <w:rPr>
          <w:rFonts w:ascii="Times New Roman" w:eastAsia="宋体" w:hAnsi="Times New Roman" w:cs="Times New Roman"/>
          <w:sz w:val="19"/>
          <w:szCs w:val="19"/>
        </w:rPr>
        <w:t>，使用时，</w:t>
      </w:r>
      <w:r w:rsidR="00F5142D">
        <w:rPr>
          <w:rFonts w:ascii="Times New Roman" w:eastAsia="宋体" w:hAnsi="Times New Roman" w:cs="Times New Roman" w:hint="eastAsia"/>
          <w:sz w:val="19"/>
          <w:szCs w:val="19"/>
        </w:rPr>
        <w:t>再稀释成所需浓度</w:t>
      </w:r>
      <w:r w:rsidR="004B0208" w:rsidRPr="000660DD">
        <w:rPr>
          <w:rFonts w:ascii="Times New Roman" w:eastAsia="宋体" w:hAnsi="Times New Roman" w:cs="Times New Roman"/>
          <w:sz w:val="19"/>
          <w:szCs w:val="19"/>
        </w:rPr>
        <w:t>。耻垢分枝杆菌在</w:t>
      </w:r>
      <w:r w:rsidR="004B0208" w:rsidRPr="000660DD">
        <w:rPr>
          <w:rFonts w:ascii="Times New Roman" w:eastAsia="宋体" w:hAnsi="Times New Roman" w:cs="Times New Roman"/>
          <w:sz w:val="19"/>
          <w:szCs w:val="19"/>
        </w:rPr>
        <w:t>7H9</w:t>
      </w:r>
      <w:r w:rsidR="004B0208" w:rsidRPr="000660DD">
        <w:rPr>
          <w:rFonts w:ascii="Times New Roman" w:eastAsia="宋体" w:hAnsi="Times New Roman" w:cs="Times New Roman"/>
          <w:sz w:val="19"/>
          <w:szCs w:val="19"/>
        </w:rPr>
        <w:t>培养基中</w:t>
      </w:r>
      <w:r w:rsidR="004B0208" w:rsidRPr="000660DD">
        <w:rPr>
          <w:rFonts w:ascii="Times New Roman" w:eastAsia="宋体" w:hAnsi="Times New Roman" w:cs="Times New Roman"/>
          <w:sz w:val="19"/>
          <w:szCs w:val="19"/>
        </w:rPr>
        <w:t>37</w:t>
      </w:r>
      <w:r w:rsidR="004B0208" w:rsidRPr="000660DD">
        <w:rPr>
          <w:rFonts w:ascii="宋体" w:eastAsia="宋体" w:hAnsi="宋体" w:cs="宋体" w:hint="eastAsia"/>
          <w:sz w:val="19"/>
          <w:szCs w:val="19"/>
        </w:rPr>
        <w:t>℃</w:t>
      </w:r>
      <w:r w:rsidR="004B0208" w:rsidRPr="000660DD">
        <w:rPr>
          <w:rFonts w:ascii="Times New Roman" w:eastAsia="宋体" w:hAnsi="Times New Roman" w:cs="Times New Roman"/>
          <w:sz w:val="19"/>
          <w:szCs w:val="19"/>
        </w:rPr>
        <w:t>震摇</w:t>
      </w:r>
      <w:r w:rsidR="00F5142D">
        <w:rPr>
          <w:rFonts w:ascii="Times New Roman" w:eastAsia="宋体" w:hAnsi="Times New Roman" w:cs="Times New Roman" w:hint="eastAsia"/>
          <w:sz w:val="19"/>
          <w:szCs w:val="19"/>
        </w:rPr>
        <w:t>至对数生长期</w:t>
      </w:r>
      <w:r w:rsidR="004B0208" w:rsidRPr="000660DD">
        <w:rPr>
          <w:rFonts w:ascii="Times New Roman" w:eastAsia="宋体" w:hAnsi="Times New Roman" w:cs="Times New Roman"/>
          <w:sz w:val="19"/>
          <w:szCs w:val="19"/>
        </w:rPr>
        <w:t>，</w:t>
      </w:r>
      <w:r w:rsidRPr="00776839">
        <w:rPr>
          <w:rFonts w:ascii="Times New Roman" w:eastAsia="宋体" w:hAnsi="Times New Roman" w:cs="Times New Roman" w:hint="eastAsia"/>
          <w:sz w:val="19"/>
          <w:szCs w:val="19"/>
        </w:rPr>
        <w:t>用</w:t>
      </w:r>
      <w:r w:rsidR="00002E95" w:rsidRPr="00776839">
        <w:rPr>
          <w:rFonts w:ascii="Times New Roman" w:eastAsia="宋体" w:hAnsi="Times New Roman" w:cs="Times New Roman"/>
          <w:sz w:val="19"/>
          <w:szCs w:val="19"/>
        </w:rPr>
        <w:t>无菌研磨</w:t>
      </w:r>
      <w:r w:rsidRPr="00776839">
        <w:rPr>
          <w:rFonts w:ascii="Times New Roman" w:eastAsia="宋体" w:hAnsi="Times New Roman" w:cs="Times New Roman" w:hint="eastAsia"/>
          <w:sz w:val="19"/>
          <w:szCs w:val="19"/>
        </w:rPr>
        <w:t>器研磨</w:t>
      </w:r>
      <w:r w:rsidR="00002E95" w:rsidRPr="00776839">
        <w:rPr>
          <w:rFonts w:ascii="Times New Roman" w:eastAsia="宋体" w:hAnsi="Times New Roman" w:cs="Times New Roman"/>
          <w:sz w:val="19"/>
          <w:szCs w:val="19"/>
        </w:rPr>
        <w:t>耻垢分枝杆菌</w:t>
      </w:r>
      <w:r w:rsidRPr="00776839">
        <w:rPr>
          <w:rFonts w:ascii="Times New Roman" w:eastAsia="宋体" w:hAnsi="Times New Roman" w:cs="Times New Roman" w:hint="eastAsia"/>
          <w:sz w:val="19"/>
          <w:szCs w:val="19"/>
        </w:rPr>
        <w:t>，直到菌液成乳酪状</w:t>
      </w:r>
      <w:r w:rsidR="004E0CE2">
        <w:rPr>
          <w:rFonts w:ascii="Times New Roman" w:eastAsia="宋体" w:hAnsi="Times New Roman" w:cs="Times New Roman" w:hint="eastAsia"/>
          <w:sz w:val="19"/>
          <w:szCs w:val="19"/>
        </w:rPr>
        <w:t>，</w:t>
      </w:r>
      <w:r w:rsidR="00002E95" w:rsidRPr="00776839">
        <w:rPr>
          <w:rFonts w:ascii="Times New Roman" w:eastAsia="宋体" w:hAnsi="Times New Roman" w:cs="Times New Roman"/>
          <w:sz w:val="19"/>
          <w:szCs w:val="19"/>
        </w:rPr>
        <w:t>调整菌液浓度至</w:t>
      </w:r>
      <w:r w:rsidR="00002E95" w:rsidRPr="00776839">
        <w:rPr>
          <w:rFonts w:ascii="Times New Roman" w:eastAsia="宋体" w:hAnsi="Times New Roman" w:cs="Times New Roman"/>
          <w:sz w:val="19"/>
          <w:szCs w:val="19"/>
        </w:rPr>
        <w:t>2.5</w:t>
      </w:r>
      <w:r w:rsidR="00002E95" w:rsidRPr="00776839">
        <w:rPr>
          <w:rFonts w:ascii="Times New Roman" w:eastAsia="宋体" w:hAnsi="Times New Roman" w:cs="Times New Roman"/>
          <w:sz w:val="19"/>
          <w:szCs w:val="19"/>
        </w:rPr>
        <w:t>个麦氏单位，约（</w:t>
      </w:r>
      <w:r w:rsidR="00002E95" w:rsidRPr="00776839">
        <w:rPr>
          <w:rFonts w:ascii="Times New Roman" w:eastAsia="宋体" w:hAnsi="Times New Roman" w:cs="Times New Roman"/>
          <w:sz w:val="19"/>
          <w:szCs w:val="19"/>
        </w:rPr>
        <w:t>1-2</w:t>
      </w:r>
      <w:r w:rsidR="00002E95" w:rsidRPr="00776839">
        <w:rPr>
          <w:rFonts w:ascii="Times New Roman" w:eastAsia="宋体" w:hAnsi="Times New Roman" w:cs="Times New Roman"/>
          <w:sz w:val="19"/>
          <w:szCs w:val="19"/>
        </w:rPr>
        <w:t>）</w:t>
      </w:r>
      <w:r w:rsidR="00002E95" w:rsidRPr="00776839">
        <w:rPr>
          <w:rFonts w:ascii="Times New Roman" w:eastAsia="宋体" w:hAnsi="Times New Roman" w:cs="Times New Roman"/>
          <w:sz w:val="19"/>
          <w:szCs w:val="19"/>
        </w:rPr>
        <w:t>×10</w:t>
      </w:r>
      <w:r w:rsidR="00002E95" w:rsidRPr="00776839">
        <w:rPr>
          <w:rFonts w:ascii="Times New Roman" w:eastAsia="宋体" w:hAnsi="Times New Roman" w:cs="Times New Roman"/>
          <w:sz w:val="19"/>
          <w:szCs w:val="19"/>
          <w:vertAlign w:val="superscript"/>
        </w:rPr>
        <w:t>7</w:t>
      </w:r>
      <w:r w:rsidR="00002E95" w:rsidRPr="00776839">
        <w:rPr>
          <w:rFonts w:ascii="Times New Roman" w:eastAsia="宋体" w:hAnsi="Times New Roman" w:cs="Times New Roman"/>
          <w:sz w:val="19"/>
          <w:szCs w:val="19"/>
        </w:rPr>
        <w:t>CRU/ml</w:t>
      </w:r>
      <w:r w:rsidR="00002E95" w:rsidRPr="00776839">
        <w:rPr>
          <w:rFonts w:ascii="Times New Roman" w:eastAsia="宋体" w:hAnsi="Times New Roman" w:cs="Times New Roman"/>
          <w:sz w:val="19"/>
          <w:szCs w:val="19"/>
        </w:rPr>
        <w:t>，稀释菌液浓度至（</w:t>
      </w:r>
      <w:r w:rsidR="00002E95" w:rsidRPr="00776839">
        <w:rPr>
          <w:rFonts w:ascii="Times New Roman" w:eastAsia="宋体" w:hAnsi="Times New Roman" w:cs="Times New Roman"/>
          <w:sz w:val="19"/>
          <w:szCs w:val="19"/>
        </w:rPr>
        <w:t>1-2</w:t>
      </w:r>
      <w:r w:rsidR="00002E95" w:rsidRPr="00776839">
        <w:rPr>
          <w:rFonts w:ascii="Times New Roman" w:eastAsia="宋体" w:hAnsi="Times New Roman" w:cs="Times New Roman"/>
          <w:sz w:val="19"/>
          <w:szCs w:val="19"/>
        </w:rPr>
        <w:t>）</w:t>
      </w:r>
      <w:r w:rsidR="00002E95" w:rsidRPr="00776839">
        <w:rPr>
          <w:rFonts w:ascii="Times New Roman" w:eastAsia="宋体" w:hAnsi="Times New Roman" w:cs="Times New Roman"/>
          <w:sz w:val="19"/>
          <w:szCs w:val="19"/>
        </w:rPr>
        <w:t>×10</w:t>
      </w:r>
      <w:r w:rsidR="00002E95" w:rsidRPr="00776839">
        <w:rPr>
          <w:rFonts w:ascii="Times New Roman" w:eastAsia="宋体" w:hAnsi="Times New Roman" w:cs="Times New Roman"/>
          <w:sz w:val="19"/>
          <w:szCs w:val="19"/>
          <w:vertAlign w:val="superscript"/>
        </w:rPr>
        <w:t>6</w:t>
      </w:r>
      <w:r w:rsidR="00002E95" w:rsidRPr="00776839">
        <w:rPr>
          <w:rFonts w:ascii="Times New Roman" w:eastAsia="宋体" w:hAnsi="Times New Roman" w:cs="Times New Roman" w:hint="eastAsia"/>
          <w:sz w:val="19"/>
          <w:szCs w:val="19"/>
          <w:vertAlign w:val="superscript"/>
        </w:rPr>
        <w:t xml:space="preserve"> </w:t>
      </w:r>
      <w:r w:rsidR="00002E95" w:rsidRPr="00776839">
        <w:rPr>
          <w:rFonts w:ascii="Times New Roman" w:eastAsia="宋体" w:hAnsi="Times New Roman" w:cs="Times New Roman"/>
          <w:sz w:val="19"/>
          <w:szCs w:val="19"/>
        </w:rPr>
        <w:t>CFU/ml</w:t>
      </w:r>
      <w:r w:rsidR="00776839">
        <w:rPr>
          <w:rFonts w:ascii="Times New Roman" w:eastAsia="宋体" w:hAnsi="Times New Roman" w:cs="Times New Roman" w:hint="eastAsia"/>
          <w:sz w:val="19"/>
          <w:szCs w:val="19"/>
        </w:rPr>
        <w:t>。</w:t>
      </w:r>
      <w:r w:rsidRPr="00776839">
        <w:rPr>
          <w:rFonts w:ascii="Times New Roman" w:eastAsia="宋体" w:hAnsi="Times New Roman" w:cs="Times New Roman" w:hint="eastAsia"/>
          <w:sz w:val="19"/>
          <w:szCs w:val="19"/>
        </w:rPr>
        <w:t>用</w:t>
      </w:r>
      <w:r w:rsidR="001809E9">
        <w:rPr>
          <w:rFonts w:ascii="Times New Roman" w:eastAsia="宋体" w:hAnsi="Times New Roman" w:cs="Times New Roman" w:hint="eastAsia"/>
          <w:sz w:val="19"/>
          <w:szCs w:val="19"/>
        </w:rPr>
        <w:t>2</w:t>
      </w:r>
      <w:r w:rsidR="001809E9">
        <w:rPr>
          <w:rFonts w:ascii="Times New Roman" w:eastAsia="宋体" w:hAnsi="Times New Roman" w:cs="Times New Roman" w:hint="eastAsia"/>
          <w:sz w:val="19"/>
          <w:szCs w:val="19"/>
        </w:rPr>
        <w:t>倍</w:t>
      </w:r>
      <w:r w:rsidRPr="00776839">
        <w:rPr>
          <w:rFonts w:ascii="Times New Roman" w:eastAsia="宋体" w:hAnsi="Times New Roman" w:cs="Times New Roman" w:hint="eastAsia"/>
          <w:sz w:val="19"/>
          <w:szCs w:val="19"/>
        </w:rPr>
        <w:t>稀释法测定</w:t>
      </w:r>
      <w:r w:rsidRPr="00776839">
        <w:rPr>
          <w:rFonts w:ascii="Times New Roman" w:eastAsia="宋体" w:hAnsi="Times New Roman" w:cs="Times New Roman" w:hint="eastAsia"/>
          <w:sz w:val="19"/>
          <w:szCs w:val="19"/>
        </w:rPr>
        <w:t>MIC</w:t>
      </w:r>
      <w:r w:rsidRPr="00776839">
        <w:rPr>
          <w:rFonts w:ascii="Times New Roman" w:eastAsia="宋体" w:hAnsi="Times New Roman" w:cs="Times New Roman" w:hint="eastAsia"/>
          <w:sz w:val="19"/>
          <w:szCs w:val="19"/>
        </w:rPr>
        <w:t>，</w:t>
      </w:r>
      <w:r w:rsidR="00002E95" w:rsidRPr="004E0CE2">
        <w:rPr>
          <w:rFonts w:ascii="Times New Roman" w:eastAsia="宋体" w:hAnsi="Times New Roman" w:cs="Times New Roman" w:hint="eastAsia"/>
          <w:sz w:val="19"/>
          <w:szCs w:val="19"/>
        </w:rPr>
        <w:t>取无菌试管</w:t>
      </w:r>
      <w:r w:rsidR="00002E95" w:rsidRPr="004E0CE2">
        <w:rPr>
          <w:rFonts w:ascii="Times New Roman" w:eastAsia="宋体" w:hAnsi="Times New Roman" w:cs="Times New Roman"/>
          <w:sz w:val="19"/>
          <w:szCs w:val="19"/>
        </w:rPr>
        <w:t>13</w:t>
      </w:r>
      <w:r w:rsidR="00002E95" w:rsidRPr="004E0CE2">
        <w:rPr>
          <w:rFonts w:ascii="Times New Roman" w:eastAsia="宋体" w:hAnsi="Times New Roman" w:cs="Times New Roman" w:hint="eastAsia"/>
          <w:sz w:val="19"/>
          <w:szCs w:val="19"/>
        </w:rPr>
        <w:t>个，</w:t>
      </w:r>
      <w:r w:rsidR="00776839" w:rsidRPr="004E0CE2">
        <w:rPr>
          <w:rFonts w:ascii="Times New Roman" w:eastAsia="宋体" w:hAnsi="Times New Roman" w:cs="Times New Roman" w:hint="eastAsia"/>
          <w:sz w:val="19"/>
          <w:szCs w:val="19"/>
        </w:rPr>
        <w:t>分别</w:t>
      </w:r>
      <w:r w:rsidRPr="004E0CE2">
        <w:rPr>
          <w:rFonts w:ascii="Times New Roman" w:eastAsia="宋体" w:hAnsi="Times New Roman" w:cs="Times New Roman" w:hint="eastAsia"/>
          <w:sz w:val="19"/>
          <w:szCs w:val="19"/>
        </w:rPr>
        <w:t>配置</w:t>
      </w:r>
      <w:r w:rsidR="00776839" w:rsidRPr="004E0CE2">
        <w:rPr>
          <w:rFonts w:ascii="Times New Roman" w:eastAsia="宋体" w:hAnsi="Times New Roman" w:cs="Times New Roman" w:hint="eastAsia"/>
          <w:sz w:val="19"/>
          <w:szCs w:val="19"/>
        </w:rPr>
        <w:t>1ml</w:t>
      </w:r>
      <w:r w:rsidR="004C03A2" w:rsidRPr="004E0CE2">
        <w:rPr>
          <w:rFonts w:ascii="Times New Roman" w:eastAsia="宋体" w:hAnsi="Times New Roman" w:cs="Times New Roman" w:hint="eastAsia"/>
          <w:sz w:val="19"/>
          <w:szCs w:val="19"/>
        </w:rPr>
        <w:t>的</w:t>
      </w:r>
      <w:r w:rsidRPr="004E0CE2">
        <w:rPr>
          <w:rFonts w:ascii="Times New Roman" w:eastAsia="宋体" w:hAnsi="Times New Roman" w:cs="Times New Roman" w:hint="eastAsia"/>
          <w:sz w:val="19"/>
          <w:szCs w:val="19"/>
        </w:rPr>
        <w:t>含药培养基进行实验（含药量分别是</w:t>
      </w:r>
      <w:r w:rsidR="004C03A2" w:rsidRPr="004E0CE2">
        <w:rPr>
          <w:rFonts w:ascii="Times New Roman" w:eastAsia="宋体" w:hAnsi="Times New Roman" w:cs="Times New Roman" w:hint="eastAsia"/>
          <w:sz w:val="19"/>
          <w:szCs w:val="19"/>
        </w:rPr>
        <w:t>256</w:t>
      </w:r>
      <w:r w:rsidR="004C03A2" w:rsidRPr="004E0CE2">
        <w:rPr>
          <w:rFonts w:ascii="Times New Roman" w:eastAsia="宋体" w:hAnsi="Times New Roman" w:cs="Times New Roman" w:hint="eastAsia"/>
          <w:sz w:val="19"/>
          <w:szCs w:val="19"/>
        </w:rPr>
        <w:t>、</w:t>
      </w:r>
      <w:r w:rsidR="004C03A2" w:rsidRPr="004E0CE2">
        <w:rPr>
          <w:rFonts w:ascii="Times New Roman" w:eastAsia="宋体" w:hAnsi="Times New Roman" w:cs="Times New Roman" w:hint="eastAsia"/>
          <w:sz w:val="19"/>
          <w:szCs w:val="19"/>
        </w:rPr>
        <w:t>128</w:t>
      </w:r>
      <w:r w:rsidR="004C03A2" w:rsidRPr="004E0CE2">
        <w:rPr>
          <w:rFonts w:ascii="Times New Roman" w:eastAsia="宋体" w:hAnsi="Times New Roman" w:cs="Times New Roman" w:hint="eastAsia"/>
          <w:sz w:val="19"/>
          <w:szCs w:val="19"/>
        </w:rPr>
        <w:t>、</w:t>
      </w:r>
      <w:r w:rsidR="004C03A2" w:rsidRPr="004E0CE2">
        <w:rPr>
          <w:rFonts w:ascii="Times New Roman" w:eastAsia="宋体" w:hAnsi="Times New Roman" w:cs="Times New Roman" w:hint="eastAsia"/>
          <w:sz w:val="19"/>
          <w:szCs w:val="19"/>
        </w:rPr>
        <w:t>64</w:t>
      </w:r>
      <w:r w:rsidR="004C03A2" w:rsidRPr="004E0CE2">
        <w:rPr>
          <w:rFonts w:ascii="Times New Roman" w:eastAsia="宋体" w:hAnsi="Times New Roman" w:cs="Times New Roman" w:hint="eastAsia"/>
          <w:sz w:val="19"/>
          <w:szCs w:val="19"/>
        </w:rPr>
        <w:t>、</w:t>
      </w:r>
      <w:r w:rsidR="004C03A2" w:rsidRPr="004E0CE2">
        <w:rPr>
          <w:rFonts w:ascii="Times New Roman" w:eastAsia="宋体" w:hAnsi="Times New Roman" w:cs="Times New Roman" w:hint="eastAsia"/>
          <w:sz w:val="19"/>
          <w:szCs w:val="19"/>
        </w:rPr>
        <w:t>32</w:t>
      </w:r>
      <w:r w:rsidR="004C03A2" w:rsidRPr="004E0CE2">
        <w:rPr>
          <w:rFonts w:ascii="Times New Roman" w:eastAsia="宋体" w:hAnsi="Times New Roman" w:cs="Times New Roman" w:hint="eastAsia"/>
          <w:sz w:val="19"/>
          <w:szCs w:val="19"/>
        </w:rPr>
        <w:t>、</w:t>
      </w:r>
      <w:r w:rsidR="004C03A2" w:rsidRPr="004E0CE2">
        <w:rPr>
          <w:rFonts w:ascii="Times New Roman" w:eastAsia="宋体" w:hAnsi="Times New Roman" w:cs="Times New Roman" w:hint="eastAsia"/>
          <w:sz w:val="19"/>
          <w:szCs w:val="19"/>
        </w:rPr>
        <w:t>16</w:t>
      </w:r>
      <w:r w:rsidR="004C03A2" w:rsidRPr="004E0CE2">
        <w:rPr>
          <w:rFonts w:ascii="Times New Roman" w:eastAsia="宋体" w:hAnsi="Times New Roman" w:cs="Times New Roman" w:hint="eastAsia"/>
          <w:sz w:val="19"/>
          <w:szCs w:val="19"/>
        </w:rPr>
        <w:t>、</w:t>
      </w:r>
      <w:r w:rsidR="004C03A2" w:rsidRPr="004E0CE2">
        <w:rPr>
          <w:rFonts w:ascii="Times New Roman" w:eastAsia="宋体" w:hAnsi="Times New Roman" w:cs="Times New Roman" w:hint="eastAsia"/>
          <w:sz w:val="19"/>
          <w:szCs w:val="19"/>
        </w:rPr>
        <w:t>8</w:t>
      </w:r>
      <w:r w:rsidR="004C03A2" w:rsidRPr="004E0CE2">
        <w:rPr>
          <w:rFonts w:ascii="Times New Roman" w:eastAsia="宋体" w:hAnsi="Times New Roman" w:cs="Times New Roman" w:hint="eastAsia"/>
          <w:sz w:val="19"/>
          <w:szCs w:val="19"/>
        </w:rPr>
        <w:t>、</w:t>
      </w:r>
      <w:r w:rsidR="004C03A2" w:rsidRPr="004E0CE2">
        <w:rPr>
          <w:rFonts w:ascii="Times New Roman" w:eastAsia="宋体" w:hAnsi="Times New Roman" w:cs="Times New Roman" w:hint="eastAsia"/>
          <w:sz w:val="19"/>
          <w:szCs w:val="19"/>
        </w:rPr>
        <w:t>4</w:t>
      </w:r>
      <w:r w:rsidR="004C03A2" w:rsidRPr="004E0CE2">
        <w:rPr>
          <w:rFonts w:ascii="Times New Roman" w:eastAsia="宋体" w:hAnsi="Times New Roman" w:cs="Times New Roman" w:hint="eastAsia"/>
          <w:sz w:val="19"/>
          <w:szCs w:val="19"/>
        </w:rPr>
        <w:t>、</w:t>
      </w:r>
      <w:r w:rsidR="004C03A2" w:rsidRPr="004E0CE2">
        <w:rPr>
          <w:rFonts w:ascii="Times New Roman" w:eastAsia="宋体" w:hAnsi="Times New Roman" w:cs="Times New Roman" w:hint="eastAsia"/>
          <w:sz w:val="19"/>
          <w:szCs w:val="19"/>
        </w:rPr>
        <w:t>2</w:t>
      </w:r>
      <w:r w:rsidR="004C03A2" w:rsidRPr="004E0CE2">
        <w:rPr>
          <w:rFonts w:ascii="Times New Roman" w:eastAsia="宋体" w:hAnsi="Times New Roman" w:cs="Times New Roman" w:hint="eastAsia"/>
          <w:sz w:val="19"/>
          <w:szCs w:val="19"/>
        </w:rPr>
        <w:t>、</w:t>
      </w:r>
      <w:r w:rsidR="004C03A2" w:rsidRPr="004E0CE2">
        <w:rPr>
          <w:rFonts w:ascii="Times New Roman" w:eastAsia="宋体" w:hAnsi="Times New Roman" w:cs="Times New Roman" w:hint="eastAsia"/>
          <w:sz w:val="19"/>
          <w:szCs w:val="19"/>
        </w:rPr>
        <w:t>1</w:t>
      </w:r>
      <w:r w:rsidR="004C03A2" w:rsidRPr="004E0CE2">
        <w:rPr>
          <w:rFonts w:ascii="Times New Roman" w:eastAsia="宋体" w:hAnsi="Times New Roman" w:cs="Times New Roman" w:hint="eastAsia"/>
          <w:sz w:val="19"/>
          <w:szCs w:val="19"/>
        </w:rPr>
        <w:t>、</w:t>
      </w:r>
      <w:r w:rsidR="004C03A2" w:rsidRPr="004E0CE2">
        <w:rPr>
          <w:rFonts w:ascii="Times New Roman" w:eastAsia="宋体" w:hAnsi="Times New Roman" w:cs="Times New Roman" w:hint="eastAsia"/>
          <w:sz w:val="19"/>
          <w:szCs w:val="19"/>
        </w:rPr>
        <w:t>0.5</w:t>
      </w:r>
      <w:r w:rsidR="004C03A2" w:rsidRPr="004E0CE2">
        <w:rPr>
          <w:rFonts w:ascii="Times New Roman" w:eastAsia="宋体" w:hAnsi="Times New Roman" w:cs="Times New Roman" w:hint="eastAsia"/>
          <w:sz w:val="19"/>
          <w:szCs w:val="19"/>
        </w:rPr>
        <w:t>、</w:t>
      </w:r>
      <w:r w:rsidR="004C03A2" w:rsidRPr="004E0CE2">
        <w:rPr>
          <w:rFonts w:ascii="Times New Roman" w:eastAsia="宋体" w:hAnsi="Times New Roman" w:cs="Times New Roman" w:hint="eastAsia"/>
          <w:sz w:val="19"/>
          <w:szCs w:val="19"/>
        </w:rPr>
        <w:t>0.25</w:t>
      </w:r>
      <w:r w:rsidR="004C03A2" w:rsidRPr="004E0CE2">
        <w:rPr>
          <w:rFonts w:ascii="Times New Roman" w:eastAsia="宋体" w:hAnsi="Times New Roman" w:cs="Times New Roman" w:hint="eastAsia"/>
          <w:sz w:val="19"/>
          <w:szCs w:val="19"/>
        </w:rPr>
        <w:t>、</w:t>
      </w:r>
      <w:r w:rsidR="004C03A2" w:rsidRPr="004E0CE2">
        <w:rPr>
          <w:rFonts w:ascii="Times New Roman" w:eastAsia="宋体" w:hAnsi="Times New Roman" w:cs="Times New Roman" w:hint="eastAsia"/>
          <w:sz w:val="19"/>
          <w:szCs w:val="19"/>
        </w:rPr>
        <w:t>0.125</w:t>
      </w:r>
      <w:r w:rsidR="004C03A2" w:rsidRPr="004E0CE2">
        <w:rPr>
          <w:rFonts w:ascii="Times New Roman" w:eastAsia="宋体" w:hAnsi="Times New Roman" w:cs="Times New Roman" w:hint="eastAsia"/>
          <w:sz w:val="19"/>
          <w:szCs w:val="19"/>
        </w:rPr>
        <w:t>和</w:t>
      </w:r>
      <w:r w:rsidR="004C03A2" w:rsidRPr="004E0CE2">
        <w:rPr>
          <w:rFonts w:ascii="Times New Roman" w:eastAsia="宋体" w:hAnsi="Times New Roman" w:cs="Times New Roman" w:hint="eastAsia"/>
          <w:sz w:val="19"/>
          <w:szCs w:val="19"/>
        </w:rPr>
        <w:t xml:space="preserve">0 </w:t>
      </w:r>
      <w:r w:rsidR="004C03A2" w:rsidRPr="004E0CE2">
        <w:rPr>
          <w:rFonts w:ascii="Times New Roman" w:eastAsia="宋体" w:hAnsi="Times New Roman" w:cs="Times New Roman"/>
          <w:sz w:val="19"/>
          <w:szCs w:val="19"/>
        </w:rPr>
        <w:sym w:font="Symbol" w:char="F06D"/>
      </w:r>
      <w:r w:rsidR="004C03A2" w:rsidRPr="004E0CE2">
        <w:rPr>
          <w:rFonts w:ascii="Times New Roman" w:eastAsia="宋体" w:hAnsi="Times New Roman" w:cs="Times New Roman"/>
          <w:sz w:val="19"/>
          <w:szCs w:val="19"/>
        </w:rPr>
        <w:t>g/ml</w:t>
      </w:r>
      <w:r w:rsidRPr="004E0CE2">
        <w:rPr>
          <w:rFonts w:ascii="Times New Roman" w:eastAsia="宋体" w:hAnsi="Times New Roman" w:cs="Times New Roman" w:hint="eastAsia"/>
          <w:sz w:val="19"/>
          <w:szCs w:val="19"/>
        </w:rPr>
        <w:t>）</w:t>
      </w:r>
      <w:r w:rsidR="00002E95" w:rsidRPr="004E0CE2">
        <w:rPr>
          <w:rFonts w:ascii="Times New Roman" w:eastAsia="宋体" w:hAnsi="Times New Roman" w:cs="Times New Roman" w:hint="eastAsia"/>
          <w:sz w:val="19"/>
          <w:szCs w:val="19"/>
        </w:rPr>
        <w:t>。每管加入</w:t>
      </w:r>
      <w:r w:rsidR="00002E95" w:rsidRPr="004E0CE2">
        <w:rPr>
          <w:rFonts w:ascii="Times New Roman" w:eastAsia="宋体" w:hAnsi="Times New Roman" w:cs="Times New Roman"/>
          <w:sz w:val="19"/>
          <w:szCs w:val="19"/>
        </w:rPr>
        <w:t>1ml</w:t>
      </w:r>
      <w:r w:rsidR="00002E95" w:rsidRPr="004E0CE2">
        <w:rPr>
          <w:rFonts w:ascii="Times New Roman" w:eastAsia="宋体" w:hAnsi="Times New Roman" w:cs="Times New Roman" w:hint="eastAsia"/>
          <w:sz w:val="19"/>
          <w:szCs w:val="19"/>
        </w:rPr>
        <w:t>浓度为（</w:t>
      </w:r>
      <w:r w:rsidR="00002E95" w:rsidRPr="004E0CE2">
        <w:rPr>
          <w:rFonts w:ascii="Times New Roman" w:eastAsia="宋体" w:hAnsi="Times New Roman" w:cs="Times New Roman"/>
          <w:sz w:val="19"/>
          <w:szCs w:val="19"/>
        </w:rPr>
        <w:t>1-2</w:t>
      </w:r>
      <w:r w:rsidR="00002E95" w:rsidRPr="004E0CE2">
        <w:rPr>
          <w:rFonts w:ascii="Times New Roman" w:eastAsia="宋体" w:hAnsi="Times New Roman" w:cs="Times New Roman" w:hint="eastAsia"/>
          <w:sz w:val="19"/>
          <w:szCs w:val="19"/>
        </w:rPr>
        <w:t>）</w:t>
      </w:r>
      <w:r w:rsidR="00002E95" w:rsidRPr="004E0CE2">
        <w:rPr>
          <w:rFonts w:ascii="Times New Roman" w:eastAsia="宋体" w:hAnsi="Times New Roman" w:cs="Times New Roman"/>
          <w:sz w:val="19"/>
          <w:szCs w:val="19"/>
        </w:rPr>
        <w:t>×10</w:t>
      </w:r>
      <w:r w:rsidR="00002E95" w:rsidRPr="00330FD3">
        <w:rPr>
          <w:rFonts w:ascii="Times New Roman" w:eastAsia="宋体" w:hAnsi="Times New Roman" w:cs="Times New Roman"/>
          <w:sz w:val="19"/>
          <w:szCs w:val="19"/>
          <w:vertAlign w:val="superscript"/>
        </w:rPr>
        <w:t>6</w:t>
      </w:r>
      <w:r w:rsidR="00002E95" w:rsidRPr="004E0CE2">
        <w:rPr>
          <w:rFonts w:ascii="Times New Roman" w:eastAsia="宋体" w:hAnsi="Times New Roman" w:cs="Times New Roman"/>
          <w:sz w:val="19"/>
          <w:szCs w:val="19"/>
        </w:rPr>
        <w:t xml:space="preserve"> CFU/ml</w:t>
      </w:r>
      <w:r w:rsidR="00002E95" w:rsidRPr="004E0CE2">
        <w:rPr>
          <w:rFonts w:ascii="Times New Roman" w:eastAsia="宋体" w:hAnsi="Times New Roman" w:cs="Times New Roman" w:hint="eastAsia"/>
          <w:sz w:val="19"/>
          <w:szCs w:val="19"/>
        </w:rPr>
        <w:t>的菌液，</w:t>
      </w:r>
      <w:r w:rsidR="00002E95" w:rsidRPr="004E0CE2">
        <w:rPr>
          <w:rFonts w:ascii="Times New Roman" w:eastAsia="宋体" w:hAnsi="Times New Roman" w:cs="Times New Roman"/>
          <w:sz w:val="19"/>
          <w:szCs w:val="19"/>
        </w:rPr>
        <w:t>37</w:t>
      </w:r>
      <w:r w:rsidR="00002E95" w:rsidRPr="004E0CE2">
        <w:rPr>
          <w:rFonts w:ascii="Times New Roman" w:eastAsia="宋体" w:hAnsi="Times New Roman" w:cs="Times New Roman" w:hint="eastAsia"/>
          <w:sz w:val="19"/>
          <w:szCs w:val="19"/>
        </w:rPr>
        <w:t>℃空气恒温震摇</w:t>
      </w:r>
      <w:r w:rsidR="0010630E">
        <w:rPr>
          <w:rFonts w:ascii="Times New Roman" w:eastAsia="宋体" w:hAnsi="Times New Roman" w:cs="Times New Roman" w:hint="eastAsia"/>
          <w:sz w:val="19"/>
          <w:szCs w:val="19"/>
        </w:rPr>
        <w:t>48</w:t>
      </w:r>
      <w:r w:rsidR="00002E95" w:rsidRPr="004E0CE2">
        <w:rPr>
          <w:rFonts w:ascii="Times New Roman" w:eastAsia="宋体" w:hAnsi="Times New Roman" w:cs="Times New Roman"/>
          <w:sz w:val="19"/>
          <w:szCs w:val="19"/>
        </w:rPr>
        <w:t xml:space="preserve"> h</w:t>
      </w:r>
      <w:r w:rsidR="004E0CE2" w:rsidRPr="004E0CE2">
        <w:rPr>
          <w:rFonts w:ascii="Times New Roman" w:eastAsia="宋体" w:hAnsi="Times New Roman" w:cs="Times New Roman" w:hint="eastAsia"/>
          <w:sz w:val="19"/>
          <w:szCs w:val="19"/>
        </w:rPr>
        <w:t>后观察结果，以肉眼观察无细菌生长的最低药物浓度为</w:t>
      </w:r>
      <w:r w:rsidR="00002E95" w:rsidRPr="004E0CE2">
        <w:rPr>
          <w:rFonts w:ascii="Times New Roman" w:eastAsia="宋体" w:hAnsi="Times New Roman" w:cs="Times New Roman"/>
          <w:sz w:val="19"/>
          <w:szCs w:val="19"/>
        </w:rPr>
        <w:t>MIC</w:t>
      </w:r>
      <w:r w:rsidR="004E0CE2" w:rsidRPr="004E0CE2">
        <w:rPr>
          <w:rFonts w:ascii="Times New Roman" w:eastAsia="宋体" w:hAnsi="Times New Roman" w:cs="Times New Roman" w:hint="eastAsia"/>
          <w:sz w:val="19"/>
          <w:szCs w:val="19"/>
        </w:rPr>
        <w:t>。</w:t>
      </w:r>
    </w:p>
    <w:p w:rsidR="00C210B5" w:rsidRPr="00C210B5" w:rsidRDefault="001809E9" w:rsidP="00C210B5">
      <w:pPr>
        <w:pStyle w:val="a5"/>
        <w:numPr>
          <w:ilvl w:val="1"/>
          <w:numId w:val="15"/>
        </w:numPr>
        <w:spacing w:line="360" w:lineRule="auto"/>
        <w:ind w:left="0" w:firstLineChars="0" w:firstLine="0"/>
        <w:rPr>
          <w:rFonts w:ascii="Times New Roman" w:eastAsia="宋体" w:hAnsi="Times New Roman" w:cs="Times New Roman"/>
          <w:color w:val="FF0000"/>
          <w:sz w:val="19"/>
          <w:szCs w:val="19"/>
        </w:rPr>
      </w:pPr>
      <w:r>
        <w:rPr>
          <w:rFonts w:asciiTheme="minorEastAsia" w:hAnsiTheme="minorEastAsia" w:cs="Times New Roman" w:hint="eastAsia"/>
          <w:sz w:val="19"/>
          <w:szCs w:val="19"/>
        </w:rPr>
        <w:t>基因毒性物质</w:t>
      </w:r>
      <w:r w:rsidR="00C210B5" w:rsidRPr="00C210B5">
        <w:rPr>
          <w:rFonts w:asciiTheme="minorEastAsia" w:hAnsiTheme="minorEastAsia" w:cs="Times New Roman" w:hint="eastAsia"/>
          <w:sz w:val="19"/>
          <w:szCs w:val="19"/>
        </w:rPr>
        <w:t>诱导突变试验</w:t>
      </w:r>
      <w:r w:rsidR="00C210B5">
        <w:rPr>
          <w:rFonts w:ascii="Times New Roman" w:eastAsia="宋体" w:hAnsi="Times New Roman" w:cs="Times New Roman" w:hint="eastAsia"/>
          <w:color w:val="FF0000"/>
          <w:sz w:val="19"/>
          <w:szCs w:val="19"/>
        </w:rPr>
        <w:t xml:space="preserve">    </w:t>
      </w:r>
      <w:proofErr w:type="gramStart"/>
      <w:r>
        <w:rPr>
          <w:rFonts w:ascii="Times New Roman" w:eastAsia="宋体" w:hAnsi="Times New Roman" w:cs="Times New Roman" w:hint="eastAsia"/>
          <w:sz w:val="19"/>
          <w:szCs w:val="19"/>
        </w:rPr>
        <w:t>将</w:t>
      </w:r>
      <w:r w:rsidRPr="00A8070B">
        <w:rPr>
          <w:rFonts w:ascii="Times New Roman" w:eastAsia="宋体" w:hAnsi="Times New Roman" w:cs="Times New Roman" w:hint="eastAsia"/>
          <w:sz w:val="19"/>
          <w:szCs w:val="19"/>
        </w:rPr>
        <w:t>耻垢</w:t>
      </w:r>
      <w:proofErr w:type="gramEnd"/>
      <w:r w:rsidRPr="00A8070B">
        <w:rPr>
          <w:rFonts w:ascii="Times New Roman" w:eastAsia="宋体" w:hAnsi="Times New Roman" w:cs="Times New Roman" w:hint="eastAsia"/>
          <w:sz w:val="19"/>
          <w:szCs w:val="19"/>
        </w:rPr>
        <w:t>分枝杆菌</w:t>
      </w:r>
      <w:r>
        <w:rPr>
          <w:rFonts w:ascii="Times New Roman" w:eastAsia="宋体" w:hAnsi="Times New Roman" w:cs="Times New Roman" w:hint="eastAsia"/>
          <w:sz w:val="19"/>
          <w:szCs w:val="19"/>
        </w:rPr>
        <w:t>暴露在非致死性剂量的</w:t>
      </w:r>
      <w:r w:rsidRPr="00830D9E">
        <w:rPr>
          <w:rFonts w:ascii="Times New Roman" w:eastAsia="宋体" w:hAnsi="Times New Roman" w:cs="Times New Roman" w:hint="eastAsia"/>
          <w:sz w:val="19"/>
          <w:szCs w:val="19"/>
        </w:rPr>
        <w:t>UV</w:t>
      </w:r>
      <w:r>
        <w:rPr>
          <w:rFonts w:ascii="Times New Roman" w:eastAsia="宋体" w:hAnsi="Times New Roman" w:cs="Times New Roman" w:hint="eastAsia"/>
          <w:sz w:val="19"/>
          <w:szCs w:val="19"/>
        </w:rPr>
        <w:t>下后，</w:t>
      </w:r>
      <w:r w:rsidR="00C210B5" w:rsidRPr="00C210B5">
        <w:rPr>
          <w:rFonts w:ascii="Times New Roman" w:hAnsiTheme="minorEastAsia" w:cs="Times New Roman"/>
          <w:sz w:val="19"/>
          <w:szCs w:val="19"/>
        </w:rPr>
        <w:t>收集菌液继续</w:t>
      </w:r>
      <w:r w:rsidR="00C210B5" w:rsidRPr="00C210B5">
        <w:rPr>
          <w:rFonts w:ascii="Times New Roman" w:hAnsi="Times New Roman" w:cs="Times New Roman"/>
          <w:sz w:val="19"/>
          <w:szCs w:val="19"/>
        </w:rPr>
        <w:t>37</w:t>
      </w:r>
      <w:r w:rsidR="00C210B5" w:rsidRPr="00C210B5">
        <w:rPr>
          <w:rFonts w:asciiTheme="minorEastAsia" w:hAnsiTheme="minorEastAsia" w:cs="Times New Roman"/>
          <w:sz w:val="19"/>
          <w:szCs w:val="19"/>
        </w:rPr>
        <w:t>℃</w:t>
      </w:r>
      <w:r w:rsidR="00C210B5" w:rsidRPr="00C210B5">
        <w:rPr>
          <w:rFonts w:ascii="Times New Roman" w:hAnsiTheme="minorEastAsia" w:cs="Times New Roman"/>
          <w:sz w:val="19"/>
          <w:szCs w:val="19"/>
        </w:rPr>
        <w:t>震摇培养，于培养</w:t>
      </w:r>
      <w:r w:rsidR="00C210B5" w:rsidRPr="00C210B5">
        <w:rPr>
          <w:rFonts w:ascii="Times New Roman" w:hAnsi="Times New Roman" w:cs="Times New Roman"/>
          <w:sz w:val="19"/>
          <w:szCs w:val="19"/>
        </w:rPr>
        <w:t>0</w:t>
      </w:r>
      <w:r w:rsidR="00C210B5" w:rsidRPr="00C210B5">
        <w:rPr>
          <w:rFonts w:ascii="Times New Roman" w:hAnsi="Times New Roman" w:cs="Times New Roman" w:hint="eastAsia"/>
          <w:sz w:val="19"/>
          <w:szCs w:val="19"/>
        </w:rPr>
        <w:t xml:space="preserve"> </w:t>
      </w:r>
      <w:r w:rsidR="00C210B5" w:rsidRPr="00C210B5">
        <w:rPr>
          <w:rFonts w:ascii="Times New Roman" w:hAnsi="Times New Roman" w:cs="Times New Roman"/>
          <w:sz w:val="19"/>
          <w:szCs w:val="19"/>
        </w:rPr>
        <w:t>h</w:t>
      </w:r>
      <w:r w:rsidR="00C210B5" w:rsidRPr="00C210B5">
        <w:rPr>
          <w:rFonts w:ascii="Times New Roman" w:hAnsiTheme="minorEastAsia" w:cs="Times New Roman"/>
          <w:sz w:val="19"/>
          <w:szCs w:val="19"/>
        </w:rPr>
        <w:t>，</w:t>
      </w:r>
      <w:r w:rsidR="00C210B5" w:rsidRPr="00C210B5">
        <w:rPr>
          <w:rFonts w:ascii="Times New Roman" w:hAnsi="Times New Roman" w:cs="Times New Roman"/>
          <w:sz w:val="19"/>
          <w:szCs w:val="19"/>
        </w:rPr>
        <w:t>1</w:t>
      </w:r>
      <w:r w:rsidR="00C210B5" w:rsidRPr="00C210B5">
        <w:rPr>
          <w:rFonts w:ascii="Times New Roman" w:hAnsi="Times New Roman" w:cs="Times New Roman" w:hint="eastAsia"/>
          <w:sz w:val="19"/>
          <w:szCs w:val="19"/>
        </w:rPr>
        <w:t xml:space="preserve"> </w:t>
      </w:r>
      <w:r w:rsidR="00C210B5" w:rsidRPr="00C210B5">
        <w:rPr>
          <w:rFonts w:ascii="Times New Roman" w:hAnsi="Times New Roman" w:cs="Times New Roman"/>
          <w:sz w:val="19"/>
          <w:szCs w:val="19"/>
        </w:rPr>
        <w:t>h</w:t>
      </w:r>
      <w:r w:rsidR="00C210B5" w:rsidRPr="00C210B5">
        <w:rPr>
          <w:rFonts w:ascii="Times New Roman" w:hAnsiTheme="minorEastAsia" w:cs="Times New Roman"/>
          <w:sz w:val="19"/>
          <w:szCs w:val="19"/>
        </w:rPr>
        <w:t>，</w:t>
      </w:r>
      <w:r w:rsidR="00C210B5" w:rsidRPr="00C210B5">
        <w:rPr>
          <w:rFonts w:ascii="Times New Roman" w:hAnsi="Times New Roman" w:cs="Times New Roman"/>
          <w:sz w:val="19"/>
          <w:szCs w:val="19"/>
        </w:rPr>
        <w:t>3</w:t>
      </w:r>
      <w:r w:rsidR="00C210B5" w:rsidRPr="00C210B5">
        <w:rPr>
          <w:rFonts w:ascii="Times New Roman" w:hAnsi="Times New Roman" w:cs="Times New Roman" w:hint="eastAsia"/>
          <w:sz w:val="19"/>
          <w:szCs w:val="19"/>
        </w:rPr>
        <w:t xml:space="preserve"> </w:t>
      </w:r>
      <w:r w:rsidR="00C210B5" w:rsidRPr="00C210B5">
        <w:rPr>
          <w:rFonts w:ascii="Times New Roman" w:hAnsi="Times New Roman" w:cs="Times New Roman"/>
          <w:sz w:val="19"/>
          <w:szCs w:val="19"/>
        </w:rPr>
        <w:t>h</w:t>
      </w:r>
      <w:r w:rsidR="00C210B5" w:rsidRPr="00C210B5">
        <w:rPr>
          <w:rFonts w:ascii="Times New Roman" w:hAnsiTheme="minorEastAsia" w:cs="Times New Roman"/>
          <w:sz w:val="19"/>
          <w:szCs w:val="19"/>
        </w:rPr>
        <w:t>，</w:t>
      </w:r>
      <w:r w:rsidR="00C210B5" w:rsidRPr="00C210B5">
        <w:rPr>
          <w:rFonts w:ascii="Times New Roman" w:hAnsi="Times New Roman" w:cs="Times New Roman"/>
          <w:sz w:val="19"/>
          <w:szCs w:val="19"/>
        </w:rPr>
        <w:t>6</w:t>
      </w:r>
      <w:r w:rsidR="00C210B5" w:rsidRPr="00C210B5">
        <w:rPr>
          <w:rFonts w:ascii="Times New Roman" w:hAnsi="Times New Roman" w:cs="Times New Roman" w:hint="eastAsia"/>
          <w:sz w:val="19"/>
          <w:szCs w:val="19"/>
        </w:rPr>
        <w:t xml:space="preserve"> </w:t>
      </w:r>
      <w:r w:rsidR="00C210B5" w:rsidRPr="00C210B5">
        <w:rPr>
          <w:rFonts w:ascii="Times New Roman" w:hAnsi="Times New Roman" w:cs="Times New Roman"/>
          <w:sz w:val="19"/>
          <w:szCs w:val="19"/>
        </w:rPr>
        <w:t>h</w:t>
      </w:r>
      <w:r w:rsidR="00C210B5" w:rsidRPr="00C210B5">
        <w:rPr>
          <w:rFonts w:ascii="Times New Roman" w:hAnsiTheme="minorEastAsia" w:cs="Times New Roman"/>
          <w:sz w:val="19"/>
          <w:szCs w:val="19"/>
        </w:rPr>
        <w:t>时收集菌液，</w:t>
      </w:r>
      <w:r w:rsidR="00944EC2" w:rsidRPr="00C210B5">
        <w:rPr>
          <w:rFonts w:ascii="Times New Roman" w:hAnsiTheme="minorEastAsia" w:cs="Times New Roman"/>
          <w:sz w:val="19"/>
          <w:szCs w:val="19"/>
        </w:rPr>
        <w:t>并与对照未</w:t>
      </w:r>
      <w:proofErr w:type="gramStart"/>
      <w:r w:rsidR="00944EC2" w:rsidRPr="00C210B5">
        <w:rPr>
          <w:rFonts w:ascii="Times New Roman" w:hAnsiTheme="minorEastAsia" w:cs="Times New Roman"/>
          <w:sz w:val="19"/>
          <w:szCs w:val="19"/>
        </w:rPr>
        <w:t>损伤组</w:t>
      </w:r>
      <w:proofErr w:type="gramEnd"/>
      <w:r w:rsidR="00944EC2" w:rsidRPr="00C210B5">
        <w:rPr>
          <w:rFonts w:ascii="Times New Roman" w:hAnsiTheme="minorEastAsia" w:cs="Times New Roman"/>
          <w:sz w:val="19"/>
          <w:szCs w:val="19"/>
        </w:rPr>
        <w:t>的菌液一起离心去上清，</w:t>
      </w:r>
      <w:r w:rsidR="00944EC2" w:rsidRPr="00C210B5">
        <w:rPr>
          <w:rFonts w:ascii="Times New Roman" w:hAnsi="Times New Roman" w:cs="Times New Roman"/>
          <w:sz w:val="19"/>
          <w:szCs w:val="19"/>
        </w:rPr>
        <w:t>-80</w:t>
      </w:r>
      <w:r w:rsidR="00944EC2" w:rsidRPr="00C210B5">
        <w:rPr>
          <w:rFonts w:asciiTheme="minorEastAsia" w:hAnsiTheme="minorEastAsia" w:cs="Times New Roman"/>
          <w:sz w:val="19"/>
          <w:szCs w:val="19"/>
        </w:rPr>
        <w:t>℃</w:t>
      </w:r>
      <w:r w:rsidR="00944EC2" w:rsidRPr="00C210B5">
        <w:rPr>
          <w:rFonts w:ascii="Times New Roman" w:hAnsiTheme="minorEastAsia" w:cs="Times New Roman"/>
          <w:sz w:val="19"/>
          <w:szCs w:val="19"/>
        </w:rPr>
        <w:t>保存。</w:t>
      </w:r>
      <w:r>
        <w:rPr>
          <w:rFonts w:ascii="Times New Roman" w:hAnsiTheme="minorEastAsia" w:cs="Times New Roman" w:hint="eastAsia"/>
          <w:sz w:val="19"/>
          <w:szCs w:val="19"/>
        </w:rPr>
        <w:t>分别</w:t>
      </w:r>
      <w:r w:rsidR="00C210B5" w:rsidRPr="00C210B5">
        <w:rPr>
          <w:rFonts w:ascii="Times New Roman" w:hAnsiTheme="minorEastAsia" w:cs="Times New Roman"/>
          <w:sz w:val="19"/>
          <w:szCs w:val="19"/>
        </w:rPr>
        <w:t>用</w:t>
      </w:r>
      <w:r w:rsidR="00C210B5">
        <w:rPr>
          <w:rFonts w:ascii="Times New Roman" w:hAnsiTheme="minorEastAsia" w:cs="Times New Roman" w:hint="eastAsia"/>
          <w:sz w:val="19"/>
          <w:szCs w:val="19"/>
        </w:rPr>
        <w:t>次</w:t>
      </w:r>
      <w:r w:rsidR="00C210B5" w:rsidRPr="00C210B5">
        <w:rPr>
          <w:rFonts w:ascii="Times New Roman" w:hAnsiTheme="minorEastAsia" w:cs="Times New Roman"/>
          <w:sz w:val="19"/>
          <w:szCs w:val="19"/>
        </w:rPr>
        <w:t>低抑菌浓度（</w:t>
      </w:r>
      <w:r w:rsidR="00C210B5" w:rsidRPr="00C210B5">
        <w:rPr>
          <w:rFonts w:ascii="Times New Roman" w:hAnsi="Times New Roman" w:cs="Times New Roman"/>
          <w:sz w:val="19"/>
          <w:szCs w:val="19"/>
        </w:rPr>
        <w:t>1/2</w:t>
      </w:r>
      <w:r w:rsidR="00C210B5" w:rsidRPr="00C210B5">
        <w:rPr>
          <w:rFonts w:ascii="Times New Roman" w:hAnsi="Times New Roman" w:cs="Times New Roman" w:hint="eastAsia"/>
          <w:sz w:val="19"/>
          <w:szCs w:val="19"/>
        </w:rPr>
        <w:t xml:space="preserve"> </w:t>
      </w:r>
      <w:r w:rsidR="00C210B5" w:rsidRPr="00C210B5">
        <w:rPr>
          <w:rFonts w:ascii="Times New Roman" w:hAnsi="Times New Roman" w:cs="Times New Roman"/>
          <w:sz w:val="19"/>
          <w:szCs w:val="19"/>
        </w:rPr>
        <w:t>MIC</w:t>
      </w:r>
      <w:r w:rsidR="00C210B5" w:rsidRPr="00C210B5">
        <w:rPr>
          <w:rFonts w:ascii="Times New Roman" w:hAnsiTheme="minorEastAsia" w:cs="Times New Roman"/>
          <w:sz w:val="19"/>
          <w:szCs w:val="19"/>
        </w:rPr>
        <w:t>）的</w:t>
      </w:r>
      <w:r w:rsidRPr="000660DD">
        <w:rPr>
          <w:rFonts w:ascii="Times New Roman" w:eastAsia="宋体" w:hAnsi="Times New Roman" w:cs="Times New Roman"/>
          <w:sz w:val="19"/>
          <w:szCs w:val="19"/>
        </w:rPr>
        <w:t>RFP</w:t>
      </w:r>
      <w:r>
        <w:rPr>
          <w:rFonts w:ascii="Times New Roman" w:eastAsia="宋体" w:hAnsi="Times New Roman" w:cs="Times New Roman" w:hint="eastAsia"/>
          <w:sz w:val="19"/>
          <w:szCs w:val="19"/>
        </w:rPr>
        <w:t>和</w:t>
      </w:r>
      <w:r>
        <w:rPr>
          <w:rFonts w:ascii="Times New Roman" w:eastAsia="宋体" w:hAnsi="Times New Roman" w:cs="Times New Roman" w:hint="eastAsia"/>
          <w:sz w:val="19"/>
          <w:szCs w:val="19"/>
        </w:rPr>
        <w:t>OFLX</w:t>
      </w:r>
      <w:r w:rsidR="00C210B5" w:rsidRPr="00C210B5">
        <w:rPr>
          <w:rFonts w:ascii="Times New Roman" w:hAnsiTheme="minorEastAsia" w:cs="Times New Roman"/>
          <w:sz w:val="19"/>
          <w:szCs w:val="19"/>
        </w:rPr>
        <w:t>诱导培养耻垢分枝杆菌</w:t>
      </w:r>
      <w:r w:rsidR="00C210B5" w:rsidRPr="00C210B5">
        <w:rPr>
          <w:rFonts w:ascii="Times New Roman" w:hAnsi="Times New Roman" w:cs="Times New Roman"/>
          <w:sz w:val="19"/>
          <w:szCs w:val="19"/>
        </w:rPr>
        <w:t>0</w:t>
      </w:r>
      <w:r w:rsidR="00C210B5" w:rsidRPr="00C210B5">
        <w:rPr>
          <w:rFonts w:ascii="Times New Roman" w:hAnsi="Times New Roman" w:cs="Times New Roman" w:hint="eastAsia"/>
          <w:sz w:val="19"/>
          <w:szCs w:val="19"/>
        </w:rPr>
        <w:t xml:space="preserve"> </w:t>
      </w:r>
      <w:r w:rsidR="00C210B5" w:rsidRPr="00C210B5">
        <w:rPr>
          <w:rFonts w:ascii="Times New Roman" w:hAnsi="Times New Roman" w:cs="Times New Roman"/>
          <w:sz w:val="19"/>
          <w:szCs w:val="19"/>
        </w:rPr>
        <w:t>h</w:t>
      </w:r>
      <w:r w:rsidR="00C210B5" w:rsidRPr="00C210B5">
        <w:rPr>
          <w:rFonts w:ascii="Times New Roman" w:hAnsiTheme="minorEastAsia" w:cs="Times New Roman"/>
          <w:sz w:val="19"/>
          <w:szCs w:val="19"/>
        </w:rPr>
        <w:t>，</w:t>
      </w:r>
      <w:r w:rsidR="00C210B5" w:rsidRPr="00C210B5">
        <w:rPr>
          <w:rFonts w:ascii="Times New Roman" w:hAnsi="Times New Roman" w:cs="Times New Roman"/>
          <w:sz w:val="19"/>
          <w:szCs w:val="19"/>
        </w:rPr>
        <w:t>1</w:t>
      </w:r>
      <w:r w:rsidR="00C210B5" w:rsidRPr="00C210B5">
        <w:rPr>
          <w:rFonts w:ascii="Times New Roman" w:hAnsi="Times New Roman" w:cs="Times New Roman" w:hint="eastAsia"/>
          <w:sz w:val="19"/>
          <w:szCs w:val="19"/>
        </w:rPr>
        <w:t xml:space="preserve"> </w:t>
      </w:r>
      <w:r w:rsidR="00C210B5" w:rsidRPr="00C210B5">
        <w:rPr>
          <w:rFonts w:ascii="Times New Roman" w:hAnsi="Times New Roman" w:cs="Times New Roman"/>
          <w:sz w:val="19"/>
          <w:szCs w:val="19"/>
        </w:rPr>
        <w:t>h</w:t>
      </w:r>
      <w:r w:rsidR="00C210B5" w:rsidRPr="00C210B5">
        <w:rPr>
          <w:rFonts w:ascii="Times New Roman" w:hAnsiTheme="minorEastAsia" w:cs="Times New Roman"/>
          <w:sz w:val="19"/>
          <w:szCs w:val="19"/>
        </w:rPr>
        <w:t>，</w:t>
      </w:r>
      <w:r w:rsidR="00C210B5" w:rsidRPr="00C210B5">
        <w:rPr>
          <w:rFonts w:ascii="Times New Roman" w:hAnsi="Times New Roman" w:cs="Times New Roman"/>
          <w:sz w:val="19"/>
          <w:szCs w:val="19"/>
        </w:rPr>
        <w:t>3</w:t>
      </w:r>
      <w:r w:rsidR="00C210B5" w:rsidRPr="00C210B5">
        <w:rPr>
          <w:rFonts w:ascii="Times New Roman" w:hAnsi="Times New Roman" w:cs="Times New Roman" w:hint="eastAsia"/>
          <w:sz w:val="19"/>
          <w:szCs w:val="19"/>
        </w:rPr>
        <w:t xml:space="preserve"> </w:t>
      </w:r>
      <w:r w:rsidR="00C210B5" w:rsidRPr="00C210B5">
        <w:rPr>
          <w:rFonts w:ascii="Times New Roman" w:hAnsi="Times New Roman" w:cs="Times New Roman"/>
          <w:sz w:val="19"/>
          <w:szCs w:val="19"/>
        </w:rPr>
        <w:t>h</w:t>
      </w:r>
      <w:r w:rsidR="00C210B5" w:rsidRPr="00C210B5">
        <w:rPr>
          <w:rFonts w:ascii="Times New Roman" w:hAnsiTheme="minorEastAsia" w:cs="Times New Roman"/>
          <w:sz w:val="19"/>
          <w:szCs w:val="19"/>
        </w:rPr>
        <w:t>，</w:t>
      </w:r>
      <w:r w:rsidR="00C210B5" w:rsidRPr="00C210B5">
        <w:rPr>
          <w:rFonts w:ascii="Times New Roman" w:hAnsi="Times New Roman" w:cs="Times New Roman"/>
          <w:sz w:val="19"/>
          <w:szCs w:val="19"/>
        </w:rPr>
        <w:t>6</w:t>
      </w:r>
      <w:r w:rsidR="00C210B5" w:rsidRPr="00C210B5">
        <w:rPr>
          <w:rFonts w:ascii="Times New Roman" w:hAnsi="Times New Roman" w:cs="Times New Roman" w:hint="eastAsia"/>
          <w:sz w:val="19"/>
          <w:szCs w:val="19"/>
        </w:rPr>
        <w:t xml:space="preserve"> </w:t>
      </w:r>
      <w:r w:rsidR="00C210B5" w:rsidRPr="00C210B5">
        <w:rPr>
          <w:rFonts w:ascii="Times New Roman" w:hAnsi="Times New Roman" w:cs="Times New Roman"/>
          <w:sz w:val="19"/>
          <w:szCs w:val="19"/>
        </w:rPr>
        <w:t>h</w:t>
      </w:r>
      <w:r w:rsidR="00C210B5" w:rsidRPr="00C210B5">
        <w:rPr>
          <w:rFonts w:ascii="Times New Roman" w:hAnsiTheme="minorEastAsia" w:cs="Times New Roman"/>
          <w:sz w:val="19"/>
          <w:szCs w:val="19"/>
        </w:rPr>
        <w:t>后，收集菌液，离心去上清，</w:t>
      </w:r>
      <w:r w:rsidR="00C210B5" w:rsidRPr="00C210B5">
        <w:rPr>
          <w:rFonts w:ascii="Times New Roman" w:hAnsi="Times New Roman" w:cs="Times New Roman"/>
          <w:sz w:val="19"/>
          <w:szCs w:val="19"/>
        </w:rPr>
        <w:t>-80</w:t>
      </w:r>
      <w:r w:rsidR="00C210B5" w:rsidRPr="00C210B5">
        <w:rPr>
          <w:rFonts w:asciiTheme="minorEastAsia" w:hAnsiTheme="minorEastAsia" w:cs="Times New Roman"/>
          <w:sz w:val="19"/>
          <w:szCs w:val="19"/>
        </w:rPr>
        <w:t>℃</w:t>
      </w:r>
      <w:r w:rsidR="00C210B5" w:rsidRPr="00C210B5">
        <w:rPr>
          <w:rFonts w:ascii="Times New Roman" w:hAnsiTheme="minorEastAsia" w:cs="Times New Roman"/>
          <w:sz w:val="19"/>
          <w:szCs w:val="19"/>
        </w:rPr>
        <w:t>保存。</w:t>
      </w:r>
    </w:p>
    <w:p w:rsidR="001E40CB" w:rsidRDefault="001E40CB" w:rsidP="001E40CB">
      <w:pPr>
        <w:pStyle w:val="a5"/>
        <w:numPr>
          <w:ilvl w:val="1"/>
          <w:numId w:val="15"/>
        </w:numPr>
        <w:spacing w:line="360" w:lineRule="auto"/>
        <w:ind w:leftChars="-1" w:left="-2" w:firstLineChars="0" w:firstLine="1"/>
        <w:rPr>
          <w:rFonts w:ascii="Times New Roman" w:eastAsia="宋体" w:hAnsi="Times New Roman" w:cs="Times New Roman"/>
          <w:sz w:val="19"/>
          <w:szCs w:val="19"/>
        </w:rPr>
      </w:pPr>
      <w:r w:rsidRPr="00C66357">
        <w:rPr>
          <w:rFonts w:ascii="Times New Roman" w:eastAsia="宋体" w:hAnsi="Times New Roman" w:cs="Times New Roman" w:hint="eastAsia"/>
          <w:sz w:val="19"/>
          <w:szCs w:val="19"/>
        </w:rPr>
        <w:t>总</w:t>
      </w:r>
      <w:r w:rsidRPr="00C66357">
        <w:rPr>
          <w:rFonts w:ascii="Times New Roman" w:eastAsia="宋体" w:hAnsi="Times New Roman" w:cs="Times New Roman" w:hint="eastAsia"/>
          <w:sz w:val="19"/>
          <w:szCs w:val="19"/>
        </w:rPr>
        <w:t>RNA</w:t>
      </w:r>
      <w:r w:rsidRPr="00C66357">
        <w:rPr>
          <w:rFonts w:ascii="Times New Roman" w:eastAsia="宋体" w:hAnsi="Times New Roman" w:cs="Times New Roman" w:hint="eastAsia"/>
          <w:sz w:val="19"/>
          <w:szCs w:val="19"/>
        </w:rPr>
        <w:t>提取</w:t>
      </w:r>
      <w:r w:rsidR="001809E9">
        <w:rPr>
          <w:rFonts w:ascii="Times New Roman" w:eastAsia="宋体" w:hAnsi="Times New Roman" w:cs="Times New Roman" w:hint="eastAsia"/>
          <w:sz w:val="19"/>
          <w:szCs w:val="19"/>
        </w:rPr>
        <w:t xml:space="preserve">  </w:t>
      </w:r>
      <w:r w:rsidRPr="00C66357">
        <w:rPr>
          <w:rFonts w:ascii="Times New Roman" w:eastAsia="宋体" w:hAnsi="Times New Roman" w:cs="Times New Roman"/>
          <w:sz w:val="19"/>
          <w:szCs w:val="19"/>
        </w:rPr>
        <w:t>将</w:t>
      </w:r>
      <w:r w:rsidRPr="00C66357">
        <w:rPr>
          <w:rFonts w:ascii="Times New Roman" w:eastAsia="宋体" w:hAnsi="Times New Roman" w:cs="Times New Roman"/>
          <w:sz w:val="19"/>
          <w:szCs w:val="19"/>
        </w:rPr>
        <w:t>-80</w:t>
      </w:r>
      <w:r w:rsidRPr="000A068B">
        <w:rPr>
          <w:rFonts w:ascii="宋体" w:eastAsia="宋体" w:hAnsi="宋体" w:cs="宋体"/>
          <w:sz w:val="19"/>
          <w:szCs w:val="19"/>
        </w:rPr>
        <w:t>℃</w:t>
      </w:r>
      <w:r w:rsidRPr="00C66357">
        <w:rPr>
          <w:rFonts w:ascii="Times New Roman" w:eastAsia="宋体" w:hAnsi="Times New Roman" w:cs="Times New Roman"/>
          <w:sz w:val="19"/>
          <w:szCs w:val="19"/>
        </w:rPr>
        <w:t>保存的耻垢分枝杆菌（</w:t>
      </w:r>
      <w:r w:rsidRPr="00C66357">
        <w:rPr>
          <w:rFonts w:ascii="Times New Roman" w:eastAsia="宋体" w:hAnsi="Times New Roman" w:cs="Times New Roman"/>
          <w:sz w:val="19"/>
          <w:szCs w:val="19"/>
        </w:rPr>
        <w:t>&lt;10</w:t>
      </w:r>
      <w:r w:rsidRPr="00C66357">
        <w:rPr>
          <w:rFonts w:ascii="Times New Roman" w:eastAsia="宋体" w:hAnsi="Times New Roman" w:cs="Times New Roman"/>
          <w:sz w:val="19"/>
          <w:szCs w:val="19"/>
          <w:vertAlign w:val="superscript"/>
        </w:rPr>
        <w:t>9</w:t>
      </w:r>
      <w:r w:rsidRPr="00C66357">
        <w:rPr>
          <w:rFonts w:ascii="Times New Roman" w:eastAsia="宋体" w:hAnsi="Times New Roman" w:cs="Times New Roman" w:hint="eastAsia"/>
          <w:sz w:val="19"/>
          <w:szCs w:val="19"/>
          <w:vertAlign w:val="superscript"/>
        </w:rPr>
        <w:t xml:space="preserve"> </w:t>
      </w:r>
      <w:r w:rsidRPr="00C66357">
        <w:rPr>
          <w:rFonts w:ascii="Times New Roman" w:eastAsia="宋体" w:hAnsi="Times New Roman" w:cs="Times New Roman"/>
          <w:sz w:val="19"/>
          <w:szCs w:val="19"/>
        </w:rPr>
        <w:t>CFU/ml</w:t>
      </w:r>
      <w:r w:rsidRPr="00A051AA">
        <w:rPr>
          <w:rFonts w:ascii="Times New Roman" w:eastAsia="宋体" w:hAnsi="Times New Roman" w:cs="Times New Roman" w:hint="eastAsia"/>
          <w:sz w:val="19"/>
          <w:szCs w:val="19"/>
        </w:rPr>
        <w:t>）重</w:t>
      </w:r>
      <w:r w:rsidRPr="00C66357">
        <w:rPr>
          <w:rFonts w:ascii="Times New Roman" w:eastAsia="宋体" w:hAnsi="Times New Roman" w:cs="Times New Roman"/>
          <w:sz w:val="19"/>
          <w:szCs w:val="19"/>
        </w:rPr>
        <w:t>悬于</w:t>
      </w:r>
      <w:r w:rsidRPr="00C66357">
        <w:rPr>
          <w:rFonts w:ascii="Times New Roman" w:eastAsia="宋体" w:hAnsi="Times New Roman" w:cs="Times New Roman"/>
          <w:sz w:val="19"/>
          <w:szCs w:val="19"/>
        </w:rPr>
        <w:t xml:space="preserve">100 </w:t>
      </w:r>
      <w:r w:rsidRPr="00C66357">
        <w:rPr>
          <w:rFonts w:ascii="Times New Roman" w:eastAsia="宋体" w:hAnsi="Times New Roman" w:cs="Times New Roman"/>
          <w:sz w:val="19"/>
          <w:szCs w:val="19"/>
        </w:rPr>
        <w:sym w:font="Symbol" w:char="006D"/>
      </w:r>
      <w:r w:rsidRPr="00C66357">
        <w:rPr>
          <w:rFonts w:ascii="Times New Roman" w:eastAsia="宋体" w:hAnsi="Times New Roman" w:cs="Times New Roman"/>
          <w:sz w:val="19"/>
          <w:szCs w:val="19"/>
        </w:rPr>
        <w:t xml:space="preserve">l </w:t>
      </w:r>
      <w:r w:rsidRPr="00C66357">
        <w:rPr>
          <w:rFonts w:ascii="Times New Roman" w:eastAsia="宋体" w:hAnsi="Times New Roman" w:cs="Times New Roman"/>
          <w:sz w:val="19"/>
          <w:szCs w:val="19"/>
        </w:rPr>
        <w:t>含有</w:t>
      </w:r>
      <w:r w:rsidRPr="00C66357">
        <w:rPr>
          <w:rFonts w:ascii="Times New Roman" w:eastAsia="宋体" w:hAnsi="Times New Roman" w:cs="Times New Roman"/>
          <w:sz w:val="19"/>
          <w:szCs w:val="19"/>
        </w:rPr>
        <w:t>2.5</w:t>
      </w:r>
      <w:r>
        <w:rPr>
          <w:rFonts w:ascii="Times New Roman" w:eastAsia="宋体" w:hAnsi="Times New Roman" w:cs="Times New Roman" w:hint="eastAsia"/>
          <w:sz w:val="19"/>
          <w:szCs w:val="19"/>
        </w:rPr>
        <w:t xml:space="preserve"> </w:t>
      </w:r>
      <w:r w:rsidRPr="00C66357">
        <w:rPr>
          <w:rFonts w:ascii="Times New Roman" w:eastAsia="宋体" w:hAnsi="Times New Roman" w:cs="Times New Roman"/>
          <w:sz w:val="19"/>
          <w:szCs w:val="19"/>
        </w:rPr>
        <w:t xml:space="preserve">mg/ml </w:t>
      </w:r>
      <w:r w:rsidRPr="00C66357">
        <w:rPr>
          <w:rFonts w:ascii="Times New Roman" w:eastAsia="宋体" w:hAnsi="Times New Roman" w:cs="Times New Roman"/>
          <w:sz w:val="19"/>
          <w:szCs w:val="19"/>
        </w:rPr>
        <w:t>溶菌酶的</w:t>
      </w:r>
      <w:r w:rsidRPr="00C66357">
        <w:rPr>
          <w:rFonts w:ascii="Times New Roman" w:eastAsia="宋体" w:hAnsi="Times New Roman" w:cs="Times New Roman"/>
          <w:sz w:val="19"/>
          <w:szCs w:val="19"/>
        </w:rPr>
        <w:t xml:space="preserve">TE </w:t>
      </w:r>
      <w:r w:rsidRPr="00C66357">
        <w:rPr>
          <w:rFonts w:ascii="Times New Roman" w:eastAsia="宋体" w:hAnsi="Times New Roman" w:cs="Times New Roman"/>
          <w:sz w:val="19"/>
          <w:szCs w:val="19"/>
        </w:rPr>
        <w:t>缓冲液（</w:t>
      </w:r>
      <w:r w:rsidRPr="00C66357">
        <w:rPr>
          <w:rFonts w:ascii="Times New Roman" w:eastAsia="宋体" w:hAnsi="Times New Roman" w:cs="Times New Roman"/>
          <w:sz w:val="19"/>
          <w:szCs w:val="19"/>
        </w:rPr>
        <w:t>10mM Tris-HCl,1mM EDTA; pH 8</w:t>
      </w:r>
      <w:r w:rsidRPr="00C66357">
        <w:rPr>
          <w:rFonts w:ascii="Times New Roman" w:eastAsia="宋体" w:hAnsi="Times New Roman" w:cs="Times New Roman"/>
          <w:sz w:val="19"/>
          <w:szCs w:val="19"/>
        </w:rPr>
        <w:t>），涡旋充分混匀，置于</w:t>
      </w:r>
      <w:r w:rsidRPr="00C66357">
        <w:rPr>
          <w:rFonts w:ascii="Times New Roman" w:eastAsia="宋体" w:hAnsi="Times New Roman" w:cs="Times New Roman"/>
          <w:sz w:val="19"/>
          <w:szCs w:val="19"/>
        </w:rPr>
        <w:t>37</w:t>
      </w:r>
      <w:r w:rsidRPr="000A068B">
        <w:rPr>
          <w:rFonts w:ascii="宋体" w:eastAsia="宋体" w:hAnsi="宋体" w:cs="宋体"/>
          <w:sz w:val="19"/>
          <w:szCs w:val="19"/>
        </w:rPr>
        <w:t>℃</w:t>
      </w:r>
      <w:r w:rsidRPr="00C66357">
        <w:rPr>
          <w:rFonts w:ascii="Times New Roman" w:eastAsia="宋体" w:hAnsi="Times New Roman" w:cs="Times New Roman"/>
          <w:sz w:val="19"/>
          <w:szCs w:val="19"/>
        </w:rPr>
        <w:t>水浴锅孵育</w:t>
      </w:r>
      <w:r w:rsidRPr="00C66357">
        <w:rPr>
          <w:rFonts w:ascii="Times New Roman" w:eastAsia="宋体" w:hAnsi="Times New Roman" w:cs="Times New Roman"/>
          <w:sz w:val="19"/>
          <w:szCs w:val="19"/>
        </w:rPr>
        <w:t>40</w:t>
      </w:r>
      <w:r w:rsidRPr="000A068B">
        <w:rPr>
          <w:rFonts w:ascii="Times New Roman" w:eastAsia="宋体" w:hAnsiTheme="minorEastAsia" w:cs="Times New Roman" w:hint="eastAsia"/>
          <w:sz w:val="19"/>
          <w:szCs w:val="19"/>
        </w:rPr>
        <w:t>分</w:t>
      </w:r>
      <w:r w:rsidRPr="00C66357">
        <w:rPr>
          <w:rFonts w:ascii="Times New Roman" w:eastAsia="宋体" w:hAnsi="Times New Roman" w:cs="Times New Roman"/>
          <w:sz w:val="19"/>
          <w:szCs w:val="19"/>
        </w:rPr>
        <w:t>钟；根据</w:t>
      </w:r>
      <w:r w:rsidRPr="00C66357">
        <w:rPr>
          <w:rFonts w:ascii="Times New Roman" w:eastAsia="宋体" w:hAnsi="Times New Roman" w:cs="Times New Roman"/>
          <w:sz w:val="19"/>
          <w:szCs w:val="19"/>
        </w:rPr>
        <w:t>RNA</w:t>
      </w:r>
      <w:r w:rsidRPr="00C66357">
        <w:rPr>
          <w:rFonts w:ascii="Times New Roman" w:eastAsia="宋体" w:hAnsi="Times New Roman" w:cs="Times New Roman"/>
          <w:sz w:val="19"/>
          <w:szCs w:val="19"/>
        </w:rPr>
        <w:t>提取试剂盒</w:t>
      </w:r>
      <w:proofErr w:type="spellStart"/>
      <w:r w:rsidRPr="00C66357">
        <w:rPr>
          <w:rFonts w:ascii="Times New Roman" w:eastAsia="宋体" w:hAnsi="Times New Roman" w:cs="Times New Roman"/>
          <w:sz w:val="19"/>
          <w:szCs w:val="19"/>
        </w:rPr>
        <w:t>NucleoSpin</w:t>
      </w:r>
      <w:proofErr w:type="spellEnd"/>
      <w:r w:rsidRPr="00C66357">
        <w:rPr>
          <w:rFonts w:ascii="Times New Roman" w:eastAsia="宋体" w:hAnsi="Times New Roman" w:cs="Times New Roman"/>
          <w:sz w:val="19"/>
          <w:szCs w:val="19"/>
        </w:rPr>
        <w:t xml:space="preserve"> RNA II </w:t>
      </w:r>
      <w:r w:rsidRPr="00C66357">
        <w:rPr>
          <w:rFonts w:ascii="Times New Roman" w:eastAsia="宋体" w:hAnsi="Times New Roman" w:cs="Times New Roman"/>
          <w:sz w:val="19"/>
          <w:szCs w:val="19"/>
        </w:rPr>
        <w:t>的说明书提取总</w:t>
      </w:r>
      <w:r w:rsidRPr="00C66357">
        <w:rPr>
          <w:rFonts w:ascii="Times New Roman" w:eastAsia="宋体" w:hAnsi="Times New Roman" w:cs="Times New Roman"/>
          <w:sz w:val="19"/>
          <w:szCs w:val="19"/>
        </w:rPr>
        <w:t>RNA</w:t>
      </w:r>
      <w:r w:rsidRPr="00C66357">
        <w:rPr>
          <w:rFonts w:ascii="Times New Roman" w:eastAsia="宋体" w:hAnsi="Times New Roman" w:cs="Times New Roman" w:hint="eastAsia"/>
          <w:sz w:val="19"/>
          <w:szCs w:val="19"/>
        </w:rPr>
        <w:t>，</w:t>
      </w:r>
      <w:r w:rsidRPr="00C66357">
        <w:rPr>
          <w:rFonts w:ascii="Times New Roman" w:eastAsia="宋体" w:hAnsi="Times New Roman" w:cs="Times New Roman"/>
          <w:sz w:val="19"/>
          <w:szCs w:val="19"/>
        </w:rPr>
        <w:t>紫外可见分光光度计测定</w:t>
      </w:r>
      <w:r w:rsidRPr="00C66357">
        <w:rPr>
          <w:rFonts w:ascii="Times New Roman" w:eastAsia="宋体" w:hAnsi="Times New Roman" w:cs="Times New Roman"/>
          <w:sz w:val="19"/>
          <w:szCs w:val="19"/>
        </w:rPr>
        <w:t>RNA</w:t>
      </w:r>
      <w:r w:rsidRPr="00C66357">
        <w:rPr>
          <w:rFonts w:ascii="Times New Roman" w:eastAsia="宋体" w:hAnsi="Times New Roman" w:cs="Times New Roman"/>
          <w:sz w:val="19"/>
          <w:szCs w:val="19"/>
        </w:rPr>
        <w:t>浓度，凝胶电泳观察</w:t>
      </w:r>
      <w:r w:rsidRPr="00C66357">
        <w:rPr>
          <w:rFonts w:ascii="Times New Roman" w:eastAsia="宋体" w:hAnsi="Times New Roman" w:cs="Times New Roman"/>
          <w:sz w:val="19"/>
          <w:szCs w:val="19"/>
        </w:rPr>
        <w:t>RNA</w:t>
      </w:r>
      <w:r w:rsidRPr="00C66357">
        <w:rPr>
          <w:rFonts w:ascii="Times New Roman" w:eastAsia="宋体" w:hAnsi="Times New Roman" w:cs="Times New Roman"/>
          <w:sz w:val="19"/>
          <w:szCs w:val="19"/>
        </w:rPr>
        <w:t>条带以及有否基因组</w:t>
      </w:r>
      <w:r w:rsidRPr="00C66357">
        <w:rPr>
          <w:rFonts w:ascii="Times New Roman" w:eastAsia="宋体" w:hAnsi="Times New Roman" w:cs="Times New Roman"/>
          <w:sz w:val="19"/>
          <w:szCs w:val="19"/>
        </w:rPr>
        <w:t>DNA</w:t>
      </w:r>
      <w:r w:rsidRPr="00C66357">
        <w:rPr>
          <w:rFonts w:ascii="Times New Roman" w:eastAsia="宋体" w:hAnsi="Times New Roman" w:cs="Times New Roman"/>
          <w:sz w:val="19"/>
          <w:szCs w:val="19"/>
        </w:rPr>
        <w:t>污染。</w:t>
      </w:r>
    </w:p>
    <w:p w:rsidR="001E40CB" w:rsidRPr="001E40CB" w:rsidRDefault="001E40CB" w:rsidP="001E40CB">
      <w:pPr>
        <w:pStyle w:val="a5"/>
        <w:numPr>
          <w:ilvl w:val="1"/>
          <w:numId w:val="15"/>
        </w:numPr>
        <w:spacing w:line="360" w:lineRule="auto"/>
        <w:ind w:leftChars="-1" w:left="-2" w:firstLineChars="0" w:firstLine="1"/>
        <w:rPr>
          <w:rFonts w:ascii="Times New Roman" w:eastAsia="宋体" w:hAnsi="Times New Roman" w:cs="Times New Roman"/>
          <w:sz w:val="19"/>
          <w:szCs w:val="19"/>
        </w:rPr>
      </w:pPr>
      <w:r w:rsidRPr="00A051AA">
        <w:rPr>
          <w:rFonts w:ascii="Times New Roman" w:hAnsi="Times New Roman" w:cs="Times New Roman"/>
        </w:rPr>
        <w:t>Real-</w:t>
      </w:r>
      <w:r w:rsidR="001809E9">
        <w:rPr>
          <w:rFonts w:ascii="Times New Roman" w:hAnsi="Times New Roman" w:cs="Times New Roman" w:hint="eastAsia"/>
        </w:rPr>
        <w:t>t</w:t>
      </w:r>
      <w:r w:rsidRPr="00A051AA">
        <w:rPr>
          <w:rFonts w:ascii="Times New Roman" w:hAnsi="Times New Roman" w:cs="Times New Roman"/>
        </w:rPr>
        <w:t>ime PCR</w:t>
      </w:r>
      <w:r w:rsidR="001809E9">
        <w:rPr>
          <w:rFonts w:ascii="Times New Roman" w:hAnsi="Times New Roman" w:cs="Times New Roman" w:hint="eastAsia"/>
        </w:rPr>
        <w:t xml:space="preserve">  </w:t>
      </w:r>
      <w:r w:rsidRPr="00A051AA">
        <w:rPr>
          <w:rFonts w:ascii="Times New Roman" w:cs="Times New Roman"/>
        </w:rPr>
        <w:t>将提取的总</w:t>
      </w:r>
      <w:r w:rsidRPr="00A051AA">
        <w:rPr>
          <w:rFonts w:ascii="Times New Roman" w:hAnsi="Times New Roman" w:cs="Times New Roman"/>
        </w:rPr>
        <w:t>RNA</w:t>
      </w:r>
      <w:r w:rsidRPr="00A051AA">
        <w:rPr>
          <w:rFonts w:ascii="Times New Roman" w:cs="Times New Roman"/>
        </w:rPr>
        <w:t>用灭菌双蒸水调成同一浓度。</w:t>
      </w:r>
      <w:r w:rsidRPr="00A051AA">
        <w:rPr>
          <w:rFonts w:ascii="Times New Roman" w:hAnsi="Times New Roman" w:cs="Times New Roman"/>
        </w:rPr>
        <w:t xml:space="preserve">Superscript </w:t>
      </w:r>
      <w:r w:rsidRPr="00A051AA">
        <w:rPr>
          <w:rFonts w:asciiTheme="minorEastAsia" w:hAnsiTheme="minorEastAsia" w:cs="Times New Roman"/>
        </w:rPr>
        <w:t>Ⅲ</w:t>
      </w:r>
      <w:r w:rsidRPr="00A051AA">
        <w:rPr>
          <w:rFonts w:ascii="Times New Roman" w:hAnsi="Times New Roman" w:cs="Times New Roman"/>
        </w:rPr>
        <w:t xml:space="preserve"> platinum One-Step </w:t>
      </w:r>
      <w:proofErr w:type="spellStart"/>
      <w:r w:rsidRPr="00A051AA">
        <w:rPr>
          <w:rFonts w:ascii="Times New Roman" w:hAnsi="Times New Roman" w:cs="Times New Roman"/>
        </w:rPr>
        <w:t>Qrt-pcr</w:t>
      </w:r>
      <w:proofErr w:type="spellEnd"/>
      <w:r w:rsidRPr="00A051AA">
        <w:rPr>
          <w:rFonts w:ascii="Times New Roman" w:hAnsi="Times New Roman" w:cs="Times New Roman"/>
        </w:rPr>
        <w:t xml:space="preserve"> kit</w:t>
      </w:r>
      <w:r w:rsidRPr="00A051AA">
        <w:rPr>
          <w:rFonts w:ascii="Times New Roman" w:cs="Times New Roman"/>
        </w:rPr>
        <w:t>试剂盒</w:t>
      </w:r>
      <w:proofErr w:type="gramStart"/>
      <w:r w:rsidRPr="00A051AA">
        <w:rPr>
          <w:rFonts w:ascii="Times New Roman" w:cs="Times New Roman"/>
        </w:rPr>
        <w:t>一</w:t>
      </w:r>
      <w:proofErr w:type="gramEnd"/>
      <w:r w:rsidRPr="00A051AA">
        <w:rPr>
          <w:rFonts w:ascii="Times New Roman" w:cs="Times New Roman"/>
        </w:rPr>
        <w:t>步法进行</w:t>
      </w:r>
      <w:r w:rsidRPr="00A051AA">
        <w:rPr>
          <w:rFonts w:ascii="Times New Roman" w:hAnsi="Times New Roman" w:cs="Times New Roman"/>
        </w:rPr>
        <w:t>Real-Time PCR</w:t>
      </w:r>
      <w:r w:rsidRPr="00A051AA">
        <w:rPr>
          <w:rFonts w:ascii="Times New Roman" w:cs="Times New Roman"/>
        </w:rPr>
        <w:t>，反应体系为：</w:t>
      </w:r>
      <w:r w:rsidRPr="00A051AA">
        <w:rPr>
          <w:rFonts w:ascii="Times New Roman" w:hAnsi="Times New Roman" w:cs="Times New Roman"/>
        </w:rPr>
        <w:t xml:space="preserve">Superscript </w:t>
      </w:r>
      <w:r w:rsidRPr="00A051AA">
        <w:rPr>
          <w:rFonts w:asciiTheme="minorEastAsia" w:hAnsiTheme="minorEastAsia" w:cs="Times New Roman"/>
        </w:rPr>
        <w:t>Ⅲ</w:t>
      </w:r>
      <w:r w:rsidRPr="00A051AA">
        <w:rPr>
          <w:rFonts w:ascii="Times New Roman" w:hAnsi="Times New Roman" w:cs="Times New Roman"/>
        </w:rPr>
        <w:t xml:space="preserve"> platinum </w:t>
      </w:r>
      <w:proofErr w:type="spellStart"/>
      <w:r w:rsidRPr="00A051AA">
        <w:rPr>
          <w:rFonts w:ascii="Times New Roman" w:hAnsi="Times New Roman" w:cs="Times New Roman"/>
        </w:rPr>
        <w:t>Taq</w:t>
      </w:r>
      <w:proofErr w:type="spellEnd"/>
      <w:r w:rsidRPr="00A051AA">
        <w:rPr>
          <w:rFonts w:ascii="Times New Roman" w:hAnsi="Times New Roman" w:cs="Times New Roman"/>
        </w:rPr>
        <w:t xml:space="preserve"> Mix 1 µl</w:t>
      </w:r>
      <w:r w:rsidRPr="00A051AA">
        <w:rPr>
          <w:rFonts w:ascii="Times New Roman" w:cs="Times New Roman"/>
        </w:rPr>
        <w:t>，</w:t>
      </w:r>
      <w:r w:rsidRPr="00A051AA">
        <w:rPr>
          <w:rFonts w:ascii="Times New Roman" w:hAnsi="Times New Roman" w:cs="Times New Roman"/>
        </w:rPr>
        <w:t>2×SYBR Green Reaction Mix 25µl</w:t>
      </w:r>
      <w:r w:rsidRPr="00A051AA">
        <w:rPr>
          <w:rFonts w:ascii="Times New Roman" w:cs="Times New Roman"/>
        </w:rPr>
        <w:t>，上、下游引物各</w:t>
      </w:r>
      <w:r w:rsidRPr="00A051AA">
        <w:rPr>
          <w:rFonts w:ascii="Times New Roman" w:hAnsi="Times New Roman" w:cs="Times New Roman"/>
        </w:rPr>
        <w:t>0.2 µmol/L</w:t>
      </w:r>
      <w:r w:rsidRPr="00A051AA">
        <w:rPr>
          <w:rFonts w:ascii="Times New Roman" w:cs="Times New Roman"/>
        </w:rPr>
        <w:t>，模板</w:t>
      </w:r>
      <w:r w:rsidRPr="00A051AA">
        <w:rPr>
          <w:rFonts w:ascii="Times New Roman" w:hAnsi="Times New Roman" w:cs="Times New Roman"/>
        </w:rPr>
        <w:t>RNA 1ng-1µg</w:t>
      </w:r>
      <w:r w:rsidRPr="00A051AA">
        <w:rPr>
          <w:rFonts w:ascii="Times New Roman" w:cs="Times New Roman"/>
        </w:rPr>
        <w:t>，用无菌双蒸水补至</w:t>
      </w:r>
      <w:r w:rsidRPr="00A051AA">
        <w:rPr>
          <w:rFonts w:ascii="Times New Roman" w:hAnsi="Times New Roman" w:cs="Times New Roman"/>
        </w:rPr>
        <w:t>50µl</w:t>
      </w:r>
      <w:r w:rsidRPr="00A051AA">
        <w:rPr>
          <w:rFonts w:ascii="Times New Roman" w:cs="Times New Roman"/>
        </w:rPr>
        <w:t>。</w:t>
      </w:r>
      <w:r w:rsidRPr="00A051AA">
        <w:rPr>
          <w:rFonts w:ascii="Times New Roman" w:hAnsi="Times New Roman" w:cs="Times New Roman"/>
        </w:rPr>
        <w:t>Q-PCR</w:t>
      </w:r>
      <w:r w:rsidRPr="00A051AA">
        <w:rPr>
          <w:rFonts w:ascii="Times New Roman" w:cs="Times New Roman"/>
        </w:rPr>
        <w:t>反应条件为：</w:t>
      </w:r>
      <w:r w:rsidRPr="00A051AA">
        <w:rPr>
          <w:rFonts w:ascii="Times New Roman" w:hAnsi="Times New Roman" w:cs="Times New Roman"/>
        </w:rPr>
        <w:t xml:space="preserve"> 50</w:t>
      </w:r>
      <w:r w:rsidRPr="00A051AA">
        <w:rPr>
          <w:rFonts w:asciiTheme="minorEastAsia" w:hAnsiTheme="minorEastAsia" w:cs="Times New Roman"/>
        </w:rPr>
        <w:t>℃</w:t>
      </w:r>
      <w:r w:rsidRPr="00A051AA">
        <w:rPr>
          <w:rFonts w:ascii="Times New Roman" w:cs="Times New Roman"/>
        </w:rPr>
        <w:t>孵育</w:t>
      </w:r>
      <w:r w:rsidRPr="00A051AA">
        <w:rPr>
          <w:rFonts w:ascii="Times New Roman" w:hAnsi="Times New Roman" w:cs="Times New Roman"/>
        </w:rPr>
        <w:t>5 min</w:t>
      </w:r>
      <w:r w:rsidRPr="00A051AA">
        <w:rPr>
          <w:rFonts w:ascii="Times New Roman" w:cs="Times New Roman"/>
        </w:rPr>
        <w:t>，</w:t>
      </w:r>
      <w:r w:rsidRPr="00A051AA">
        <w:rPr>
          <w:rFonts w:ascii="Times New Roman" w:hAnsi="Times New Roman" w:cs="Times New Roman"/>
        </w:rPr>
        <w:t>95</w:t>
      </w:r>
      <w:r w:rsidRPr="00A051AA">
        <w:rPr>
          <w:rFonts w:asciiTheme="minorEastAsia" w:hAnsiTheme="minorEastAsia" w:cs="Times New Roman"/>
        </w:rPr>
        <w:t>℃</w:t>
      </w:r>
      <w:r w:rsidRPr="00A051AA">
        <w:rPr>
          <w:rFonts w:ascii="Times New Roman" w:cs="Times New Roman"/>
        </w:rPr>
        <w:t>预变性</w:t>
      </w:r>
      <w:r w:rsidRPr="00A051AA">
        <w:rPr>
          <w:rFonts w:ascii="Times New Roman" w:hAnsi="Times New Roman" w:cs="Times New Roman"/>
        </w:rPr>
        <w:t>5 min</w:t>
      </w:r>
      <w:r w:rsidRPr="00A051AA">
        <w:rPr>
          <w:rFonts w:ascii="Times New Roman" w:cs="Times New Roman"/>
        </w:rPr>
        <w:t>，</w:t>
      </w:r>
      <w:smartTag w:uri="urn:schemas-microsoft-com:office:smarttags" w:element="chmetcnv">
        <w:smartTagPr>
          <w:attr w:name="UnitName" w:val="℃"/>
          <w:attr w:name="SourceValue" w:val="94"/>
          <w:attr w:name="HasSpace" w:val="False"/>
          <w:attr w:name="Negative" w:val="False"/>
          <w:attr w:name="NumberType" w:val="1"/>
          <w:attr w:name="TCSC" w:val="0"/>
        </w:smartTagPr>
        <w:r w:rsidRPr="00A051AA">
          <w:rPr>
            <w:rFonts w:ascii="Times New Roman" w:hAnsi="Times New Roman" w:cs="Times New Roman"/>
          </w:rPr>
          <w:t>94</w:t>
        </w:r>
        <w:r w:rsidRPr="00A051AA">
          <w:rPr>
            <w:rFonts w:asciiTheme="minorEastAsia" w:hAnsiTheme="minorEastAsia" w:cs="Times New Roman"/>
          </w:rPr>
          <w:t>℃</w:t>
        </w:r>
      </w:smartTag>
      <w:r w:rsidRPr="00A051AA">
        <w:rPr>
          <w:rFonts w:ascii="Times New Roman" w:cs="Times New Roman"/>
        </w:rPr>
        <w:t>变性</w:t>
      </w:r>
      <w:r w:rsidRPr="00A051AA">
        <w:rPr>
          <w:rFonts w:ascii="Times New Roman" w:hAnsi="Times New Roman" w:cs="Times New Roman"/>
        </w:rPr>
        <w:t>15 s</w:t>
      </w:r>
      <w:r w:rsidRPr="00A051AA">
        <w:rPr>
          <w:rFonts w:ascii="Times New Roman" w:cs="Times New Roman"/>
        </w:rPr>
        <w:t>，</w:t>
      </w:r>
      <w:r w:rsidRPr="00A051AA">
        <w:rPr>
          <w:rFonts w:ascii="Times New Roman" w:hAnsi="Times New Roman" w:cs="Times New Roman"/>
        </w:rPr>
        <w:t>55</w:t>
      </w:r>
      <w:r w:rsidRPr="00A051AA">
        <w:rPr>
          <w:rFonts w:asciiTheme="minorEastAsia" w:hAnsiTheme="minorEastAsia" w:cs="Times New Roman"/>
        </w:rPr>
        <w:t>℃</w:t>
      </w:r>
      <w:r w:rsidRPr="00A051AA">
        <w:rPr>
          <w:rFonts w:ascii="Times New Roman" w:cs="Times New Roman"/>
        </w:rPr>
        <w:t>退火</w:t>
      </w:r>
      <w:r w:rsidRPr="00A051AA">
        <w:rPr>
          <w:rFonts w:ascii="Times New Roman" w:hAnsi="Times New Roman" w:cs="Times New Roman"/>
        </w:rPr>
        <w:t>30 s</w:t>
      </w:r>
      <w:r w:rsidRPr="00A051AA">
        <w:rPr>
          <w:rFonts w:ascii="Times New Roman" w:cs="Times New Roman"/>
        </w:rPr>
        <w:t>，</w:t>
      </w:r>
      <w:r w:rsidRPr="00A051AA">
        <w:rPr>
          <w:rFonts w:ascii="Times New Roman" w:hAnsi="Times New Roman" w:cs="Times New Roman"/>
        </w:rPr>
        <w:t>40</w:t>
      </w:r>
      <w:r w:rsidRPr="00A051AA">
        <w:rPr>
          <w:rFonts w:ascii="Times New Roman" w:cs="Times New Roman"/>
        </w:rPr>
        <w:t>个循环后，</w:t>
      </w:r>
      <w:r w:rsidRPr="00A051AA">
        <w:rPr>
          <w:rFonts w:ascii="Times New Roman" w:hAnsi="Times New Roman" w:cs="Times New Roman"/>
        </w:rPr>
        <w:t>40</w:t>
      </w:r>
      <w:r w:rsidRPr="00A051AA">
        <w:rPr>
          <w:rFonts w:asciiTheme="minorEastAsia" w:hAnsiTheme="minorEastAsia" w:cs="Times New Roman"/>
        </w:rPr>
        <w:t>℃</w:t>
      </w:r>
      <w:r w:rsidRPr="00A051AA">
        <w:rPr>
          <w:rFonts w:ascii="Times New Roman" w:hAnsi="Times New Roman" w:cs="Times New Roman"/>
        </w:rPr>
        <w:t xml:space="preserve"> 1 min</w:t>
      </w:r>
      <w:r w:rsidRPr="00A051AA">
        <w:rPr>
          <w:rFonts w:ascii="Times New Roman" w:cs="Times New Roman"/>
        </w:rPr>
        <w:t>。阴性对照设置：以</w:t>
      </w:r>
      <w:r w:rsidRPr="00A051AA">
        <w:rPr>
          <w:rFonts w:ascii="Times New Roman" w:hAnsi="Times New Roman" w:cs="Times New Roman"/>
        </w:rPr>
        <w:t>RNA</w:t>
      </w:r>
      <w:r w:rsidRPr="00A051AA">
        <w:rPr>
          <w:rFonts w:ascii="Times New Roman" w:cs="Times New Roman"/>
        </w:rPr>
        <w:t>为模板，</w:t>
      </w:r>
      <w:r w:rsidRPr="00A051AA">
        <w:rPr>
          <w:rFonts w:ascii="Times New Roman" w:hAnsi="Times New Roman" w:cs="Times New Roman"/>
        </w:rPr>
        <w:t xml:space="preserve">Platinum </w:t>
      </w:r>
      <w:proofErr w:type="spellStart"/>
      <w:r w:rsidRPr="00A051AA">
        <w:rPr>
          <w:rFonts w:ascii="Times New Roman" w:hAnsi="Times New Roman" w:cs="Times New Roman"/>
        </w:rPr>
        <w:t>Taq</w:t>
      </w:r>
      <w:proofErr w:type="spellEnd"/>
      <w:r w:rsidRPr="00A051AA">
        <w:rPr>
          <w:rFonts w:ascii="Times New Roman" w:hAnsi="Times New Roman" w:cs="Times New Roman"/>
        </w:rPr>
        <w:t xml:space="preserve"> DNA Polymerase </w:t>
      </w:r>
      <w:r w:rsidRPr="00A051AA">
        <w:rPr>
          <w:rFonts w:ascii="Times New Roman" w:cs="Times New Roman"/>
        </w:rPr>
        <w:t>为</w:t>
      </w:r>
      <w:r w:rsidRPr="00A051AA">
        <w:rPr>
          <w:rFonts w:ascii="Times New Roman" w:hAnsi="Times New Roman" w:cs="Times New Roman"/>
        </w:rPr>
        <w:t>DNA</w:t>
      </w:r>
      <w:r w:rsidRPr="00A051AA">
        <w:rPr>
          <w:rFonts w:ascii="Times New Roman" w:cs="Times New Roman"/>
        </w:rPr>
        <w:t>聚合酶进行</w:t>
      </w:r>
      <w:r w:rsidRPr="00A051AA">
        <w:rPr>
          <w:rFonts w:ascii="Times New Roman" w:hAnsi="Times New Roman" w:cs="Times New Roman"/>
        </w:rPr>
        <w:t>PCR</w:t>
      </w:r>
      <w:r w:rsidRPr="00A051AA">
        <w:rPr>
          <w:rFonts w:ascii="Times New Roman" w:cs="Times New Roman"/>
        </w:rPr>
        <w:t>扩增。</w:t>
      </w:r>
      <w:r w:rsidRPr="00A051AA">
        <w:rPr>
          <w:rFonts w:ascii="Times New Roman" w:hAnsi="Times New Roman" w:cs="Times New Roman"/>
        </w:rPr>
        <w:t>Real-</w:t>
      </w:r>
      <w:r w:rsidR="001809E9">
        <w:rPr>
          <w:rFonts w:ascii="Times New Roman" w:hAnsi="Times New Roman" w:cs="Times New Roman" w:hint="eastAsia"/>
        </w:rPr>
        <w:t>t</w:t>
      </w:r>
      <w:r w:rsidRPr="00A051AA">
        <w:rPr>
          <w:rFonts w:ascii="Times New Roman" w:hAnsi="Times New Roman" w:cs="Times New Roman"/>
        </w:rPr>
        <w:t>ime PCR</w:t>
      </w:r>
      <w:r w:rsidRPr="00A051AA">
        <w:rPr>
          <w:rFonts w:ascii="Times New Roman" w:cs="Times New Roman"/>
        </w:rPr>
        <w:t>反应结束后凝胶电泳鉴定扩增片段。</w:t>
      </w:r>
    </w:p>
    <w:p w:rsidR="00D160CF" w:rsidRPr="00776839" w:rsidRDefault="00D160CF" w:rsidP="00776839">
      <w:pPr>
        <w:pStyle w:val="a5"/>
        <w:numPr>
          <w:ilvl w:val="1"/>
          <w:numId w:val="15"/>
        </w:numPr>
        <w:spacing w:line="360" w:lineRule="auto"/>
        <w:ind w:left="0" w:firstLineChars="0" w:firstLine="0"/>
        <w:rPr>
          <w:rFonts w:ascii="Times New Roman" w:eastAsia="宋体" w:hAnsi="Times New Roman" w:cs="Times New Roman"/>
          <w:color w:val="FF0000"/>
          <w:sz w:val="19"/>
          <w:szCs w:val="19"/>
        </w:rPr>
      </w:pPr>
      <w:r>
        <w:rPr>
          <w:rFonts w:ascii="Times New Roman" w:eastAsia="宋体" w:hAnsi="Times New Roman" w:cs="Times New Roman" w:hint="eastAsia"/>
          <w:sz w:val="19"/>
          <w:szCs w:val="19"/>
        </w:rPr>
        <w:lastRenderedPageBreak/>
        <w:t>统计学方法</w:t>
      </w:r>
      <w:r>
        <w:rPr>
          <w:rFonts w:ascii="Times New Roman" w:eastAsia="宋体" w:hAnsi="Times New Roman" w:cs="Times New Roman" w:hint="eastAsia"/>
          <w:sz w:val="19"/>
          <w:szCs w:val="19"/>
        </w:rPr>
        <w:t xml:space="preserve">  </w:t>
      </w:r>
      <w:r w:rsidR="00D37A9B">
        <w:rPr>
          <w:rFonts w:ascii="Times New Roman" w:eastAsia="宋体" w:hAnsi="Times New Roman" w:cs="Times New Roman" w:hint="eastAsia"/>
          <w:sz w:val="19"/>
          <w:szCs w:val="19"/>
        </w:rPr>
        <w:t>使用</w:t>
      </w:r>
      <w:proofErr w:type="spellStart"/>
      <w:r w:rsidR="00D37A9B">
        <w:rPr>
          <w:rFonts w:ascii="Times New Roman" w:eastAsia="宋体" w:hAnsi="Times New Roman" w:cs="Times New Roman" w:hint="eastAsia"/>
          <w:sz w:val="19"/>
          <w:szCs w:val="19"/>
        </w:rPr>
        <w:t>SigmaPlot</w:t>
      </w:r>
      <w:proofErr w:type="spellEnd"/>
      <w:r w:rsidR="00D37A9B">
        <w:rPr>
          <w:rFonts w:ascii="Times New Roman" w:eastAsia="宋体" w:hAnsi="Times New Roman" w:cs="Times New Roman" w:hint="eastAsia"/>
          <w:sz w:val="19"/>
          <w:szCs w:val="19"/>
        </w:rPr>
        <w:t>统计学软件分析处理，</w:t>
      </w:r>
      <w:r>
        <w:rPr>
          <w:rFonts w:ascii="Times New Roman" w:eastAsia="宋体" w:hAnsi="Times New Roman" w:cs="Times New Roman" w:hint="eastAsia"/>
          <w:sz w:val="19"/>
          <w:szCs w:val="19"/>
        </w:rPr>
        <w:t>数据比较采用</w:t>
      </w:r>
      <w:r w:rsidRPr="00D160CF">
        <w:rPr>
          <w:rFonts w:ascii="Times New Roman" w:eastAsia="宋体" w:hAnsi="Times New Roman" w:cs="Times New Roman" w:hint="eastAsia"/>
          <w:i/>
          <w:sz w:val="19"/>
          <w:szCs w:val="19"/>
        </w:rPr>
        <w:t>t</w:t>
      </w:r>
      <w:r>
        <w:rPr>
          <w:rFonts w:ascii="Times New Roman" w:eastAsia="宋体" w:hAnsi="Times New Roman" w:cs="Times New Roman" w:hint="eastAsia"/>
          <w:sz w:val="19"/>
          <w:szCs w:val="19"/>
        </w:rPr>
        <w:t>检验，</w:t>
      </w:r>
      <w:r>
        <w:rPr>
          <w:rFonts w:ascii="Times New Roman" w:eastAsia="宋体" w:hAnsi="Times New Roman" w:cs="Times New Roman" w:hint="eastAsia"/>
          <w:sz w:val="19"/>
          <w:szCs w:val="19"/>
        </w:rPr>
        <w:t>P&lt;0.05</w:t>
      </w:r>
      <w:r>
        <w:rPr>
          <w:rFonts w:ascii="Times New Roman" w:eastAsia="宋体" w:hAnsi="Times New Roman" w:cs="Times New Roman" w:hint="eastAsia"/>
          <w:sz w:val="19"/>
          <w:szCs w:val="19"/>
        </w:rPr>
        <w:t>为差异有统计学意义。</w:t>
      </w:r>
    </w:p>
    <w:p w:rsidR="00002E95" w:rsidRPr="003F7AA7" w:rsidRDefault="00002E95" w:rsidP="00002E95">
      <w:pPr>
        <w:spacing w:line="360" w:lineRule="auto"/>
        <w:jc w:val="center"/>
        <w:rPr>
          <w:rFonts w:ascii="Times New Roman" w:eastAsia="宋体" w:hAnsi="Times New Roman"/>
          <w:b/>
          <w:sz w:val="19"/>
          <w:szCs w:val="19"/>
        </w:rPr>
      </w:pPr>
      <w:r w:rsidRPr="003F7AA7">
        <w:rPr>
          <w:rFonts w:ascii="Times New Roman" w:eastAsia="宋体" w:hAnsi="Times New Roman" w:hint="eastAsia"/>
          <w:b/>
          <w:sz w:val="19"/>
          <w:szCs w:val="19"/>
        </w:rPr>
        <w:t>结果</w:t>
      </w:r>
    </w:p>
    <w:p w:rsidR="00002E95" w:rsidRDefault="00002E95" w:rsidP="00002E95">
      <w:pPr>
        <w:pStyle w:val="a5"/>
        <w:numPr>
          <w:ilvl w:val="0"/>
          <w:numId w:val="16"/>
        </w:numPr>
        <w:spacing w:line="360" w:lineRule="auto"/>
        <w:ind w:firstLineChars="0"/>
        <w:rPr>
          <w:rFonts w:ascii="Times New Roman" w:eastAsia="宋体" w:hAnsi="Times New Roman" w:cs="Times New Roman"/>
          <w:b/>
          <w:sz w:val="19"/>
          <w:szCs w:val="19"/>
        </w:rPr>
      </w:pPr>
      <w:r w:rsidRPr="00903114">
        <w:rPr>
          <w:rFonts w:ascii="Times New Roman" w:eastAsia="宋体" w:hAnsi="Times New Roman" w:cs="Times New Roman"/>
          <w:b/>
          <w:sz w:val="19"/>
          <w:szCs w:val="19"/>
        </w:rPr>
        <w:t>UV</w:t>
      </w:r>
      <w:proofErr w:type="gramStart"/>
      <w:r>
        <w:rPr>
          <w:rFonts w:ascii="Times New Roman" w:eastAsia="宋体" w:hAnsi="Times New Roman" w:cs="Times New Roman" w:hint="eastAsia"/>
          <w:b/>
          <w:sz w:val="19"/>
          <w:szCs w:val="19"/>
        </w:rPr>
        <w:t>对耻垢</w:t>
      </w:r>
      <w:proofErr w:type="gramEnd"/>
      <w:r>
        <w:rPr>
          <w:rFonts w:ascii="Times New Roman" w:eastAsia="宋体" w:hAnsi="Times New Roman" w:cs="Times New Roman" w:hint="eastAsia"/>
          <w:b/>
          <w:sz w:val="19"/>
          <w:szCs w:val="19"/>
        </w:rPr>
        <w:t>分枝杆菌的损伤实验结果</w:t>
      </w:r>
    </w:p>
    <w:p w:rsidR="00002E95" w:rsidRPr="00903114" w:rsidRDefault="00147ACD" w:rsidP="00002E95">
      <w:pPr>
        <w:spacing w:line="360" w:lineRule="auto"/>
        <w:ind w:firstLineChars="200" w:firstLine="380"/>
        <w:rPr>
          <w:rFonts w:ascii="Times New Roman" w:eastAsia="宋体" w:hAnsi="Times New Roman" w:cs="Times New Roman"/>
          <w:sz w:val="19"/>
          <w:szCs w:val="19"/>
        </w:rPr>
      </w:pPr>
      <w:proofErr w:type="gramStart"/>
      <w:r>
        <w:rPr>
          <w:rFonts w:ascii="Times New Roman" w:eastAsia="宋体" w:hAnsi="Times New Roman" w:cs="Times New Roman" w:hint="eastAsia"/>
          <w:sz w:val="19"/>
          <w:szCs w:val="19"/>
        </w:rPr>
        <w:t>将</w:t>
      </w:r>
      <w:r w:rsidR="00002E95" w:rsidRPr="00903114">
        <w:rPr>
          <w:rFonts w:ascii="Times New Roman" w:eastAsia="宋体" w:hAnsi="Times New Roman" w:cs="Times New Roman" w:hint="eastAsia"/>
          <w:sz w:val="19"/>
          <w:szCs w:val="19"/>
        </w:rPr>
        <w:t>耻垢</w:t>
      </w:r>
      <w:proofErr w:type="gramEnd"/>
      <w:r w:rsidR="00002E95" w:rsidRPr="00903114">
        <w:rPr>
          <w:rFonts w:ascii="Times New Roman" w:eastAsia="宋体" w:hAnsi="Times New Roman" w:cs="Times New Roman" w:hint="eastAsia"/>
          <w:sz w:val="19"/>
          <w:szCs w:val="19"/>
        </w:rPr>
        <w:t>分枝杆菌</w:t>
      </w:r>
      <w:r>
        <w:rPr>
          <w:rFonts w:ascii="Times New Roman" w:eastAsia="宋体" w:hAnsi="Times New Roman" w:cs="Times New Roman" w:hint="eastAsia"/>
          <w:sz w:val="19"/>
          <w:szCs w:val="19"/>
        </w:rPr>
        <w:t>暴露在紫外灯下，不同的暴露时间测得</w:t>
      </w:r>
      <w:r w:rsidR="00002E95" w:rsidRPr="00903114">
        <w:rPr>
          <w:rFonts w:ascii="Times New Roman" w:eastAsia="宋体" w:hAnsi="Times New Roman" w:cs="Times New Roman" w:hint="eastAsia"/>
          <w:sz w:val="19"/>
          <w:szCs w:val="19"/>
        </w:rPr>
        <w:t>相应的存活率，</w:t>
      </w:r>
      <w:r w:rsidR="005C4FD3">
        <w:rPr>
          <w:rFonts w:ascii="Times New Roman" w:eastAsia="宋体" w:hAnsi="Times New Roman" w:cs="Times New Roman" w:hint="eastAsia"/>
          <w:sz w:val="19"/>
          <w:szCs w:val="19"/>
        </w:rPr>
        <w:t>图</w:t>
      </w:r>
      <w:r w:rsidR="005C4FD3">
        <w:rPr>
          <w:rFonts w:ascii="Times New Roman" w:eastAsia="宋体" w:hAnsi="Times New Roman" w:cs="Times New Roman" w:hint="eastAsia"/>
          <w:sz w:val="19"/>
          <w:szCs w:val="19"/>
        </w:rPr>
        <w:t>1</w:t>
      </w:r>
      <w:r w:rsidR="005C4FD3">
        <w:rPr>
          <w:rFonts w:ascii="Times New Roman" w:eastAsia="宋体" w:hAnsi="Times New Roman" w:cs="Times New Roman" w:hint="eastAsia"/>
          <w:sz w:val="19"/>
          <w:szCs w:val="19"/>
        </w:rPr>
        <w:t>可见耻垢分枝杆菌对</w:t>
      </w:r>
      <w:r w:rsidR="005C4FD3">
        <w:rPr>
          <w:rFonts w:ascii="Times New Roman" w:eastAsia="宋体" w:hAnsi="Times New Roman" w:cs="Times New Roman" w:hint="eastAsia"/>
          <w:sz w:val="19"/>
          <w:szCs w:val="19"/>
        </w:rPr>
        <w:t>UV</w:t>
      </w:r>
      <w:r w:rsidR="005C4FD3">
        <w:rPr>
          <w:rFonts w:ascii="Times New Roman" w:eastAsia="宋体" w:hAnsi="Times New Roman" w:cs="Times New Roman" w:hint="eastAsia"/>
          <w:sz w:val="19"/>
          <w:szCs w:val="19"/>
        </w:rPr>
        <w:t>敏感，直接暴露可导致高致死率，且</w:t>
      </w:r>
      <w:r w:rsidR="00002E95" w:rsidRPr="00903114">
        <w:rPr>
          <w:rFonts w:ascii="Times New Roman" w:eastAsia="宋体" w:hAnsi="Times New Roman" w:cs="Times New Roman" w:hint="eastAsia"/>
          <w:sz w:val="19"/>
          <w:szCs w:val="19"/>
        </w:rPr>
        <w:t>暴露时间在</w:t>
      </w:r>
      <w:r w:rsidR="00002E95" w:rsidRPr="00903114">
        <w:rPr>
          <w:rFonts w:ascii="Times New Roman" w:eastAsia="宋体" w:hAnsi="Times New Roman" w:cs="Times New Roman" w:hint="eastAsia"/>
          <w:sz w:val="19"/>
          <w:szCs w:val="19"/>
        </w:rPr>
        <w:t>30 min</w:t>
      </w:r>
      <w:r w:rsidR="00002E95" w:rsidRPr="00903114">
        <w:rPr>
          <w:rFonts w:ascii="Times New Roman" w:eastAsia="宋体" w:hAnsi="Times New Roman" w:cs="Times New Roman" w:hint="eastAsia"/>
          <w:sz w:val="19"/>
          <w:szCs w:val="19"/>
        </w:rPr>
        <w:t>以上时，耻垢分枝杆菌无存活，</w:t>
      </w:r>
      <w:r>
        <w:rPr>
          <w:rFonts w:ascii="Times New Roman" w:eastAsia="宋体" w:hAnsi="Times New Roman" w:cs="Times New Roman" w:hint="eastAsia"/>
          <w:sz w:val="19"/>
          <w:szCs w:val="19"/>
        </w:rPr>
        <w:t>当</w:t>
      </w:r>
      <w:r w:rsidRPr="00903114">
        <w:rPr>
          <w:rFonts w:ascii="Times New Roman" w:eastAsia="宋体" w:hAnsi="Times New Roman" w:cs="Times New Roman" w:hint="eastAsia"/>
          <w:sz w:val="19"/>
          <w:szCs w:val="19"/>
        </w:rPr>
        <w:t>UV</w:t>
      </w:r>
      <w:r w:rsidRPr="00903114">
        <w:rPr>
          <w:rFonts w:ascii="Times New Roman" w:eastAsia="宋体" w:hAnsi="Times New Roman" w:cs="Times New Roman" w:hint="eastAsia"/>
          <w:sz w:val="19"/>
          <w:szCs w:val="19"/>
        </w:rPr>
        <w:t>暴露时间约为</w:t>
      </w:r>
      <w:r w:rsidRPr="00903114">
        <w:rPr>
          <w:rFonts w:ascii="Times New Roman" w:eastAsia="宋体" w:hAnsi="Times New Roman" w:cs="Times New Roman" w:hint="eastAsia"/>
          <w:sz w:val="19"/>
          <w:szCs w:val="19"/>
        </w:rPr>
        <w:t>45 s</w:t>
      </w:r>
      <w:r>
        <w:rPr>
          <w:rFonts w:ascii="Times New Roman" w:eastAsia="宋体" w:hAnsi="Times New Roman" w:cs="Times New Roman" w:hint="eastAsia"/>
          <w:sz w:val="19"/>
          <w:szCs w:val="19"/>
        </w:rPr>
        <w:t>时，</w:t>
      </w:r>
      <w:r w:rsidRPr="00903114">
        <w:rPr>
          <w:rFonts w:ascii="Times New Roman" w:eastAsia="宋体" w:hAnsi="Times New Roman" w:cs="Times New Roman" w:hint="eastAsia"/>
          <w:sz w:val="19"/>
          <w:szCs w:val="19"/>
        </w:rPr>
        <w:t>耻垢分枝杆菌存活率约为</w:t>
      </w:r>
      <w:r w:rsidRPr="00903114">
        <w:rPr>
          <w:rFonts w:ascii="Times New Roman" w:eastAsia="宋体" w:hAnsi="Times New Roman" w:cs="Times New Roman" w:hint="eastAsia"/>
          <w:sz w:val="19"/>
          <w:szCs w:val="19"/>
        </w:rPr>
        <w:t>50%</w:t>
      </w:r>
      <w:r w:rsidR="00002E95" w:rsidRPr="00903114">
        <w:rPr>
          <w:rFonts w:ascii="Times New Roman" w:eastAsia="宋体" w:hAnsi="Times New Roman" w:cs="Times New Roman" w:hint="eastAsia"/>
          <w:sz w:val="19"/>
          <w:szCs w:val="19"/>
        </w:rPr>
        <w:t>。</w:t>
      </w:r>
    </w:p>
    <w:p w:rsidR="00AC14E6" w:rsidRDefault="00002E95" w:rsidP="00002E95">
      <w:pPr>
        <w:pStyle w:val="a5"/>
        <w:numPr>
          <w:ilvl w:val="0"/>
          <w:numId w:val="16"/>
        </w:numPr>
        <w:spacing w:line="360" w:lineRule="auto"/>
        <w:ind w:firstLineChars="0"/>
        <w:rPr>
          <w:rFonts w:ascii="Times New Roman" w:eastAsia="宋体" w:hAnsi="Times New Roman" w:cs="Times New Roman"/>
          <w:b/>
          <w:sz w:val="19"/>
          <w:szCs w:val="19"/>
        </w:rPr>
      </w:pPr>
      <w:r>
        <w:rPr>
          <w:rFonts w:ascii="Times New Roman" w:eastAsia="宋体" w:hAnsi="Times New Roman" w:cs="Times New Roman" w:hint="eastAsia"/>
          <w:b/>
          <w:sz w:val="19"/>
          <w:szCs w:val="19"/>
        </w:rPr>
        <w:t>抗结核药</w:t>
      </w:r>
      <w:proofErr w:type="gramStart"/>
      <w:r>
        <w:rPr>
          <w:rFonts w:ascii="Times New Roman" w:eastAsia="宋体" w:hAnsi="Times New Roman" w:cs="Times New Roman" w:hint="eastAsia"/>
          <w:b/>
          <w:sz w:val="19"/>
          <w:szCs w:val="19"/>
        </w:rPr>
        <w:t>物对耻垢</w:t>
      </w:r>
      <w:proofErr w:type="gramEnd"/>
      <w:r>
        <w:rPr>
          <w:rFonts w:ascii="Times New Roman" w:eastAsia="宋体" w:hAnsi="Times New Roman" w:cs="Times New Roman" w:hint="eastAsia"/>
          <w:b/>
          <w:sz w:val="19"/>
          <w:szCs w:val="19"/>
        </w:rPr>
        <w:t>分枝杆菌的抑菌实验结果</w:t>
      </w:r>
    </w:p>
    <w:p w:rsidR="00002E95" w:rsidRPr="00AC14E6" w:rsidRDefault="00AC14E6" w:rsidP="00AC14E6">
      <w:pPr>
        <w:spacing w:line="360" w:lineRule="auto"/>
        <w:ind w:firstLineChars="200" w:firstLine="380"/>
        <w:rPr>
          <w:rFonts w:ascii="Times New Roman" w:eastAsia="宋体" w:hAnsi="Times New Roman" w:cs="Times New Roman"/>
          <w:sz w:val="19"/>
          <w:szCs w:val="19"/>
        </w:rPr>
      </w:pPr>
      <w:r>
        <w:rPr>
          <w:rFonts w:ascii="Times New Roman" w:eastAsia="宋体" w:hAnsi="Times New Roman" w:cs="Times New Roman" w:hint="eastAsia"/>
          <w:sz w:val="19"/>
          <w:szCs w:val="19"/>
        </w:rPr>
        <w:t>以耻垢分枝杆菌为研究对象，</w:t>
      </w:r>
      <w:r w:rsidRPr="00AC14E6">
        <w:rPr>
          <w:rFonts w:ascii="Times New Roman" w:eastAsia="宋体" w:hAnsi="Times New Roman" w:cs="Times New Roman" w:hint="eastAsia"/>
          <w:sz w:val="19"/>
          <w:szCs w:val="19"/>
        </w:rPr>
        <w:t>通过</w:t>
      </w:r>
      <w:r w:rsidRPr="00AC14E6">
        <w:rPr>
          <w:rFonts w:ascii="Times New Roman" w:eastAsia="宋体" w:hAnsi="Times New Roman" w:cs="Times New Roman" w:hint="eastAsia"/>
          <w:sz w:val="19"/>
          <w:szCs w:val="19"/>
        </w:rPr>
        <w:t>2</w:t>
      </w:r>
      <w:r w:rsidRPr="00AC14E6">
        <w:rPr>
          <w:rFonts w:ascii="Times New Roman" w:eastAsia="宋体" w:hAnsi="Times New Roman" w:cs="Times New Roman" w:hint="eastAsia"/>
          <w:sz w:val="19"/>
          <w:szCs w:val="19"/>
        </w:rPr>
        <w:t>倍稀释法，测定</w:t>
      </w:r>
      <w:r w:rsidRPr="00AC14E6">
        <w:rPr>
          <w:rFonts w:ascii="Times New Roman" w:eastAsia="宋体" w:hAnsi="Times New Roman" w:cs="Times New Roman" w:hint="eastAsia"/>
          <w:sz w:val="19"/>
          <w:szCs w:val="19"/>
        </w:rPr>
        <w:t>RFP</w:t>
      </w:r>
      <w:r w:rsidRPr="00AC14E6">
        <w:rPr>
          <w:rFonts w:ascii="Times New Roman" w:eastAsia="宋体" w:hAnsi="Times New Roman" w:cs="Times New Roman" w:hint="eastAsia"/>
          <w:sz w:val="19"/>
          <w:szCs w:val="19"/>
        </w:rPr>
        <w:t>和</w:t>
      </w:r>
      <w:r w:rsidRPr="00AC14E6">
        <w:rPr>
          <w:rFonts w:ascii="Times New Roman" w:eastAsia="宋体" w:hAnsi="Times New Roman" w:cs="Times New Roman" w:hint="eastAsia"/>
          <w:sz w:val="19"/>
          <w:szCs w:val="19"/>
        </w:rPr>
        <w:t>OFLX</w:t>
      </w:r>
      <w:r w:rsidRPr="00AC14E6">
        <w:rPr>
          <w:rFonts w:ascii="Times New Roman" w:eastAsia="宋体" w:hAnsi="Times New Roman" w:cs="Times New Roman" w:hint="eastAsia"/>
          <w:sz w:val="19"/>
          <w:szCs w:val="19"/>
        </w:rPr>
        <w:t>两种抗结核药物</w:t>
      </w:r>
      <w:r w:rsidR="0017067B">
        <w:rPr>
          <w:rFonts w:ascii="Times New Roman" w:eastAsia="宋体" w:hAnsi="Times New Roman" w:cs="Times New Roman" w:hint="eastAsia"/>
          <w:sz w:val="19"/>
          <w:szCs w:val="19"/>
        </w:rPr>
        <w:t>MIC</w:t>
      </w:r>
      <w:r>
        <w:rPr>
          <w:rFonts w:ascii="Times New Roman" w:eastAsia="宋体" w:hAnsi="Times New Roman" w:cs="Times New Roman" w:hint="eastAsia"/>
          <w:sz w:val="19"/>
          <w:szCs w:val="19"/>
        </w:rPr>
        <w:t>，</w:t>
      </w:r>
      <w:r w:rsidR="00B31F45">
        <w:rPr>
          <w:rFonts w:ascii="Times New Roman" w:eastAsia="宋体" w:hAnsi="Times New Roman" w:cs="Times New Roman" w:hint="eastAsia"/>
          <w:sz w:val="19"/>
          <w:szCs w:val="19"/>
        </w:rPr>
        <w:t>实验</w:t>
      </w:r>
      <w:r>
        <w:rPr>
          <w:rFonts w:ascii="Times New Roman" w:eastAsia="宋体" w:hAnsi="Times New Roman" w:cs="Times New Roman" w:hint="eastAsia"/>
          <w:sz w:val="19"/>
          <w:szCs w:val="19"/>
        </w:rPr>
        <w:t>重复性较好</w:t>
      </w:r>
      <w:r w:rsidR="00B31F45">
        <w:rPr>
          <w:rFonts w:ascii="Times New Roman" w:eastAsia="宋体" w:hAnsi="Times New Roman" w:cs="Times New Roman" w:hint="eastAsia"/>
          <w:sz w:val="19"/>
          <w:szCs w:val="19"/>
        </w:rPr>
        <w:t>（</w:t>
      </w:r>
      <w:r w:rsidR="001809E9">
        <w:rPr>
          <w:rFonts w:ascii="Times New Roman" w:eastAsia="宋体" w:hAnsi="Times New Roman" w:cs="Times New Roman" w:hint="eastAsia"/>
          <w:sz w:val="19"/>
          <w:szCs w:val="19"/>
        </w:rPr>
        <w:t>n=3</w:t>
      </w:r>
      <w:r w:rsidR="00B31F45">
        <w:rPr>
          <w:rFonts w:ascii="Times New Roman" w:eastAsia="宋体" w:hAnsi="Times New Roman" w:cs="Times New Roman" w:hint="eastAsia"/>
          <w:sz w:val="19"/>
          <w:szCs w:val="19"/>
        </w:rPr>
        <w:t>）</w:t>
      </w:r>
      <w:r>
        <w:rPr>
          <w:rFonts w:ascii="Times New Roman" w:eastAsia="宋体" w:hAnsi="Times New Roman" w:cs="Times New Roman" w:hint="eastAsia"/>
          <w:sz w:val="19"/>
          <w:szCs w:val="19"/>
        </w:rPr>
        <w:t>，</w:t>
      </w:r>
      <w:r w:rsidR="00B31F45">
        <w:rPr>
          <w:rFonts w:ascii="Times New Roman" w:eastAsia="宋体" w:hAnsi="Times New Roman" w:cs="Times New Roman" w:hint="eastAsia"/>
          <w:sz w:val="19"/>
          <w:szCs w:val="19"/>
        </w:rPr>
        <w:t>结果表明</w:t>
      </w:r>
      <w:r w:rsidR="00002E95" w:rsidRPr="00AC14E6">
        <w:rPr>
          <w:rFonts w:ascii="Times New Roman" w:eastAsia="宋体" w:hAnsi="Times New Roman" w:cs="Times New Roman"/>
          <w:sz w:val="19"/>
          <w:szCs w:val="19"/>
        </w:rPr>
        <w:t>RFP</w:t>
      </w:r>
      <w:r w:rsidR="001809E9">
        <w:rPr>
          <w:rFonts w:ascii="Times New Roman" w:eastAsia="宋体" w:hAnsi="Times New Roman" w:cs="Times New Roman" w:hint="eastAsia"/>
          <w:sz w:val="19"/>
          <w:szCs w:val="19"/>
        </w:rPr>
        <w:t>作用</w:t>
      </w:r>
      <w:r w:rsidR="00002E95" w:rsidRPr="00AC14E6">
        <w:rPr>
          <w:rFonts w:ascii="Times New Roman" w:eastAsia="宋体" w:hAnsi="Times New Roman" w:cs="Times New Roman" w:hint="eastAsia"/>
          <w:sz w:val="19"/>
          <w:szCs w:val="19"/>
        </w:rPr>
        <w:t>耻垢分枝杆菌的</w:t>
      </w:r>
      <w:r w:rsidR="00AF33D0" w:rsidRPr="00AC14E6">
        <w:rPr>
          <w:rFonts w:ascii="Times New Roman" w:eastAsia="宋体" w:hAnsi="Times New Roman" w:cs="Times New Roman" w:hint="eastAsia"/>
          <w:sz w:val="19"/>
          <w:szCs w:val="19"/>
        </w:rPr>
        <w:t>MIC</w:t>
      </w:r>
      <w:r w:rsidR="00002E95" w:rsidRPr="00AC14E6">
        <w:rPr>
          <w:rFonts w:ascii="Times New Roman" w:eastAsia="宋体" w:hAnsi="Times New Roman" w:cs="Times New Roman" w:hint="eastAsia"/>
          <w:sz w:val="19"/>
          <w:szCs w:val="19"/>
        </w:rPr>
        <w:t>是</w:t>
      </w:r>
      <w:r w:rsidR="00002E95" w:rsidRPr="00AC14E6">
        <w:rPr>
          <w:rFonts w:ascii="Times New Roman" w:eastAsia="宋体" w:hAnsi="Times New Roman" w:cs="Times New Roman"/>
          <w:sz w:val="19"/>
          <w:szCs w:val="19"/>
        </w:rPr>
        <w:t>32</w:t>
      </w:r>
      <w:r w:rsidR="00AF33D0" w:rsidRPr="00AC14E6">
        <w:rPr>
          <w:rFonts w:ascii="Times New Roman" w:eastAsia="宋体" w:hAnsi="Times New Roman" w:cs="Times New Roman" w:hint="eastAsia"/>
          <w:sz w:val="19"/>
          <w:szCs w:val="19"/>
        </w:rPr>
        <w:t xml:space="preserve"> </w:t>
      </w:r>
      <w:r w:rsidR="00002E95" w:rsidRPr="00AC14E6">
        <w:sym w:font="Symbol" w:char="F06D"/>
      </w:r>
      <w:r w:rsidR="00002E95" w:rsidRPr="00AC14E6">
        <w:rPr>
          <w:rFonts w:ascii="Times New Roman" w:eastAsia="宋体" w:hAnsi="Times New Roman" w:cs="Times New Roman"/>
          <w:sz w:val="19"/>
          <w:szCs w:val="19"/>
        </w:rPr>
        <w:t>g/ml</w:t>
      </w:r>
      <w:r w:rsidR="00002E95" w:rsidRPr="00AC14E6">
        <w:rPr>
          <w:rFonts w:ascii="Times New Roman" w:eastAsia="宋体" w:hAnsi="Times New Roman" w:cs="Times New Roman" w:hint="eastAsia"/>
          <w:sz w:val="19"/>
          <w:szCs w:val="19"/>
        </w:rPr>
        <w:t>，</w:t>
      </w:r>
      <w:r w:rsidR="00002E95" w:rsidRPr="00AC14E6">
        <w:rPr>
          <w:rFonts w:ascii="Times New Roman" w:eastAsia="宋体" w:hAnsi="Times New Roman" w:cs="Times New Roman"/>
          <w:sz w:val="19"/>
          <w:szCs w:val="19"/>
        </w:rPr>
        <w:t>OFLX</w:t>
      </w:r>
      <w:r w:rsidR="001809E9">
        <w:rPr>
          <w:rFonts w:ascii="Times New Roman" w:eastAsia="宋体" w:hAnsi="Times New Roman" w:cs="Times New Roman" w:hint="eastAsia"/>
          <w:sz w:val="19"/>
          <w:szCs w:val="19"/>
        </w:rPr>
        <w:t>作用</w:t>
      </w:r>
      <w:r w:rsidR="00002E95" w:rsidRPr="00AC14E6">
        <w:rPr>
          <w:rFonts w:ascii="Times New Roman" w:eastAsia="宋体" w:hAnsi="Times New Roman" w:cs="Times New Roman" w:hint="eastAsia"/>
          <w:sz w:val="19"/>
          <w:szCs w:val="19"/>
        </w:rPr>
        <w:t>耻垢分枝杆菌的</w:t>
      </w:r>
      <w:r w:rsidR="00AF33D0" w:rsidRPr="00AC14E6">
        <w:rPr>
          <w:rFonts w:ascii="Times New Roman" w:eastAsia="宋体" w:hAnsi="Times New Roman" w:cs="Times New Roman" w:hint="eastAsia"/>
          <w:sz w:val="19"/>
          <w:szCs w:val="19"/>
        </w:rPr>
        <w:t>MIC</w:t>
      </w:r>
      <w:r w:rsidR="00002E95" w:rsidRPr="00AC14E6">
        <w:rPr>
          <w:rFonts w:ascii="Times New Roman" w:eastAsia="宋体" w:hAnsi="Times New Roman" w:cs="Times New Roman" w:hint="eastAsia"/>
          <w:sz w:val="19"/>
          <w:szCs w:val="19"/>
        </w:rPr>
        <w:t>是</w:t>
      </w:r>
      <w:r w:rsidR="00002E95" w:rsidRPr="00AC14E6">
        <w:rPr>
          <w:rFonts w:ascii="Times New Roman" w:eastAsia="宋体" w:hAnsi="Times New Roman" w:cs="Times New Roman"/>
          <w:sz w:val="19"/>
          <w:szCs w:val="19"/>
        </w:rPr>
        <w:t>1</w:t>
      </w:r>
      <w:r w:rsidR="00AF33D0" w:rsidRPr="00AC14E6">
        <w:rPr>
          <w:rFonts w:ascii="Times New Roman" w:eastAsia="宋体" w:hAnsi="Times New Roman" w:cs="Times New Roman" w:hint="eastAsia"/>
          <w:sz w:val="19"/>
          <w:szCs w:val="19"/>
        </w:rPr>
        <w:t xml:space="preserve"> </w:t>
      </w:r>
      <w:r w:rsidR="00002E95" w:rsidRPr="00AC14E6">
        <w:sym w:font="Symbol" w:char="F06D"/>
      </w:r>
      <w:r w:rsidR="00002E95" w:rsidRPr="00AC14E6">
        <w:rPr>
          <w:rFonts w:ascii="Times New Roman" w:eastAsia="宋体" w:hAnsi="Times New Roman" w:cs="Times New Roman"/>
          <w:sz w:val="19"/>
          <w:szCs w:val="19"/>
        </w:rPr>
        <w:t>g/ml</w:t>
      </w:r>
      <w:r w:rsidR="00002E95" w:rsidRPr="00AC14E6">
        <w:rPr>
          <w:rFonts w:ascii="Times New Roman" w:eastAsia="宋体" w:hAnsi="Times New Roman" w:cs="Times New Roman" w:hint="eastAsia"/>
          <w:sz w:val="19"/>
          <w:szCs w:val="19"/>
        </w:rPr>
        <w:t>。</w:t>
      </w:r>
    </w:p>
    <w:p w:rsidR="00002E95" w:rsidRPr="00903114" w:rsidRDefault="00002E95" w:rsidP="00002E95">
      <w:pPr>
        <w:pStyle w:val="a5"/>
        <w:numPr>
          <w:ilvl w:val="0"/>
          <w:numId w:val="16"/>
        </w:numPr>
        <w:spacing w:line="360" w:lineRule="auto"/>
        <w:ind w:firstLineChars="0"/>
        <w:rPr>
          <w:rFonts w:ascii="Times New Roman" w:eastAsia="宋体" w:hAnsi="Times New Roman" w:cs="Times New Roman"/>
          <w:b/>
          <w:sz w:val="19"/>
          <w:szCs w:val="19"/>
        </w:rPr>
      </w:pPr>
      <w:r>
        <w:rPr>
          <w:rFonts w:ascii="Times New Roman" w:eastAsia="宋体" w:hAnsi="Times New Roman" w:cs="Times New Roman" w:hint="eastAsia"/>
          <w:b/>
          <w:sz w:val="19"/>
          <w:szCs w:val="19"/>
        </w:rPr>
        <w:t>UV</w:t>
      </w:r>
      <w:proofErr w:type="gramStart"/>
      <w:r w:rsidRPr="00903114">
        <w:rPr>
          <w:rFonts w:ascii="Times New Roman" w:eastAsia="宋体" w:hAnsi="Times New Roman" w:cs="Times New Roman"/>
          <w:b/>
          <w:sz w:val="19"/>
          <w:szCs w:val="19"/>
        </w:rPr>
        <w:t>对</w:t>
      </w:r>
      <w:r w:rsidRPr="00903114">
        <w:rPr>
          <w:rFonts w:ascii="Times New Roman" w:eastAsia="宋体" w:hAnsi="Times New Roman" w:cs="Times New Roman" w:hint="eastAsia"/>
          <w:b/>
          <w:sz w:val="19"/>
          <w:szCs w:val="19"/>
        </w:rPr>
        <w:t>耻垢</w:t>
      </w:r>
      <w:proofErr w:type="gramEnd"/>
      <w:r w:rsidRPr="00903114">
        <w:rPr>
          <w:rFonts w:ascii="Times New Roman" w:eastAsia="宋体" w:hAnsi="Times New Roman" w:cs="Times New Roman" w:hint="eastAsia"/>
          <w:b/>
          <w:sz w:val="19"/>
          <w:szCs w:val="19"/>
        </w:rPr>
        <w:t>分枝杆菌</w:t>
      </w:r>
      <w:r w:rsidRPr="00903114">
        <w:rPr>
          <w:rFonts w:ascii="Times New Roman" w:eastAsia="宋体" w:hAnsi="Times New Roman" w:cs="Times New Roman"/>
          <w:b/>
          <w:sz w:val="19"/>
          <w:szCs w:val="19"/>
        </w:rPr>
        <w:t>中</w:t>
      </w:r>
      <w:r w:rsidRPr="00903114">
        <w:rPr>
          <w:rFonts w:ascii="Times New Roman" w:eastAsia="宋体" w:hAnsi="Times New Roman" w:cs="Times New Roman"/>
          <w:b/>
          <w:sz w:val="19"/>
          <w:szCs w:val="19"/>
        </w:rPr>
        <w:t>SOS</w:t>
      </w:r>
      <w:r w:rsidRPr="00903114">
        <w:rPr>
          <w:rFonts w:ascii="Times New Roman" w:eastAsia="宋体" w:hAnsi="Times New Roman" w:cs="Times New Roman"/>
          <w:b/>
          <w:sz w:val="19"/>
          <w:szCs w:val="19"/>
        </w:rPr>
        <w:t>反应的影响</w:t>
      </w:r>
    </w:p>
    <w:p w:rsidR="00002E95" w:rsidRDefault="00002E95" w:rsidP="00002E95">
      <w:pPr>
        <w:spacing w:line="360" w:lineRule="auto"/>
        <w:ind w:firstLineChars="200" w:firstLine="380"/>
        <w:rPr>
          <w:rFonts w:ascii="Times New Roman" w:eastAsia="宋体" w:hAnsi="Times New Roman" w:cs="Times New Roman"/>
          <w:sz w:val="19"/>
          <w:szCs w:val="19"/>
        </w:rPr>
      </w:pPr>
      <w:r w:rsidRPr="00A8070B">
        <w:rPr>
          <w:rFonts w:ascii="Times New Roman" w:eastAsia="宋体" w:hAnsi="Times New Roman" w:cs="Times New Roman" w:hint="eastAsia"/>
          <w:sz w:val="19"/>
          <w:szCs w:val="19"/>
        </w:rPr>
        <w:t>耻垢分枝杆菌</w:t>
      </w:r>
      <w:r w:rsidR="001809E9">
        <w:rPr>
          <w:rFonts w:ascii="Times New Roman" w:eastAsia="宋体" w:hAnsi="Times New Roman" w:cs="Times New Roman" w:hint="eastAsia"/>
          <w:sz w:val="19"/>
          <w:szCs w:val="19"/>
        </w:rPr>
        <w:t>暴露于</w:t>
      </w:r>
      <w:r w:rsidR="001809E9">
        <w:rPr>
          <w:rFonts w:ascii="Times New Roman" w:eastAsia="宋体" w:hAnsi="Times New Roman" w:cs="Times New Roman" w:hint="eastAsia"/>
          <w:sz w:val="19"/>
          <w:szCs w:val="19"/>
        </w:rPr>
        <w:t>UV</w:t>
      </w:r>
      <w:r w:rsidR="001809E9">
        <w:rPr>
          <w:rFonts w:ascii="Times New Roman" w:eastAsia="宋体" w:hAnsi="Times New Roman" w:cs="Times New Roman" w:hint="eastAsia"/>
          <w:sz w:val="19"/>
          <w:szCs w:val="19"/>
        </w:rPr>
        <w:t>下</w:t>
      </w:r>
      <w:r w:rsidR="001809E9">
        <w:rPr>
          <w:rFonts w:ascii="Times New Roman" w:eastAsia="宋体" w:hAnsi="Times New Roman" w:cs="Times New Roman" w:hint="eastAsia"/>
          <w:sz w:val="19"/>
          <w:szCs w:val="19"/>
        </w:rPr>
        <w:t>45 s</w:t>
      </w:r>
      <w:r w:rsidRPr="00830D9E">
        <w:rPr>
          <w:rFonts w:ascii="Times New Roman" w:eastAsia="宋体" w:hAnsi="Times New Roman" w:cs="Times New Roman" w:hint="eastAsia"/>
          <w:sz w:val="19"/>
          <w:szCs w:val="19"/>
        </w:rPr>
        <w:t>进行突变诱导</w:t>
      </w:r>
      <w:r w:rsidR="001809E9">
        <w:rPr>
          <w:rFonts w:ascii="Times New Roman" w:eastAsia="宋体" w:hAnsi="Times New Roman" w:cs="Times New Roman" w:hint="eastAsia"/>
          <w:sz w:val="19"/>
          <w:szCs w:val="19"/>
        </w:rPr>
        <w:t>，</w:t>
      </w:r>
      <w:r w:rsidRPr="00830D9E">
        <w:rPr>
          <w:rFonts w:ascii="Times New Roman" w:eastAsia="宋体" w:hAnsi="Times New Roman" w:cs="Times New Roman"/>
          <w:sz w:val="19"/>
          <w:szCs w:val="19"/>
        </w:rPr>
        <w:t>收集菌液继续</w:t>
      </w:r>
      <w:r w:rsidRPr="00830D9E">
        <w:rPr>
          <w:rFonts w:ascii="Times New Roman" w:eastAsia="宋体" w:hAnsi="Times New Roman" w:cs="Times New Roman"/>
          <w:sz w:val="19"/>
          <w:szCs w:val="19"/>
        </w:rPr>
        <w:t>37</w:t>
      </w:r>
      <w:r w:rsidRPr="00830D9E">
        <w:rPr>
          <w:rFonts w:ascii="宋体" w:eastAsia="宋体" w:hAnsi="宋体" w:cs="宋体" w:hint="eastAsia"/>
          <w:sz w:val="19"/>
          <w:szCs w:val="19"/>
        </w:rPr>
        <w:t>℃</w:t>
      </w:r>
      <w:r w:rsidRPr="00830D9E">
        <w:rPr>
          <w:rFonts w:ascii="Times New Roman" w:eastAsia="宋体" w:hAnsi="Times New Roman" w:cs="Times New Roman"/>
          <w:sz w:val="19"/>
          <w:szCs w:val="19"/>
        </w:rPr>
        <w:t>震摇培养，于培养</w:t>
      </w:r>
      <w:r w:rsidRPr="00830D9E">
        <w:rPr>
          <w:rFonts w:ascii="Times New Roman" w:eastAsia="宋体" w:hAnsi="Times New Roman" w:cs="Times New Roman"/>
          <w:sz w:val="19"/>
          <w:szCs w:val="19"/>
        </w:rPr>
        <w:t>0</w:t>
      </w:r>
      <w:r w:rsidRPr="00830D9E">
        <w:rPr>
          <w:rFonts w:ascii="Times New Roman" w:eastAsia="宋体" w:hAnsi="Times New Roman" w:cs="Times New Roman" w:hint="eastAsia"/>
          <w:sz w:val="19"/>
          <w:szCs w:val="19"/>
        </w:rPr>
        <w:t xml:space="preserve"> </w:t>
      </w:r>
      <w:r w:rsidR="009E5824">
        <w:rPr>
          <w:rFonts w:ascii="Times New Roman" w:eastAsia="宋体" w:hAnsi="Times New Roman" w:cs="Times New Roman" w:hint="eastAsia"/>
          <w:sz w:val="19"/>
          <w:szCs w:val="19"/>
        </w:rPr>
        <w:t>h</w:t>
      </w:r>
      <w:r w:rsidRPr="00830D9E">
        <w:rPr>
          <w:rFonts w:ascii="Times New Roman" w:eastAsia="宋体" w:hAnsi="Times New Roman" w:cs="Times New Roman"/>
          <w:sz w:val="19"/>
          <w:szCs w:val="19"/>
        </w:rPr>
        <w:t>，</w:t>
      </w:r>
      <w:r w:rsidRPr="00830D9E">
        <w:rPr>
          <w:rFonts w:ascii="Times New Roman" w:eastAsia="宋体" w:hAnsi="Times New Roman" w:cs="Times New Roman"/>
          <w:sz w:val="19"/>
          <w:szCs w:val="19"/>
        </w:rPr>
        <w:t>1</w:t>
      </w:r>
      <w:r w:rsidRPr="00830D9E">
        <w:rPr>
          <w:rFonts w:ascii="Times New Roman" w:eastAsia="宋体" w:hAnsi="Times New Roman" w:cs="Times New Roman" w:hint="eastAsia"/>
          <w:sz w:val="19"/>
          <w:szCs w:val="19"/>
        </w:rPr>
        <w:t xml:space="preserve"> </w:t>
      </w:r>
      <w:r w:rsidRPr="00830D9E">
        <w:rPr>
          <w:rFonts w:ascii="Times New Roman" w:eastAsia="宋体" w:hAnsi="Times New Roman" w:cs="Times New Roman"/>
          <w:sz w:val="19"/>
          <w:szCs w:val="19"/>
        </w:rPr>
        <w:t>h</w:t>
      </w:r>
      <w:r w:rsidRPr="00830D9E">
        <w:rPr>
          <w:rFonts w:ascii="Times New Roman" w:eastAsia="宋体" w:hAnsi="Times New Roman" w:cs="Times New Roman"/>
          <w:sz w:val="19"/>
          <w:szCs w:val="19"/>
        </w:rPr>
        <w:t>，</w:t>
      </w:r>
      <w:r w:rsidRPr="00830D9E">
        <w:rPr>
          <w:rFonts w:ascii="Times New Roman" w:eastAsia="宋体" w:hAnsi="Times New Roman" w:cs="Times New Roman"/>
          <w:sz w:val="19"/>
          <w:szCs w:val="19"/>
        </w:rPr>
        <w:t>3</w:t>
      </w:r>
      <w:r w:rsidRPr="00830D9E">
        <w:rPr>
          <w:rFonts w:ascii="Times New Roman" w:eastAsia="宋体" w:hAnsi="Times New Roman" w:cs="Times New Roman" w:hint="eastAsia"/>
          <w:sz w:val="19"/>
          <w:szCs w:val="19"/>
        </w:rPr>
        <w:t xml:space="preserve"> </w:t>
      </w:r>
      <w:r w:rsidRPr="00830D9E">
        <w:rPr>
          <w:rFonts w:ascii="Times New Roman" w:eastAsia="宋体" w:hAnsi="Times New Roman" w:cs="Times New Roman"/>
          <w:sz w:val="19"/>
          <w:szCs w:val="19"/>
        </w:rPr>
        <w:t>h</w:t>
      </w:r>
      <w:r w:rsidRPr="00830D9E">
        <w:rPr>
          <w:rFonts w:ascii="Times New Roman" w:eastAsia="宋体" w:hAnsi="Times New Roman" w:cs="Times New Roman"/>
          <w:sz w:val="19"/>
          <w:szCs w:val="19"/>
        </w:rPr>
        <w:t>，</w:t>
      </w:r>
      <w:r w:rsidRPr="00830D9E">
        <w:rPr>
          <w:rFonts w:ascii="Times New Roman" w:eastAsia="宋体" w:hAnsi="Times New Roman" w:cs="Times New Roman"/>
          <w:sz w:val="19"/>
          <w:szCs w:val="19"/>
        </w:rPr>
        <w:t>6</w:t>
      </w:r>
      <w:r w:rsidRPr="00830D9E">
        <w:rPr>
          <w:rFonts w:ascii="Times New Roman" w:eastAsia="宋体" w:hAnsi="Times New Roman" w:cs="Times New Roman" w:hint="eastAsia"/>
          <w:sz w:val="19"/>
          <w:szCs w:val="19"/>
        </w:rPr>
        <w:t xml:space="preserve"> </w:t>
      </w:r>
      <w:r w:rsidRPr="00830D9E">
        <w:rPr>
          <w:rFonts w:ascii="Times New Roman" w:eastAsia="宋体" w:hAnsi="Times New Roman" w:cs="Times New Roman"/>
          <w:sz w:val="19"/>
          <w:szCs w:val="19"/>
        </w:rPr>
        <w:t>h</w:t>
      </w:r>
      <w:r w:rsidRPr="00830D9E">
        <w:rPr>
          <w:rFonts w:ascii="Times New Roman" w:eastAsia="宋体" w:hAnsi="Times New Roman" w:cs="Times New Roman"/>
          <w:sz w:val="19"/>
          <w:szCs w:val="19"/>
        </w:rPr>
        <w:t>时收集菌液，</w:t>
      </w:r>
      <w:r w:rsidRPr="00830D9E">
        <w:rPr>
          <w:rFonts w:ascii="Times New Roman" w:eastAsia="宋体" w:hAnsi="Times New Roman" w:cs="Times New Roman" w:hint="eastAsia"/>
          <w:sz w:val="19"/>
          <w:szCs w:val="19"/>
        </w:rPr>
        <w:t>提取</w:t>
      </w:r>
      <w:r w:rsidR="002F6A25">
        <w:rPr>
          <w:rFonts w:ascii="Times New Roman" w:eastAsia="宋体" w:hAnsi="Times New Roman" w:cs="Times New Roman" w:hint="eastAsia"/>
          <w:sz w:val="19"/>
          <w:szCs w:val="19"/>
        </w:rPr>
        <w:t>总</w:t>
      </w:r>
      <w:r w:rsidRPr="00830D9E">
        <w:rPr>
          <w:rFonts w:ascii="Times New Roman" w:eastAsia="宋体" w:hAnsi="Times New Roman" w:cs="Times New Roman" w:hint="eastAsia"/>
          <w:sz w:val="19"/>
          <w:szCs w:val="19"/>
        </w:rPr>
        <w:t>RNA</w:t>
      </w:r>
      <w:r w:rsidR="002F6A25">
        <w:rPr>
          <w:rFonts w:ascii="Times New Roman" w:eastAsia="宋体" w:hAnsi="Times New Roman" w:cs="Times New Roman" w:hint="eastAsia"/>
          <w:sz w:val="19"/>
          <w:szCs w:val="19"/>
        </w:rPr>
        <w:t>，</w:t>
      </w:r>
      <w:r w:rsidRPr="00830D9E">
        <w:rPr>
          <w:rFonts w:ascii="Times New Roman" w:eastAsia="宋体" w:hAnsi="Times New Roman" w:cs="Times New Roman" w:hint="eastAsia"/>
          <w:sz w:val="19"/>
          <w:szCs w:val="19"/>
        </w:rPr>
        <w:t>Real</w:t>
      </w:r>
      <w:r w:rsidRPr="00830D9E">
        <w:rPr>
          <w:rFonts w:ascii="Times New Roman" w:eastAsia="宋体" w:hAnsi="Times New Roman" w:cs="Times New Roman"/>
          <w:sz w:val="19"/>
          <w:szCs w:val="19"/>
        </w:rPr>
        <w:t>-</w:t>
      </w:r>
      <w:r w:rsidR="002F6A25">
        <w:rPr>
          <w:rFonts w:ascii="Times New Roman" w:eastAsia="宋体" w:hAnsi="Times New Roman" w:cs="Times New Roman" w:hint="eastAsia"/>
          <w:sz w:val="19"/>
          <w:szCs w:val="19"/>
        </w:rPr>
        <w:t>t</w:t>
      </w:r>
      <w:r w:rsidRPr="00830D9E">
        <w:rPr>
          <w:rFonts w:ascii="Times New Roman" w:eastAsia="宋体" w:hAnsi="Times New Roman" w:cs="Times New Roman" w:hint="eastAsia"/>
          <w:sz w:val="19"/>
          <w:szCs w:val="19"/>
        </w:rPr>
        <w:t xml:space="preserve">ime </w:t>
      </w:r>
      <w:r w:rsidRPr="00830D9E">
        <w:rPr>
          <w:rFonts w:ascii="Times New Roman" w:eastAsia="宋体" w:hAnsi="Times New Roman" w:cs="Times New Roman"/>
          <w:sz w:val="19"/>
          <w:szCs w:val="19"/>
        </w:rPr>
        <w:t>PCR</w:t>
      </w:r>
      <w:r w:rsidRPr="00830D9E">
        <w:rPr>
          <w:rFonts w:ascii="Times New Roman" w:eastAsia="宋体" w:hAnsi="Times New Roman" w:cs="Times New Roman" w:hint="eastAsia"/>
          <w:sz w:val="19"/>
          <w:szCs w:val="19"/>
        </w:rPr>
        <w:t>检测</w:t>
      </w:r>
      <w:r w:rsidR="007D1B28">
        <w:rPr>
          <w:rFonts w:ascii="Times New Roman" w:eastAsia="宋体" w:hAnsi="Times New Roman" w:cs="Times New Roman" w:hint="eastAsia"/>
          <w:sz w:val="19"/>
          <w:szCs w:val="19"/>
        </w:rPr>
        <w:t>dnaE2</w:t>
      </w:r>
      <w:r w:rsidR="007D1B28">
        <w:rPr>
          <w:rFonts w:ascii="Times New Roman" w:eastAsia="宋体" w:hAnsi="Times New Roman" w:cs="Times New Roman" w:hint="eastAsia"/>
          <w:sz w:val="19"/>
          <w:szCs w:val="19"/>
        </w:rPr>
        <w:t>、</w:t>
      </w:r>
      <w:proofErr w:type="spellStart"/>
      <w:r w:rsidR="007D1B28" w:rsidRPr="00830D9E">
        <w:rPr>
          <w:rFonts w:ascii="Times New Roman" w:eastAsia="宋体" w:hAnsi="Times New Roman" w:cs="Times New Roman" w:hint="eastAsia"/>
          <w:sz w:val="19"/>
          <w:szCs w:val="19"/>
        </w:rPr>
        <w:t>recA</w:t>
      </w:r>
      <w:proofErr w:type="spellEnd"/>
      <w:r w:rsidR="007D1B28" w:rsidRPr="00830D9E">
        <w:rPr>
          <w:rFonts w:ascii="Times New Roman" w:eastAsia="宋体" w:hAnsi="Times New Roman" w:cs="Times New Roman" w:hint="eastAsia"/>
          <w:sz w:val="19"/>
          <w:szCs w:val="19"/>
        </w:rPr>
        <w:t xml:space="preserve"> </w:t>
      </w:r>
      <w:r w:rsidR="007D1B28" w:rsidRPr="00830D9E">
        <w:rPr>
          <w:rFonts w:ascii="Times New Roman" w:eastAsia="宋体" w:hAnsi="Times New Roman" w:cs="Times New Roman" w:hint="eastAsia"/>
          <w:sz w:val="19"/>
          <w:szCs w:val="19"/>
        </w:rPr>
        <w:t>和</w:t>
      </w:r>
      <w:proofErr w:type="spellStart"/>
      <w:r w:rsidR="007D1B28" w:rsidRPr="00830D9E">
        <w:rPr>
          <w:rFonts w:ascii="Times New Roman" w:eastAsia="宋体" w:hAnsi="Times New Roman" w:cs="Times New Roman" w:hint="eastAsia"/>
          <w:sz w:val="19"/>
          <w:szCs w:val="19"/>
        </w:rPr>
        <w:t>recX</w:t>
      </w:r>
      <w:proofErr w:type="spellEnd"/>
      <w:r w:rsidRPr="00830D9E">
        <w:rPr>
          <w:rFonts w:ascii="Times New Roman" w:eastAsia="宋体" w:hAnsi="Times New Roman" w:cs="Times New Roman" w:hint="eastAsia"/>
          <w:sz w:val="19"/>
          <w:szCs w:val="19"/>
        </w:rPr>
        <w:t>基因的表达水平，凝胶电泳鉴定扩增片段与所设计引物理论扩增片段大小一致，且阴性对照未扩增到片段（</w:t>
      </w:r>
      <w:r>
        <w:rPr>
          <w:rFonts w:ascii="Times New Roman" w:eastAsia="宋体" w:hAnsi="Times New Roman" w:cs="Times New Roman" w:hint="eastAsia"/>
          <w:sz w:val="19"/>
          <w:szCs w:val="19"/>
        </w:rPr>
        <w:t>图</w:t>
      </w:r>
      <w:r>
        <w:rPr>
          <w:rFonts w:ascii="Times New Roman" w:eastAsia="宋体" w:hAnsi="Times New Roman" w:cs="Times New Roman" w:hint="eastAsia"/>
          <w:sz w:val="19"/>
          <w:szCs w:val="19"/>
        </w:rPr>
        <w:t>2</w:t>
      </w:r>
      <w:r w:rsidRPr="00830D9E">
        <w:rPr>
          <w:rFonts w:ascii="Times New Roman" w:eastAsia="宋体" w:hAnsi="Times New Roman" w:cs="Times New Roman" w:hint="eastAsia"/>
          <w:sz w:val="19"/>
          <w:szCs w:val="19"/>
        </w:rPr>
        <w:t>）。</w:t>
      </w:r>
    </w:p>
    <w:p w:rsidR="00002E95" w:rsidRPr="00830D9E" w:rsidRDefault="00002E95" w:rsidP="00002E95">
      <w:pPr>
        <w:spacing w:line="360" w:lineRule="auto"/>
        <w:ind w:firstLineChars="200" w:firstLine="380"/>
        <w:rPr>
          <w:rFonts w:ascii="Times New Roman" w:eastAsia="宋体" w:hAnsi="Times New Roman" w:cs="Times New Roman"/>
          <w:sz w:val="19"/>
          <w:szCs w:val="19"/>
        </w:rPr>
      </w:pPr>
      <w:r w:rsidRPr="00830D9E">
        <w:rPr>
          <w:rFonts w:ascii="Times New Roman" w:eastAsia="宋体" w:hAnsi="Times New Roman" w:cs="Times New Roman" w:hint="eastAsia"/>
          <w:sz w:val="19"/>
          <w:szCs w:val="19"/>
        </w:rPr>
        <w:t>以</w:t>
      </w:r>
      <w:proofErr w:type="spellStart"/>
      <w:r w:rsidRPr="00830D9E">
        <w:rPr>
          <w:rFonts w:ascii="Times New Roman" w:eastAsia="宋体" w:hAnsi="Times New Roman" w:cs="Times New Roman" w:hint="eastAsia"/>
          <w:sz w:val="19"/>
          <w:szCs w:val="19"/>
        </w:rPr>
        <w:t>sigA</w:t>
      </w:r>
      <w:proofErr w:type="spellEnd"/>
      <w:r>
        <w:rPr>
          <w:rFonts w:ascii="Times New Roman" w:eastAsia="宋体" w:hAnsi="Times New Roman" w:cs="Times New Roman" w:hint="eastAsia"/>
          <w:sz w:val="19"/>
          <w:szCs w:val="19"/>
        </w:rPr>
        <w:t>基因</w:t>
      </w:r>
      <w:r w:rsidRPr="00830D9E">
        <w:rPr>
          <w:rFonts w:ascii="Times New Roman" w:eastAsia="宋体" w:hAnsi="Times New Roman" w:cs="Times New Roman" w:hint="eastAsia"/>
          <w:sz w:val="19"/>
          <w:szCs w:val="19"/>
        </w:rPr>
        <w:t>为内参，得到</w:t>
      </w:r>
      <w:r w:rsidR="007D1B28" w:rsidRPr="00830D9E">
        <w:rPr>
          <w:rFonts w:ascii="Times New Roman" w:eastAsia="宋体" w:hAnsi="Times New Roman" w:cs="Times New Roman" w:hint="eastAsia"/>
          <w:sz w:val="19"/>
          <w:szCs w:val="19"/>
        </w:rPr>
        <w:t>耻垢分枝杆菌遭受</w:t>
      </w:r>
      <w:r w:rsidR="007D1B28">
        <w:rPr>
          <w:rFonts w:ascii="Times New Roman" w:eastAsia="宋体" w:hAnsi="Times New Roman" w:cs="Times New Roman" w:hint="eastAsia"/>
          <w:sz w:val="19"/>
          <w:szCs w:val="19"/>
        </w:rPr>
        <w:t>UV</w:t>
      </w:r>
      <w:r w:rsidR="007D1B28" w:rsidRPr="00830D9E">
        <w:rPr>
          <w:rFonts w:ascii="Times New Roman" w:eastAsia="宋体" w:hAnsi="Times New Roman" w:cs="Times New Roman" w:hint="eastAsia"/>
          <w:sz w:val="19"/>
          <w:szCs w:val="19"/>
        </w:rPr>
        <w:t>损伤后</w:t>
      </w:r>
      <w:r w:rsidRPr="00830D9E">
        <w:rPr>
          <w:rFonts w:ascii="Times New Roman" w:eastAsia="宋体" w:hAnsi="Times New Roman" w:cs="Times New Roman" w:hint="eastAsia"/>
          <w:sz w:val="19"/>
          <w:szCs w:val="19"/>
        </w:rPr>
        <w:t>dnaE2</w:t>
      </w:r>
      <w:r w:rsidRPr="00830D9E">
        <w:rPr>
          <w:rFonts w:ascii="Times New Roman" w:eastAsia="宋体" w:hAnsi="Times New Roman" w:cs="Times New Roman" w:hint="eastAsia"/>
          <w:sz w:val="19"/>
          <w:szCs w:val="19"/>
        </w:rPr>
        <w:t>，</w:t>
      </w:r>
      <w:proofErr w:type="spellStart"/>
      <w:r w:rsidRPr="00830D9E">
        <w:rPr>
          <w:rFonts w:ascii="Times New Roman" w:eastAsia="宋体" w:hAnsi="Times New Roman" w:cs="Times New Roman" w:hint="eastAsia"/>
          <w:sz w:val="19"/>
          <w:szCs w:val="19"/>
        </w:rPr>
        <w:t>recA</w:t>
      </w:r>
      <w:proofErr w:type="spellEnd"/>
      <w:r w:rsidRPr="00830D9E">
        <w:rPr>
          <w:rFonts w:ascii="Times New Roman" w:eastAsia="宋体" w:hAnsi="Times New Roman" w:cs="Times New Roman" w:hint="eastAsia"/>
          <w:sz w:val="19"/>
          <w:szCs w:val="19"/>
        </w:rPr>
        <w:t xml:space="preserve"> </w:t>
      </w:r>
      <w:r w:rsidRPr="00830D9E">
        <w:rPr>
          <w:rFonts w:ascii="Times New Roman" w:eastAsia="宋体" w:hAnsi="Times New Roman" w:cs="Times New Roman" w:hint="eastAsia"/>
          <w:sz w:val="19"/>
          <w:szCs w:val="19"/>
        </w:rPr>
        <w:t>和</w:t>
      </w:r>
      <w:proofErr w:type="spellStart"/>
      <w:r w:rsidRPr="00830D9E">
        <w:rPr>
          <w:rFonts w:ascii="Times New Roman" w:eastAsia="宋体" w:hAnsi="Times New Roman" w:cs="Times New Roman" w:hint="eastAsia"/>
          <w:sz w:val="19"/>
          <w:szCs w:val="19"/>
        </w:rPr>
        <w:t>recX</w:t>
      </w:r>
      <w:proofErr w:type="spellEnd"/>
      <w:r w:rsidRPr="00830D9E">
        <w:rPr>
          <w:rFonts w:ascii="Times New Roman" w:eastAsia="宋体" w:hAnsi="Times New Roman" w:cs="Times New Roman" w:hint="eastAsia"/>
          <w:sz w:val="19"/>
          <w:szCs w:val="19"/>
        </w:rPr>
        <w:t xml:space="preserve"> </w:t>
      </w:r>
      <w:proofErr w:type="gramStart"/>
      <w:r w:rsidR="007D1B28">
        <w:rPr>
          <w:rFonts w:ascii="Times New Roman" w:eastAsia="宋体" w:hAnsi="Times New Roman" w:cs="Times New Roman" w:hint="eastAsia"/>
          <w:sz w:val="19"/>
          <w:szCs w:val="19"/>
        </w:rPr>
        <w:t>随培养</w:t>
      </w:r>
      <w:proofErr w:type="gramEnd"/>
      <w:r w:rsidR="007D1B28">
        <w:rPr>
          <w:rFonts w:ascii="Times New Roman" w:eastAsia="宋体" w:hAnsi="Times New Roman" w:cs="Times New Roman" w:hint="eastAsia"/>
          <w:sz w:val="19"/>
          <w:szCs w:val="19"/>
        </w:rPr>
        <w:t>时间变化的</w:t>
      </w:r>
      <w:r w:rsidRPr="00830D9E">
        <w:rPr>
          <w:rFonts w:ascii="Times New Roman" w:eastAsia="宋体" w:hAnsi="Times New Roman" w:cs="Times New Roman" w:hint="eastAsia"/>
          <w:sz w:val="19"/>
          <w:szCs w:val="19"/>
        </w:rPr>
        <w:t>表达情况，结果见图</w:t>
      </w:r>
      <w:r>
        <w:rPr>
          <w:rFonts w:ascii="Times New Roman" w:eastAsia="宋体" w:hAnsi="Times New Roman" w:cs="Times New Roman" w:hint="eastAsia"/>
          <w:sz w:val="19"/>
          <w:szCs w:val="19"/>
        </w:rPr>
        <w:t>3</w:t>
      </w:r>
      <w:r w:rsidRPr="00830D9E">
        <w:rPr>
          <w:rFonts w:ascii="Times New Roman" w:eastAsia="宋体" w:hAnsi="Times New Roman" w:cs="Times New Roman" w:hint="eastAsia"/>
          <w:sz w:val="19"/>
          <w:szCs w:val="19"/>
        </w:rPr>
        <w:t>。</w:t>
      </w:r>
      <w:r w:rsidRPr="00830D9E">
        <w:rPr>
          <w:rFonts w:ascii="Times New Roman" w:eastAsia="宋体" w:hAnsi="Times New Roman" w:cs="Times New Roman" w:hint="eastAsia"/>
          <w:sz w:val="19"/>
          <w:szCs w:val="19"/>
        </w:rPr>
        <w:t>con</w:t>
      </w:r>
      <w:r w:rsidRPr="00830D9E">
        <w:rPr>
          <w:rFonts w:ascii="Times New Roman" w:eastAsia="宋体" w:hAnsi="Times New Roman" w:cs="Times New Roman" w:hint="eastAsia"/>
          <w:sz w:val="19"/>
          <w:szCs w:val="19"/>
        </w:rPr>
        <w:t>为对照组，即未受紫外损伤的耻垢分枝杆菌，</w:t>
      </w:r>
      <w:r w:rsidRPr="00830D9E">
        <w:rPr>
          <w:rFonts w:ascii="Times New Roman" w:eastAsia="宋体" w:hAnsi="Times New Roman" w:cs="Times New Roman" w:hint="eastAsia"/>
          <w:sz w:val="19"/>
          <w:szCs w:val="19"/>
        </w:rPr>
        <w:t>0</w:t>
      </w:r>
      <w:r w:rsidR="00AF33D0">
        <w:rPr>
          <w:rFonts w:ascii="Times New Roman" w:eastAsia="宋体" w:hAnsi="Times New Roman" w:cs="Times New Roman" w:hint="eastAsia"/>
          <w:sz w:val="19"/>
          <w:szCs w:val="19"/>
        </w:rPr>
        <w:t xml:space="preserve"> </w:t>
      </w:r>
      <w:r w:rsidRPr="00830D9E">
        <w:rPr>
          <w:rFonts w:ascii="Times New Roman" w:eastAsia="宋体" w:hAnsi="Times New Roman" w:cs="Times New Roman" w:hint="eastAsia"/>
          <w:sz w:val="19"/>
          <w:szCs w:val="19"/>
        </w:rPr>
        <w:t>h</w:t>
      </w:r>
      <w:r w:rsidRPr="00830D9E">
        <w:rPr>
          <w:rFonts w:ascii="Times New Roman" w:eastAsia="宋体" w:hAnsi="Times New Roman" w:cs="Times New Roman" w:hint="eastAsia"/>
          <w:sz w:val="19"/>
          <w:szCs w:val="19"/>
        </w:rPr>
        <w:t>，</w:t>
      </w:r>
      <w:r w:rsidRPr="00830D9E">
        <w:rPr>
          <w:rFonts w:ascii="Times New Roman" w:eastAsia="宋体" w:hAnsi="Times New Roman" w:cs="Times New Roman" w:hint="eastAsia"/>
          <w:sz w:val="19"/>
          <w:szCs w:val="19"/>
        </w:rPr>
        <w:t>1</w:t>
      </w:r>
      <w:r w:rsidR="00AF33D0">
        <w:rPr>
          <w:rFonts w:ascii="Times New Roman" w:eastAsia="宋体" w:hAnsi="Times New Roman" w:cs="Times New Roman" w:hint="eastAsia"/>
          <w:sz w:val="19"/>
          <w:szCs w:val="19"/>
        </w:rPr>
        <w:t xml:space="preserve"> </w:t>
      </w:r>
      <w:r w:rsidRPr="00830D9E">
        <w:rPr>
          <w:rFonts w:ascii="Times New Roman" w:eastAsia="宋体" w:hAnsi="Times New Roman" w:cs="Times New Roman" w:hint="eastAsia"/>
          <w:sz w:val="19"/>
          <w:szCs w:val="19"/>
        </w:rPr>
        <w:t>h</w:t>
      </w:r>
      <w:r w:rsidRPr="00830D9E">
        <w:rPr>
          <w:rFonts w:ascii="Times New Roman" w:eastAsia="宋体" w:hAnsi="Times New Roman" w:cs="Times New Roman" w:hint="eastAsia"/>
          <w:sz w:val="19"/>
          <w:szCs w:val="19"/>
        </w:rPr>
        <w:t>，</w:t>
      </w:r>
      <w:r w:rsidRPr="00830D9E">
        <w:rPr>
          <w:rFonts w:ascii="Times New Roman" w:eastAsia="宋体" w:hAnsi="Times New Roman" w:cs="Times New Roman" w:hint="eastAsia"/>
          <w:sz w:val="19"/>
          <w:szCs w:val="19"/>
        </w:rPr>
        <w:t>3</w:t>
      </w:r>
      <w:r w:rsidR="00AF33D0">
        <w:rPr>
          <w:rFonts w:ascii="Times New Roman" w:eastAsia="宋体" w:hAnsi="Times New Roman" w:cs="Times New Roman" w:hint="eastAsia"/>
          <w:sz w:val="19"/>
          <w:szCs w:val="19"/>
        </w:rPr>
        <w:t xml:space="preserve"> </w:t>
      </w:r>
      <w:r w:rsidRPr="00830D9E">
        <w:rPr>
          <w:rFonts w:ascii="Times New Roman" w:eastAsia="宋体" w:hAnsi="Times New Roman" w:cs="Times New Roman" w:hint="eastAsia"/>
          <w:sz w:val="19"/>
          <w:szCs w:val="19"/>
        </w:rPr>
        <w:t>h</w:t>
      </w:r>
      <w:r w:rsidRPr="00830D9E">
        <w:rPr>
          <w:rFonts w:ascii="Times New Roman" w:eastAsia="宋体" w:hAnsi="Times New Roman" w:cs="Times New Roman" w:hint="eastAsia"/>
          <w:sz w:val="19"/>
          <w:szCs w:val="19"/>
        </w:rPr>
        <w:t>，</w:t>
      </w:r>
      <w:r w:rsidRPr="00830D9E">
        <w:rPr>
          <w:rFonts w:ascii="Times New Roman" w:eastAsia="宋体" w:hAnsi="Times New Roman" w:cs="Times New Roman" w:hint="eastAsia"/>
          <w:sz w:val="19"/>
          <w:szCs w:val="19"/>
        </w:rPr>
        <w:t>6</w:t>
      </w:r>
      <w:r w:rsidR="00AF33D0">
        <w:rPr>
          <w:rFonts w:ascii="Times New Roman" w:eastAsia="宋体" w:hAnsi="Times New Roman" w:cs="Times New Roman" w:hint="eastAsia"/>
          <w:sz w:val="19"/>
          <w:szCs w:val="19"/>
        </w:rPr>
        <w:t xml:space="preserve"> </w:t>
      </w:r>
      <w:r w:rsidRPr="00830D9E">
        <w:rPr>
          <w:rFonts w:ascii="Times New Roman" w:eastAsia="宋体" w:hAnsi="Times New Roman" w:cs="Times New Roman" w:hint="eastAsia"/>
          <w:sz w:val="19"/>
          <w:szCs w:val="19"/>
        </w:rPr>
        <w:t>h</w:t>
      </w:r>
      <w:r w:rsidRPr="00830D9E">
        <w:rPr>
          <w:rFonts w:ascii="Times New Roman" w:eastAsia="宋体" w:hAnsi="Times New Roman" w:cs="Times New Roman" w:hint="eastAsia"/>
          <w:sz w:val="19"/>
          <w:szCs w:val="19"/>
        </w:rPr>
        <w:t>分别为</w:t>
      </w:r>
      <w:r w:rsidR="007D1B28">
        <w:rPr>
          <w:rFonts w:ascii="Times New Roman" w:eastAsia="宋体" w:hAnsi="Times New Roman" w:cs="Times New Roman" w:hint="eastAsia"/>
          <w:sz w:val="19"/>
          <w:szCs w:val="19"/>
        </w:rPr>
        <w:t>耻</w:t>
      </w:r>
      <w:proofErr w:type="gramStart"/>
      <w:r w:rsidR="007D1B28">
        <w:rPr>
          <w:rFonts w:ascii="Times New Roman" w:eastAsia="宋体" w:hAnsi="Times New Roman" w:cs="Times New Roman" w:hint="eastAsia"/>
          <w:sz w:val="19"/>
          <w:szCs w:val="19"/>
        </w:rPr>
        <w:t>垢</w:t>
      </w:r>
      <w:proofErr w:type="gramEnd"/>
      <w:r w:rsidR="007D1B28">
        <w:rPr>
          <w:rFonts w:ascii="Times New Roman" w:eastAsia="宋体" w:hAnsi="Times New Roman" w:cs="Times New Roman" w:hint="eastAsia"/>
          <w:sz w:val="19"/>
          <w:szCs w:val="19"/>
        </w:rPr>
        <w:t>分枝杆菌</w:t>
      </w:r>
      <w:r w:rsidR="00306407">
        <w:rPr>
          <w:rFonts w:ascii="Times New Roman" w:eastAsia="宋体" w:hAnsi="Times New Roman" w:cs="Times New Roman" w:hint="eastAsia"/>
          <w:sz w:val="19"/>
          <w:szCs w:val="19"/>
        </w:rPr>
        <w:t>UV</w:t>
      </w:r>
      <w:r w:rsidRPr="00830D9E">
        <w:rPr>
          <w:rFonts w:ascii="Times New Roman" w:eastAsia="宋体" w:hAnsi="Times New Roman" w:cs="Times New Roman" w:hint="eastAsia"/>
          <w:sz w:val="19"/>
          <w:szCs w:val="19"/>
        </w:rPr>
        <w:t>暴露</w:t>
      </w:r>
      <w:r w:rsidRPr="00830D9E">
        <w:rPr>
          <w:rFonts w:ascii="Times New Roman" w:eastAsia="宋体" w:hAnsi="Times New Roman" w:cs="Times New Roman" w:hint="eastAsia"/>
          <w:sz w:val="19"/>
          <w:szCs w:val="19"/>
        </w:rPr>
        <w:t>45 s</w:t>
      </w:r>
      <w:r w:rsidRPr="00830D9E">
        <w:rPr>
          <w:rFonts w:ascii="Times New Roman" w:eastAsia="宋体" w:hAnsi="Times New Roman" w:cs="Times New Roman" w:hint="eastAsia"/>
          <w:sz w:val="19"/>
          <w:szCs w:val="19"/>
        </w:rPr>
        <w:t>后培养</w:t>
      </w:r>
      <w:r w:rsidR="007D1B28">
        <w:rPr>
          <w:rFonts w:ascii="Times New Roman" w:eastAsia="宋体" w:hAnsi="Times New Roman" w:cs="Times New Roman" w:hint="eastAsia"/>
          <w:sz w:val="19"/>
          <w:szCs w:val="19"/>
        </w:rPr>
        <w:t>的</w:t>
      </w:r>
      <w:r w:rsidR="009E5824">
        <w:rPr>
          <w:rFonts w:ascii="Times New Roman" w:eastAsia="宋体" w:hAnsi="Times New Roman" w:cs="Times New Roman" w:hint="eastAsia"/>
          <w:sz w:val="19"/>
          <w:szCs w:val="19"/>
        </w:rPr>
        <w:t>不同时间点</w:t>
      </w:r>
      <w:r w:rsidRPr="00830D9E">
        <w:rPr>
          <w:rFonts w:ascii="Times New Roman" w:eastAsia="宋体" w:hAnsi="Times New Roman" w:cs="Times New Roman" w:hint="eastAsia"/>
          <w:sz w:val="19"/>
          <w:szCs w:val="19"/>
        </w:rPr>
        <w:t>。其中</w:t>
      </w:r>
      <w:r w:rsidRPr="00830D9E">
        <w:rPr>
          <w:rFonts w:ascii="Times New Roman" w:eastAsia="宋体" w:hAnsi="Times New Roman" w:cs="Times New Roman" w:hint="eastAsia"/>
          <w:sz w:val="19"/>
          <w:szCs w:val="19"/>
        </w:rPr>
        <w:t>A</w:t>
      </w:r>
      <w:r w:rsidR="007D1B28">
        <w:rPr>
          <w:rFonts w:ascii="Times New Roman" w:eastAsia="宋体" w:hAnsi="Times New Roman" w:cs="Times New Roman" w:hint="eastAsia"/>
          <w:sz w:val="19"/>
          <w:szCs w:val="19"/>
        </w:rPr>
        <w:t>图和</w:t>
      </w:r>
      <w:r w:rsidR="007D1B28">
        <w:rPr>
          <w:rFonts w:ascii="Times New Roman" w:eastAsia="宋体" w:hAnsi="Times New Roman" w:cs="Times New Roman" w:hint="eastAsia"/>
          <w:sz w:val="19"/>
          <w:szCs w:val="19"/>
        </w:rPr>
        <w:t>C</w:t>
      </w:r>
      <w:proofErr w:type="gramStart"/>
      <w:r w:rsidRPr="00830D9E">
        <w:rPr>
          <w:rFonts w:ascii="Times New Roman" w:eastAsia="宋体" w:hAnsi="Times New Roman" w:cs="Times New Roman" w:hint="eastAsia"/>
          <w:sz w:val="19"/>
          <w:szCs w:val="19"/>
        </w:rPr>
        <w:t>图</w:t>
      </w:r>
      <w:r w:rsidR="007D1B28">
        <w:rPr>
          <w:rFonts w:ascii="Times New Roman" w:eastAsia="宋体" w:hAnsi="Times New Roman" w:cs="Times New Roman" w:hint="eastAsia"/>
          <w:sz w:val="19"/>
          <w:szCs w:val="19"/>
        </w:rPr>
        <w:t>分别</w:t>
      </w:r>
      <w:proofErr w:type="gramEnd"/>
      <w:r w:rsidRPr="00830D9E">
        <w:rPr>
          <w:rFonts w:ascii="Times New Roman" w:eastAsia="宋体" w:hAnsi="Times New Roman" w:cs="Times New Roman" w:hint="eastAsia"/>
          <w:sz w:val="19"/>
          <w:szCs w:val="19"/>
        </w:rPr>
        <w:t>显示</w:t>
      </w:r>
      <w:r w:rsidR="007D1B28">
        <w:rPr>
          <w:rFonts w:ascii="Times New Roman" w:eastAsia="宋体" w:hAnsi="Times New Roman" w:cs="Times New Roman" w:hint="eastAsia"/>
          <w:sz w:val="19"/>
          <w:szCs w:val="19"/>
        </w:rPr>
        <w:t>d</w:t>
      </w:r>
      <w:r w:rsidRPr="00830D9E">
        <w:rPr>
          <w:rFonts w:ascii="Times New Roman" w:eastAsia="宋体" w:hAnsi="Times New Roman" w:cs="Times New Roman" w:hint="eastAsia"/>
          <w:sz w:val="19"/>
          <w:szCs w:val="19"/>
        </w:rPr>
        <w:t>naE2</w:t>
      </w:r>
      <w:r w:rsidR="007D1B28">
        <w:rPr>
          <w:rFonts w:ascii="Times New Roman" w:eastAsia="宋体" w:hAnsi="Times New Roman" w:cs="Times New Roman" w:hint="eastAsia"/>
          <w:sz w:val="19"/>
          <w:szCs w:val="19"/>
        </w:rPr>
        <w:t>、</w:t>
      </w:r>
      <w:proofErr w:type="spellStart"/>
      <w:r w:rsidR="007D1B28">
        <w:rPr>
          <w:rFonts w:ascii="Times New Roman" w:eastAsia="宋体" w:hAnsi="Times New Roman" w:cs="Times New Roman" w:hint="eastAsia"/>
          <w:sz w:val="19"/>
          <w:szCs w:val="19"/>
        </w:rPr>
        <w:t>recX</w:t>
      </w:r>
      <w:proofErr w:type="spellEnd"/>
      <w:r w:rsidRPr="00830D9E">
        <w:rPr>
          <w:rFonts w:ascii="Times New Roman" w:eastAsia="宋体" w:hAnsi="Times New Roman" w:cs="Times New Roman" w:hint="eastAsia"/>
          <w:sz w:val="19"/>
          <w:szCs w:val="19"/>
        </w:rPr>
        <w:t>的</w:t>
      </w:r>
      <w:r w:rsidR="007D1B28">
        <w:rPr>
          <w:rFonts w:ascii="Times New Roman" w:eastAsia="宋体" w:hAnsi="Times New Roman" w:cs="Times New Roman" w:hint="eastAsia"/>
          <w:sz w:val="19"/>
          <w:szCs w:val="19"/>
        </w:rPr>
        <w:t>基因</w:t>
      </w:r>
      <w:r w:rsidRPr="00830D9E">
        <w:rPr>
          <w:rFonts w:ascii="Times New Roman" w:eastAsia="宋体" w:hAnsi="Times New Roman" w:cs="Times New Roman" w:hint="eastAsia"/>
          <w:sz w:val="19"/>
          <w:szCs w:val="19"/>
        </w:rPr>
        <w:t>表达水平在</w:t>
      </w:r>
      <w:r w:rsidR="00306407">
        <w:rPr>
          <w:rFonts w:ascii="Times New Roman" w:eastAsia="宋体" w:hAnsi="Times New Roman" w:cs="Times New Roman" w:hint="eastAsia"/>
          <w:sz w:val="19"/>
          <w:szCs w:val="19"/>
        </w:rPr>
        <w:t>UV</w:t>
      </w:r>
      <w:r w:rsidRPr="00830D9E">
        <w:rPr>
          <w:rFonts w:ascii="Times New Roman" w:eastAsia="宋体" w:hAnsi="Times New Roman" w:cs="Times New Roman" w:hint="eastAsia"/>
          <w:sz w:val="19"/>
          <w:szCs w:val="19"/>
        </w:rPr>
        <w:t>损伤</w:t>
      </w:r>
      <w:r w:rsidR="007D1B28">
        <w:rPr>
          <w:rFonts w:ascii="Times New Roman" w:eastAsia="宋体" w:hAnsi="Times New Roman" w:cs="Times New Roman" w:hint="eastAsia"/>
          <w:sz w:val="19"/>
          <w:szCs w:val="19"/>
        </w:rPr>
        <w:t>0 h</w:t>
      </w:r>
      <w:r w:rsidRPr="00830D9E">
        <w:rPr>
          <w:rFonts w:ascii="Times New Roman" w:eastAsia="宋体" w:hAnsi="Times New Roman" w:cs="Times New Roman" w:hint="eastAsia"/>
          <w:sz w:val="19"/>
          <w:szCs w:val="19"/>
        </w:rPr>
        <w:t>后上升，</w:t>
      </w:r>
      <w:r w:rsidR="00D6369A" w:rsidRPr="00830D9E">
        <w:rPr>
          <w:rFonts w:ascii="Times New Roman" w:eastAsia="宋体" w:hAnsi="Times New Roman" w:cs="Times New Roman" w:hint="eastAsia"/>
          <w:sz w:val="19"/>
          <w:szCs w:val="19"/>
        </w:rPr>
        <w:t xml:space="preserve"> </w:t>
      </w:r>
      <w:r w:rsidRPr="00830D9E">
        <w:rPr>
          <w:rFonts w:ascii="Times New Roman" w:eastAsia="宋体" w:hAnsi="Times New Roman" w:cs="Times New Roman" w:hint="eastAsia"/>
          <w:sz w:val="19"/>
          <w:szCs w:val="19"/>
        </w:rPr>
        <w:t>P&lt;0.05; B</w:t>
      </w:r>
      <w:r w:rsidRPr="00830D9E">
        <w:rPr>
          <w:rFonts w:ascii="Times New Roman" w:eastAsia="宋体" w:hAnsi="Times New Roman" w:cs="Times New Roman" w:hint="eastAsia"/>
          <w:sz w:val="19"/>
          <w:szCs w:val="19"/>
        </w:rPr>
        <w:t>图显示</w:t>
      </w:r>
      <w:proofErr w:type="spellStart"/>
      <w:r w:rsidRPr="00830D9E">
        <w:rPr>
          <w:rFonts w:ascii="Times New Roman" w:eastAsia="宋体" w:hAnsi="Times New Roman" w:cs="Times New Roman" w:hint="eastAsia"/>
          <w:sz w:val="19"/>
          <w:szCs w:val="19"/>
        </w:rPr>
        <w:t>recA</w:t>
      </w:r>
      <w:proofErr w:type="spellEnd"/>
      <w:r w:rsidRPr="00830D9E">
        <w:rPr>
          <w:rFonts w:ascii="Times New Roman" w:eastAsia="宋体" w:hAnsi="Times New Roman" w:cs="Times New Roman" w:hint="eastAsia"/>
          <w:sz w:val="19"/>
          <w:szCs w:val="19"/>
        </w:rPr>
        <w:t>的</w:t>
      </w:r>
      <w:r w:rsidR="0017067B">
        <w:rPr>
          <w:rFonts w:ascii="Times New Roman" w:eastAsia="宋体" w:hAnsi="Times New Roman" w:cs="Times New Roman" w:hint="eastAsia"/>
          <w:sz w:val="19"/>
          <w:szCs w:val="19"/>
        </w:rPr>
        <w:t>基因</w:t>
      </w:r>
      <w:r w:rsidRPr="00830D9E">
        <w:rPr>
          <w:rFonts w:ascii="Times New Roman" w:eastAsia="宋体" w:hAnsi="Times New Roman" w:cs="Times New Roman" w:hint="eastAsia"/>
          <w:sz w:val="19"/>
          <w:szCs w:val="19"/>
        </w:rPr>
        <w:t>表达水平在</w:t>
      </w:r>
      <w:r w:rsidR="00306407">
        <w:rPr>
          <w:rFonts w:ascii="Times New Roman" w:eastAsia="宋体" w:hAnsi="Times New Roman" w:cs="Times New Roman" w:hint="eastAsia"/>
          <w:sz w:val="19"/>
          <w:szCs w:val="19"/>
        </w:rPr>
        <w:t>UV</w:t>
      </w:r>
      <w:r w:rsidRPr="00830D9E">
        <w:rPr>
          <w:rFonts w:ascii="Times New Roman" w:eastAsia="宋体" w:hAnsi="Times New Roman" w:cs="Times New Roman" w:hint="eastAsia"/>
          <w:sz w:val="19"/>
          <w:szCs w:val="19"/>
        </w:rPr>
        <w:t>损伤</w:t>
      </w:r>
      <w:r w:rsidR="0017067B">
        <w:rPr>
          <w:rFonts w:ascii="Times New Roman" w:eastAsia="宋体" w:hAnsi="Times New Roman" w:cs="Times New Roman" w:hint="eastAsia"/>
          <w:sz w:val="19"/>
          <w:szCs w:val="19"/>
        </w:rPr>
        <w:t>3 h</w:t>
      </w:r>
      <w:r w:rsidRPr="00830D9E">
        <w:rPr>
          <w:rFonts w:ascii="Times New Roman" w:eastAsia="宋体" w:hAnsi="Times New Roman" w:cs="Times New Roman" w:hint="eastAsia"/>
          <w:sz w:val="19"/>
          <w:szCs w:val="19"/>
        </w:rPr>
        <w:t>后显著上升，</w:t>
      </w:r>
      <w:r w:rsidR="00D6369A" w:rsidRPr="00830D9E">
        <w:rPr>
          <w:rFonts w:ascii="Times New Roman" w:eastAsia="宋体" w:hAnsi="Times New Roman" w:cs="Times New Roman" w:hint="eastAsia"/>
          <w:sz w:val="19"/>
          <w:szCs w:val="19"/>
        </w:rPr>
        <w:t xml:space="preserve"> </w:t>
      </w:r>
      <w:r w:rsidRPr="00830D9E">
        <w:rPr>
          <w:rFonts w:ascii="Times New Roman" w:eastAsia="宋体" w:hAnsi="Times New Roman" w:cs="Times New Roman" w:hint="eastAsia"/>
          <w:sz w:val="19"/>
          <w:szCs w:val="19"/>
        </w:rPr>
        <w:t>P&lt;0.05</w:t>
      </w:r>
      <w:r w:rsidRPr="00830D9E">
        <w:rPr>
          <w:rFonts w:ascii="Times New Roman" w:eastAsia="宋体" w:hAnsi="Times New Roman" w:cs="Times New Roman" w:hint="eastAsia"/>
          <w:sz w:val="19"/>
          <w:szCs w:val="19"/>
        </w:rPr>
        <w:t>。</w:t>
      </w:r>
    </w:p>
    <w:p w:rsidR="00002E95" w:rsidRPr="00000239" w:rsidRDefault="00002E95" w:rsidP="00002E95">
      <w:pPr>
        <w:pStyle w:val="a5"/>
        <w:numPr>
          <w:ilvl w:val="0"/>
          <w:numId w:val="16"/>
        </w:numPr>
        <w:spacing w:line="360" w:lineRule="auto"/>
        <w:ind w:firstLineChars="0"/>
        <w:rPr>
          <w:rFonts w:ascii="Times New Roman" w:eastAsia="宋体" w:hAnsi="Times New Roman" w:cs="Times New Roman"/>
          <w:b/>
          <w:sz w:val="19"/>
          <w:szCs w:val="19"/>
        </w:rPr>
      </w:pPr>
      <w:r w:rsidRPr="00000239">
        <w:rPr>
          <w:rFonts w:ascii="Times New Roman" w:eastAsia="宋体" w:hAnsi="Times New Roman" w:cs="Times New Roman" w:hint="eastAsia"/>
          <w:b/>
          <w:sz w:val="19"/>
          <w:szCs w:val="19"/>
        </w:rPr>
        <w:t>抗</w:t>
      </w:r>
      <w:r w:rsidRPr="00000239">
        <w:rPr>
          <w:rFonts w:ascii="Times New Roman" w:eastAsia="宋体" w:hAnsi="Times New Roman" w:cs="Times New Roman"/>
          <w:b/>
          <w:sz w:val="19"/>
          <w:szCs w:val="19"/>
        </w:rPr>
        <w:t>结核药</w:t>
      </w:r>
      <w:proofErr w:type="gramStart"/>
      <w:r w:rsidRPr="00000239">
        <w:rPr>
          <w:rFonts w:ascii="Times New Roman" w:eastAsia="宋体" w:hAnsi="Times New Roman" w:cs="Times New Roman" w:hint="eastAsia"/>
          <w:b/>
          <w:sz w:val="19"/>
          <w:szCs w:val="19"/>
        </w:rPr>
        <w:t>物</w:t>
      </w:r>
      <w:r w:rsidRPr="00000239">
        <w:rPr>
          <w:rFonts w:ascii="Times New Roman" w:eastAsia="宋体" w:hAnsi="Times New Roman" w:cs="Times New Roman"/>
          <w:b/>
          <w:sz w:val="19"/>
          <w:szCs w:val="19"/>
        </w:rPr>
        <w:t>对</w:t>
      </w:r>
      <w:r w:rsidRPr="00000239">
        <w:rPr>
          <w:rFonts w:ascii="Times New Roman" w:eastAsia="宋体" w:hAnsi="Times New Roman" w:cs="Times New Roman" w:hint="eastAsia"/>
          <w:b/>
          <w:sz w:val="19"/>
          <w:szCs w:val="19"/>
        </w:rPr>
        <w:t>耻垢</w:t>
      </w:r>
      <w:proofErr w:type="gramEnd"/>
      <w:r w:rsidRPr="00000239">
        <w:rPr>
          <w:rFonts w:ascii="Times New Roman" w:eastAsia="宋体" w:hAnsi="Times New Roman" w:cs="Times New Roman" w:hint="eastAsia"/>
          <w:b/>
          <w:sz w:val="19"/>
          <w:szCs w:val="19"/>
        </w:rPr>
        <w:t>分枝杆菌</w:t>
      </w:r>
      <w:r w:rsidRPr="00000239">
        <w:rPr>
          <w:rFonts w:ascii="Times New Roman" w:eastAsia="宋体" w:hAnsi="Times New Roman" w:cs="Times New Roman"/>
          <w:b/>
          <w:sz w:val="19"/>
          <w:szCs w:val="19"/>
        </w:rPr>
        <w:t>中</w:t>
      </w:r>
      <w:r w:rsidRPr="00000239">
        <w:rPr>
          <w:rFonts w:ascii="Times New Roman" w:eastAsia="宋体" w:hAnsi="Times New Roman" w:cs="Times New Roman"/>
          <w:b/>
          <w:sz w:val="19"/>
          <w:szCs w:val="19"/>
        </w:rPr>
        <w:t>SOS</w:t>
      </w:r>
      <w:r w:rsidRPr="00000239">
        <w:rPr>
          <w:rFonts w:ascii="Times New Roman" w:eastAsia="宋体" w:hAnsi="Times New Roman" w:cs="Times New Roman"/>
          <w:b/>
          <w:sz w:val="19"/>
          <w:szCs w:val="19"/>
        </w:rPr>
        <w:t>反应</w:t>
      </w:r>
      <w:r w:rsidRPr="00000239">
        <w:rPr>
          <w:rFonts w:ascii="Times New Roman" w:eastAsia="宋体" w:hAnsi="Times New Roman" w:cs="Times New Roman" w:hint="eastAsia"/>
          <w:b/>
          <w:sz w:val="19"/>
          <w:szCs w:val="19"/>
        </w:rPr>
        <w:t>的影响</w:t>
      </w:r>
    </w:p>
    <w:p w:rsidR="00002E95" w:rsidRPr="00830D9E" w:rsidRDefault="0017067B" w:rsidP="00002E95">
      <w:pPr>
        <w:spacing w:line="360" w:lineRule="auto"/>
        <w:ind w:firstLineChars="200" w:firstLine="380"/>
        <w:rPr>
          <w:rFonts w:ascii="Times New Roman" w:eastAsia="宋体" w:hAnsi="Times New Roman" w:cs="Times New Roman"/>
          <w:sz w:val="19"/>
          <w:szCs w:val="19"/>
        </w:rPr>
      </w:pPr>
      <w:r>
        <w:rPr>
          <w:rFonts w:ascii="Times New Roman" w:eastAsia="宋体" w:hAnsi="Times New Roman" w:cs="Times New Roman" w:hint="eastAsia"/>
          <w:sz w:val="19"/>
          <w:szCs w:val="19"/>
        </w:rPr>
        <w:t>选择次</w:t>
      </w:r>
      <w:r w:rsidR="00002E95" w:rsidRPr="00830D9E">
        <w:rPr>
          <w:rFonts w:ascii="Times New Roman" w:eastAsia="宋体" w:hAnsi="Times New Roman" w:cs="Times New Roman" w:hint="eastAsia"/>
          <w:sz w:val="19"/>
          <w:szCs w:val="19"/>
        </w:rPr>
        <w:t>抑菌浓度的抗生素即</w:t>
      </w:r>
      <w:r w:rsidR="00002E95" w:rsidRPr="00830D9E">
        <w:rPr>
          <w:rFonts w:ascii="Times New Roman" w:eastAsia="宋体" w:hAnsi="Times New Roman" w:cs="Times New Roman" w:hint="eastAsia"/>
          <w:sz w:val="19"/>
          <w:szCs w:val="19"/>
        </w:rPr>
        <w:t xml:space="preserve">16 </w:t>
      </w:r>
      <w:r w:rsidR="00002E95" w:rsidRPr="00830D9E">
        <w:rPr>
          <w:rFonts w:ascii="Times New Roman" w:eastAsia="宋体" w:hAnsi="Times New Roman" w:cs="Times New Roman" w:hint="eastAsia"/>
          <w:sz w:val="19"/>
          <w:szCs w:val="19"/>
        </w:rPr>
        <w:sym w:font="Symbol" w:char="F06D"/>
      </w:r>
      <w:r w:rsidR="00002E95" w:rsidRPr="00830D9E">
        <w:rPr>
          <w:rFonts w:ascii="Times New Roman" w:eastAsia="宋体" w:hAnsi="Times New Roman" w:cs="Times New Roman" w:hint="eastAsia"/>
          <w:sz w:val="19"/>
          <w:szCs w:val="19"/>
        </w:rPr>
        <w:t xml:space="preserve">g/ml </w:t>
      </w:r>
      <w:r w:rsidR="00002E95">
        <w:rPr>
          <w:rFonts w:ascii="Times New Roman" w:eastAsia="宋体" w:hAnsi="Times New Roman" w:cs="Times New Roman" w:hint="eastAsia"/>
          <w:sz w:val="19"/>
          <w:szCs w:val="19"/>
        </w:rPr>
        <w:t>RFP</w:t>
      </w:r>
      <w:r w:rsidR="00002E95" w:rsidRPr="00830D9E">
        <w:rPr>
          <w:rFonts w:ascii="Times New Roman" w:eastAsia="宋体" w:hAnsi="Times New Roman" w:cs="Times New Roman" w:hint="eastAsia"/>
          <w:sz w:val="19"/>
          <w:szCs w:val="19"/>
        </w:rPr>
        <w:t>（</w:t>
      </w:r>
      <w:r w:rsidR="00002E95" w:rsidRPr="00830D9E">
        <w:rPr>
          <w:rFonts w:ascii="Times New Roman" w:eastAsia="宋体" w:hAnsi="Times New Roman" w:cs="Times New Roman" w:hint="eastAsia"/>
          <w:sz w:val="19"/>
          <w:szCs w:val="19"/>
        </w:rPr>
        <w:t>1/2MIC</w:t>
      </w:r>
      <w:r w:rsidR="00002E95" w:rsidRPr="00830D9E">
        <w:rPr>
          <w:rFonts w:ascii="Times New Roman" w:eastAsia="宋体" w:hAnsi="Times New Roman" w:cs="Times New Roman" w:hint="eastAsia"/>
          <w:sz w:val="19"/>
          <w:szCs w:val="19"/>
        </w:rPr>
        <w:t>）和</w:t>
      </w:r>
      <w:r w:rsidR="00002E95" w:rsidRPr="00830D9E">
        <w:rPr>
          <w:rFonts w:ascii="Times New Roman" w:eastAsia="宋体" w:hAnsi="Times New Roman" w:cs="Times New Roman" w:hint="eastAsia"/>
          <w:sz w:val="19"/>
          <w:szCs w:val="19"/>
        </w:rPr>
        <w:t xml:space="preserve">0.5 </w:t>
      </w:r>
      <w:r w:rsidR="00002E95" w:rsidRPr="00830D9E">
        <w:rPr>
          <w:rFonts w:ascii="Times New Roman" w:eastAsia="宋体" w:hAnsi="Times New Roman" w:cs="Times New Roman" w:hint="eastAsia"/>
          <w:sz w:val="19"/>
          <w:szCs w:val="19"/>
        </w:rPr>
        <w:sym w:font="Symbol" w:char="F06D"/>
      </w:r>
      <w:r w:rsidR="00002E95" w:rsidRPr="00830D9E">
        <w:rPr>
          <w:rFonts w:ascii="Times New Roman" w:eastAsia="宋体" w:hAnsi="Times New Roman" w:cs="Times New Roman" w:hint="eastAsia"/>
          <w:sz w:val="19"/>
          <w:szCs w:val="19"/>
        </w:rPr>
        <w:t xml:space="preserve">g/ml </w:t>
      </w:r>
      <w:r w:rsidR="00002E95">
        <w:rPr>
          <w:rFonts w:ascii="Times New Roman" w:eastAsia="宋体" w:hAnsi="Times New Roman" w:cs="Times New Roman" w:hint="eastAsia"/>
          <w:sz w:val="19"/>
          <w:szCs w:val="19"/>
        </w:rPr>
        <w:t>OFLX</w:t>
      </w:r>
      <w:r w:rsidR="00002E95" w:rsidRPr="00830D9E">
        <w:rPr>
          <w:rFonts w:ascii="Times New Roman" w:eastAsia="宋体" w:hAnsi="Times New Roman" w:cs="Times New Roman" w:hint="eastAsia"/>
          <w:sz w:val="19"/>
          <w:szCs w:val="19"/>
        </w:rPr>
        <w:t>（</w:t>
      </w:r>
      <w:r w:rsidR="00002E95" w:rsidRPr="00830D9E">
        <w:rPr>
          <w:rFonts w:ascii="Times New Roman" w:eastAsia="宋体" w:hAnsi="Times New Roman" w:cs="Times New Roman" w:hint="eastAsia"/>
          <w:sz w:val="19"/>
          <w:szCs w:val="19"/>
        </w:rPr>
        <w:t>1/2MIC</w:t>
      </w:r>
      <w:r w:rsidR="00002E95" w:rsidRPr="00830D9E">
        <w:rPr>
          <w:rFonts w:ascii="Times New Roman" w:eastAsia="宋体" w:hAnsi="Times New Roman" w:cs="Times New Roman" w:hint="eastAsia"/>
          <w:sz w:val="19"/>
          <w:szCs w:val="19"/>
        </w:rPr>
        <w:t>）抗生素</w:t>
      </w:r>
      <w:proofErr w:type="gramStart"/>
      <w:r w:rsidR="00002E95" w:rsidRPr="00830D9E">
        <w:rPr>
          <w:rFonts w:ascii="Times New Roman" w:eastAsia="宋体" w:hAnsi="Times New Roman" w:cs="Times New Roman" w:hint="eastAsia"/>
          <w:sz w:val="19"/>
          <w:szCs w:val="19"/>
        </w:rPr>
        <w:t>分别对耻垢</w:t>
      </w:r>
      <w:proofErr w:type="gramEnd"/>
      <w:r w:rsidR="00002E95" w:rsidRPr="00830D9E">
        <w:rPr>
          <w:rFonts w:ascii="Times New Roman" w:eastAsia="宋体" w:hAnsi="Times New Roman" w:cs="Times New Roman" w:hint="eastAsia"/>
          <w:sz w:val="19"/>
          <w:szCs w:val="19"/>
        </w:rPr>
        <w:t>分枝杆菌进行诱导培养，并在</w:t>
      </w:r>
      <w:r w:rsidR="00002E95" w:rsidRPr="00830D9E">
        <w:rPr>
          <w:rFonts w:ascii="Times New Roman" w:eastAsia="宋体" w:hAnsi="Times New Roman" w:cs="Times New Roman" w:hint="eastAsia"/>
          <w:sz w:val="19"/>
          <w:szCs w:val="19"/>
        </w:rPr>
        <w:t>0</w:t>
      </w:r>
      <w:r w:rsidR="004C03A2">
        <w:rPr>
          <w:rFonts w:ascii="Times New Roman" w:eastAsia="宋体" w:hAnsi="Times New Roman" w:cs="Times New Roman" w:hint="eastAsia"/>
          <w:sz w:val="19"/>
          <w:szCs w:val="19"/>
        </w:rPr>
        <w:t xml:space="preserve"> </w:t>
      </w:r>
      <w:r w:rsidR="00002E95" w:rsidRPr="00830D9E">
        <w:rPr>
          <w:rFonts w:ascii="Times New Roman" w:eastAsia="宋体" w:hAnsi="Times New Roman" w:cs="Times New Roman" w:hint="eastAsia"/>
          <w:sz w:val="19"/>
          <w:szCs w:val="19"/>
        </w:rPr>
        <w:t>h</w:t>
      </w:r>
      <w:r w:rsidR="00002E95" w:rsidRPr="00830D9E">
        <w:rPr>
          <w:rFonts w:ascii="Times New Roman" w:eastAsia="宋体" w:hAnsi="Times New Roman" w:cs="Times New Roman" w:hint="eastAsia"/>
          <w:sz w:val="19"/>
          <w:szCs w:val="19"/>
        </w:rPr>
        <w:t>，</w:t>
      </w:r>
      <w:r w:rsidR="00002E95" w:rsidRPr="00830D9E">
        <w:rPr>
          <w:rFonts w:ascii="Times New Roman" w:eastAsia="宋体" w:hAnsi="Times New Roman" w:cs="Times New Roman" w:hint="eastAsia"/>
          <w:sz w:val="19"/>
          <w:szCs w:val="19"/>
        </w:rPr>
        <w:t>1</w:t>
      </w:r>
      <w:r>
        <w:rPr>
          <w:rFonts w:ascii="Times New Roman" w:eastAsia="宋体" w:hAnsi="Times New Roman" w:cs="Times New Roman" w:hint="eastAsia"/>
          <w:sz w:val="19"/>
          <w:szCs w:val="19"/>
        </w:rPr>
        <w:t xml:space="preserve"> </w:t>
      </w:r>
      <w:r w:rsidR="00002E95" w:rsidRPr="00830D9E">
        <w:rPr>
          <w:rFonts w:ascii="Times New Roman" w:eastAsia="宋体" w:hAnsi="Times New Roman" w:cs="Times New Roman" w:hint="eastAsia"/>
          <w:sz w:val="19"/>
          <w:szCs w:val="19"/>
        </w:rPr>
        <w:t>h</w:t>
      </w:r>
      <w:r w:rsidR="00002E95" w:rsidRPr="00830D9E">
        <w:rPr>
          <w:rFonts w:ascii="Times New Roman" w:eastAsia="宋体" w:hAnsi="Times New Roman" w:cs="Times New Roman" w:hint="eastAsia"/>
          <w:sz w:val="19"/>
          <w:szCs w:val="19"/>
        </w:rPr>
        <w:t>，</w:t>
      </w:r>
      <w:r w:rsidR="00002E95" w:rsidRPr="00830D9E">
        <w:rPr>
          <w:rFonts w:ascii="Times New Roman" w:eastAsia="宋体" w:hAnsi="Times New Roman" w:cs="Times New Roman" w:hint="eastAsia"/>
          <w:sz w:val="19"/>
          <w:szCs w:val="19"/>
        </w:rPr>
        <w:t>3</w:t>
      </w:r>
      <w:r>
        <w:rPr>
          <w:rFonts w:ascii="Times New Roman" w:eastAsia="宋体" w:hAnsi="Times New Roman" w:cs="Times New Roman" w:hint="eastAsia"/>
          <w:sz w:val="19"/>
          <w:szCs w:val="19"/>
        </w:rPr>
        <w:t xml:space="preserve"> </w:t>
      </w:r>
      <w:r w:rsidR="00002E95" w:rsidRPr="00830D9E">
        <w:rPr>
          <w:rFonts w:ascii="Times New Roman" w:eastAsia="宋体" w:hAnsi="Times New Roman" w:cs="Times New Roman" w:hint="eastAsia"/>
          <w:sz w:val="19"/>
          <w:szCs w:val="19"/>
        </w:rPr>
        <w:t>h</w:t>
      </w:r>
      <w:r w:rsidR="00002E95" w:rsidRPr="00830D9E">
        <w:rPr>
          <w:rFonts w:ascii="Times New Roman" w:eastAsia="宋体" w:hAnsi="Times New Roman" w:cs="Times New Roman" w:hint="eastAsia"/>
          <w:sz w:val="19"/>
          <w:szCs w:val="19"/>
        </w:rPr>
        <w:t>，</w:t>
      </w:r>
      <w:r w:rsidR="00002E95" w:rsidRPr="00830D9E">
        <w:rPr>
          <w:rFonts w:ascii="Times New Roman" w:eastAsia="宋体" w:hAnsi="Times New Roman" w:cs="Times New Roman" w:hint="eastAsia"/>
          <w:sz w:val="19"/>
          <w:szCs w:val="19"/>
        </w:rPr>
        <w:t>6</w:t>
      </w:r>
      <w:r>
        <w:rPr>
          <w:rFonts w:ascii="Times New Roman" w:eastAsia="宋体" w:hAnsi="Times New Roman" w:cs="Times New Roman" w:hint="eastAsia"/>
          <w:sz w:val="19"/>
          <w:szCs w:val="19"/>
        </w:rPr>
        <w:t xml:space="preserve"> </w:t>
      </w:r>
      <w:r w:rsidR="00002E95" w:rsidRPr="00830D9E">
        <w:rPr>
          <w:rFonts w:ascii="Times New Roman" w:eastAsia="宋体" w:hAnsi="Times New Roman" w:cs="Times New Roman" w:hint="eastAsia"/>
          <w:sz w:val="19"/>
          <w:szCs w:val="19"/>
        </w:rPr>
        <w:t>h</w:t>
      </w:r>
      <w:r w:rsidR="00002E95" w:rsidRPr="00830D9E">
        <w:rPr>
          <w:rFonts w:ascii="Times New Roman" w:eastAsia="宋体" w:hAnsi="Times New Roman" w:cs="Times New Roman" w:hint="eastAsia"/>
          <w:sz w:val="19"/>
          <w:szCs w:val="19"/>
        </w:rPr>
        <w:t>后收集菌液离心去上清，提取</w:t>
      </w:r>
      <w:r w:rsidR="00002E95" w:rsidRPr="00830D9E">
        <w:rPr>
          <w:rFonts w:ascii="Times New Roman" w:eastAsia="宋体" w:hAnsi="Times New Roman" w:cs="Times New Roman" w:hint="eastAsia"/>
          <w:sz w:val="19"/>
          <w:szCs w:val="19"/>
        </w:rPr>
        <w:t>RNA</w:t>
      </w:r>
      <w:r w:rsidR="00002E95" w:rsidRPr="00830D9E">
        <w:rPr>
          <w:rFonts w:ascii="Times New Roman" w:eastAsia="宋体" w:hAnsi="Times New Roman" w:cs="Times New Roman" w:hint="eastAsia"/>
          <w:sz w:val="19"/>
          <w:szCs w:val="19"/>
        </w:rPr>
        <w:t>。</w:t>
      </w:r>
      <w:r w:rsidR="00002E95" w:rsidRPr="00830D9E">
        <w:rPr>
          <w:rFonts w:ascii="Times New Roman" w:eastAsia="宋体" w:hAnsi="Times New Roman" w:cs="Times New Roman" w:hint="eastAsia"/>
          <w:sz w:val="19"/>
          <w:szCs w:val="19"/>
        </w:rPr>
        <w:t>Real</w:t>
      </w:r>
      <w:r w:rsidR="00002E95" w:rsidRPr="00830D9E">
        <w:rPr>
          <w:rFonts w:ascii="Times New Roman" w:eastAsia="宋体" w:hAnsi="Times New Roman" w:cs="Times New Roman"/>
          <w:sz w:val="19"/>
          <w:szCs w:val="19"/>
        </w:rPr>
        <w:t>-</w:t>
      </w:r>
      <w:r w:rsidR="00002E95" w:rsidRPr="00830D9E">
        <w:rPr>
          <w:rFonts w:ascii="Times New Roman" w:eastAsia="宋体" w:hAnsi="Times New Roman" w:cs="Times New Roman" w:hint="eastAsia"/>
          <w:sz w:val="19"/>
          <w:szCs w:val="19"/>
        </w:rPr>
        <w:t xml:space="preserve">Time </w:t>
      </w:r>
      <w:r w:rsidR="00002E95" w:rsidRPr="00830D9E">
        <w:rPr>
          <w:rFonts w:ascii="Times New Roman" w:eastAsia="宋体" w:hAnsi="Times New Roman" w:cs="Times New Roman"/>
          <w:sz w:val="19"/>
          <w:szCs w:val="19"/>
        </w:rPr>
        <w:t>PCR</w:t>
      </w:r>
      <w:r w:rsidR="00002E95" w:rsidRPr="00830D9E">
        <w:rPr>
          <w:rFonts w:ascii="Times New Roman" w:eastAsia="宋体" w:hAnsi="Times New Roman" w:cs="Times New Roman" w:hint="eastAsia"/>
          <w:sz w:val="19"/>
          <w:szCs w:val="19"/>
        </w:rPr>
        <w:t>检测</w:t>
      </w:r>
      <w:r>
        <w:rPr>
          <w:rFonts w:ascii="Times New Roman" w:eastAsia="宋体" w:hAnsi="Times New Roman" w:cs="Times New Roman" w:hint="eastAsia"/>
          <w:sz w:val="19"/>
          <w:szCs w:val="19"/>
        </w:rPr>
        <w:t>SOS</w:t>
      </w:r>
      <w:r>
        <w:rPr>
          <w:rFonts w:ascii="Times New Roman" w:eastAsia="宋体" w:hAnsi="Times New Roman" w:cs="Times New Roman" w:hint="eastAsia"/>
          <w:sz w:val="19"/>
          <w:szCs w:val="19"/>
        </w:rPr>
        <w:t>基因</w:t>
      </w:r>
      <w:r w:rsidR="00002E95" w:rsidRPr="00830D9E">
        <w:rPr>
          <w:rFonts w:ascii="Times New Roman" w:eastAsia="宋体" w:hAnsi="Times New Roman" w:cs="Times New Roman" w:hint="eastAsia"/>
          <w:sz w:val="19"/>
          <w:szCs w:val="19"/>
        </w:rPr>
        <w:t>的表达水平，凝胶电泳鉴定扩增片段与所设计引物理论扩增片段大小一致，且阴性对照未扩增到片段（结果未显示）。以</w:t>
      </w:r>
      <w:proofErr w:type="spellStart"/>
      <w:r w:rsidR="00002E95" w:rsidRPr="00830D9E">
        <w:rPr>
          <w:rFonts w:ascii="Times New Roman" w:eastAsia="宋体" w:hAnsi="Times New Roman" w:cs="Times New Roman" w:hint="eastAsia"/>
          <w:sz w:val="19"/>
          <w:szCs w:val="19"/>
        </w:rPr>
        <w:t>sigA</w:t>
      </w:r>
      <w:proofErr w:type="spellEnd"/>
      <w:r w:rsidR="00002E95" w:rsidRPr="00830D9E">
        <w:rPr>
          <w:rFonts w:ascii="Times New Roman" w:eastAsia="宋体" w:hAnsi="Times New Roman" w:cs="Times New Roman" w:hint="eastAsia"/>
          <w:sz w:val="19"/>
          <w:szCs w:val="19"/>
        </w:rPr>
        <w:t>为内参，</w:t>
      </w:r>
      <w:r>
        <w:rPr>
          <w:rFonts w:ascii="Times New Roman" w:eastAsia="宋体" w:hAnsi="Times New Roman" w:cs="Times New Roman" w:hint="eastAsia"/>
          <w:sz w:val="19"/>
          <w:szCs w:val="19"/>
        </w:rPr>
        <w:t>得到耻垢分枝杆菌遭受次</w:t>
      </w:r>
      <w:r w:rsidRPr="00830D9E">
        <w:rPr>
          <w:rFonts w:ascii="Times New Roman" w:eastAsia="宋体" w:hAnsi="Times New Roman" w:cs="Times New Roman" w:hint="eastAsia"/>
          <w:sz w:val="19"/>
          <w:szCs w:val="19"/>
        </w:rPr>
        <w:t>抑菌浓度的抗结核药</w:t>
      </w:r>
      <w:r>
        <w:rPr>
          <w:rFonts w:ascii="Times New Roman" w:eastAsia="宋体" w:hAnsi="Times New Roman" w:cs="Times New Roman" w:hint="eastAsia"/>
          <w:sz w:val="19"/>
          <w:szCs w:val="19"/>
        </w:rPr>
        <w:t>RFP</w:t>
      </w:r>
      <w:r w:rsidRPr="00830D9E">
        <w:rPr>
          <w:rFonts w:ascii="Times New Roman" w:eastAsia="宋体" w:hAnsi="Times New Roman" w:cs="Times New Roman" w:hint="eastAsia"/>
          <w:sz w:val="19"/>
          <w:szCs w:val="19"/>
        </w:rPr>
        <w:t>和</w:t>
      </w:r>
      <w:r>
        <w:rPr>
          <w:rFonts w:ascii="Times New Roman" w:eastAsia="宋体" w:hAnsi="Times New Roman" w:cs="Times New Roman" w:hint="eastAsia"/>
          <w:sz w:val="19"/>
          <w:szCs w:val="19"/>
        </w:rPr>
        <w:t>OFLX</w:t>
      </w:r>
      <w:r w:rsidRPr="00830D9E">
        <w:rPr>
          <w:rFonts w:ascii="Times New Roman" w:eastAsia="宋体" w:hAnsi="Times New Roman" w:cs="Times New Roman" w:hint="eastAsia"/>
          <w:sz w:val="19"/>
          <w:szCs w:val="19"/>
        </w:rPr>
        <w:t>损伤后</w:t>
      </w:r>
      <w:r w:rsidRPr="00830D9E">
        <w:rPr>
          <w:rFonts w:ascii="Times New Roman" w:eastAsia="宋体" w:hAnsi="Times New Roman" w:cs="Times New Roman" w:hint="eastAsia"/>
          <w:sz w:val="19"/>
          <w:szCs w:val="19"/>
        </w:rPr>
        <w:t>dnaE2</w:t>
      </w:r>
      <w:r w:rsidRPr="00830D9E">
        <w:rPr>
          <w:rFonts w:ascii="Times New Roman" w:eastAsia="宋体" w:hAnsi="Times New Roman" w:cs="Times New Roman" w:hint="eastAsia"/>
          <w:sz w:val="19"/>
          <w:szCs w:val="19"/>
        </w:rPr>
        <w:t>，</w:t>
      </w:r>
      <w:proofErr w:type="spellStart"/>
      <w:r w:rsidRPr="00830D9E">
        <w:rPr>
          <w:rFonts w:ascii="Times New Roman" w:eastAsia="宋体" w:hAnsi="Times New Roman" w:cs="Times New Roman" w:hint="eastAsia"/>
          <w:sz w:val="19"/>
          <w:szCs w:val="19"/>
        </w:rPr>
        <w:t>recA</w:t>
      </w:r>
      <w:proofErr w:type="spellEnd"/>
      <w:r w:rsidRPr="00830D9E">
        <w:rPr>
          <w:rFonts w:ascii="Times New Roman" w:eastAsia="宋体" w:hAnsi="Times New Roman" w:cs="Times New Roman" w:hint="eastAsia"/>
          <w:sz w:val="19"/>
          <w:szCs w:val="19"/>
        </w:rPr>
        <w:t xml:space="preserve"> </w:t>
      </w:r>
      <w:r w:rsidRPr="00830D9E">
        <w:rPr>
          <w:rFonts w:ascii="Times New Roman" w:eastAsia="宋体" w:hAnsi="Times New Roman" w:cs="Times New Roman" w:hint="eastAsia"/>
          <w:sz w:val="19"/>
          <w:szCs w:val="19"/>
        </w:rPr>
        <w:t>和</w:t>
      </w:r>
      <w:proofErr w:type="spellStart"/>
      <w:r w:rsidRPr="00830D9E">
        <w:rPr>
          <w:rFonts w:ascii="Times New Roman" w:eastAsia="宋体" w:hAnsi="Times New Roman" w:cs="Times New Roman" w:hint="eastAsia"/>
          <w:sz w:val="19"/>
          <w:szCs w:val="19"/>
        </w:rPr>
        <w:t>recX</w:t>
      </w:r>
      <w:proofErr w:type="spellEnd"/>
      <w:r w:rsidRPr="00830D9E">
        <w:rPr>
          <w:rFonts w:ascii="Times New Roman" w:eastAsia="宋体" w:hAnsi="Times New Roman" w:cs="Times New Roman" w:hint="eastAsia"/>
          <w:sz w:val="19"/>
          <w:szCs w:val="19"/>
        </w:rPr>
        <w:t>的表达情况，结果见图</w:t>
      </w:r>
      <w:r>
        <w:rPr>
          <w:rFonts w:ascii="Times New Roman" w:eastAsia="宋体" w:hAnsi="Times New Roman" w:cs="Times New Roman" w:hint="eastAsia"/>
          <w:sz w:val="19"/>
          <w:szCs w:val="19"/>
        </w:rPr>
        <w:t>4</w:t>
      </w:r>
      <w:r w:rsidRPr="00830D9E">
        <w:rPr>
          <w:rFonts w:ascii="Times New Roman" w:eastAsia="宋体" w:hAnsi="Times New Roman" w:cs="Times New Roman" w:hint="eastAsia"/>
          <w:sz w:val="19"/>
          <w:szCs w:val="19"/>
        </w:rPr>
        <w:t>-</w:t>
      </w:r>
      <w:r>
        <w:rPr>
          <w:rFonts w:ascii="Times New Roman" w:eastAsia="宋体" w:hAnsi="Times New Roman" w:cs="Times New Roman" w:hint="eastAsia"/>
          <w:sz w:val="19"/>
          <w:szCs w:val="19"/>
        </w:rPr>
        <w:t>5</w:t>
      </w:r>
      <w:r w:rsidRPr="00830D9E">
        <w:rPr>
          <w:rFonts w:ascii="Times New Roman" w:eastAsia="宋体" w:hAnsi="Times New Roman" w:cs="Times New Roman" w:hint="eastAsia"/>
          <w:sz w:val="19"/>
          <w:szCs w:val="19"/>
        </w:rPr>
        <w:t>。</w:t>
      </w:r>
    </w:p>
    <w:p w:rsidR="00002E95" w:rsidRPr="00830D9E" w:rsidRDefault="00002E95" w:rsidP="00002E95">
      <w:pPr>
        <w:spacing w:line="360" w:lineRule="auto"/>
        <w:ind w:firstLineChars="200" w:firstLine="420"/>
        <w:rPr>
          <w:rFonts w:ascii="Times New Roman" w:eastAsia="宋体" w:hAnsi="Times New Roman" w:cs="宋体"/>
          <w:szCs w:val="21"/>
        </w:rPr>
      </w:pPr>
      <w:r w:rsidRPr="00830D9E">
        <w:rPr>
          <w:rFonts w:ascii="Times New Roman" w:eastAsia="宋体" w:hAnsi="Times New Roman" w:cs="宋体" w:hint="eastAsia"/>
          <w:szCs w:val="21"/>
        </w:rPr>
        <w:t>图</w:t>
      </w:r>
      <w:r>
        <w:rPr>
          <w:rFonts w:ascii="Times New Roman" w:eastAsia="宋体" w:hAnsi="Times New Roman" w:cs="宋体" w:hint="eastAsia"/>
          <w:szCs w:val="21"/>
        </w:rPr>
        <w:t>4</w:t>
      </w:r>
      <w:r w:rsidRPr="00830D9E">
        <w:rPr>
          <w:rFonts w:ascii="Times New Roman" w:eastAsia="宋体" w:hAnsi="Times New Roman" w:cs="宋体" w:hint="eastAsia"/>
          <w:szCs w:val="21"/>
        </w:rPr>
        <w:t>中，</w:t>
      </w:r>
      <w:r w:rsidRPr="00830D9E">
        <w:rPr>
          <w:rFonts w:ascii="Times New Roman" w:eastAsia="宋体" w:hAnsi="Times New Roman" w:cs="宋体" w:hint="eastAsia"/>
          <w:szCs w:val="21"/>
        </w:rPr>
        <w:t>0</w:t>
      </w:r>
      <w:r w:rsidR="0017067B">
        <w:rPr>
          <w:rFonts w:ascii="Times New Roman" w:eastAsia="宋体" w:hAnsi="Times New Roman" w:cs="宋体" w:hint="eastAsia"/>
          <w:szCs w:val="21"/>
        </w:rPr>
        <w:t xml:space="preserve"> </w:t>
      </w:r>
      <w:r w:rsidRPr="00830D9E">
        <w:rPr>
          <w:rFonts w:ascii="Times New Roman" w:eastAsia="宋体" w:hAnsi="Times New Roman" w:cs="宋体" w:hint="eastAsia"/>
          <w:szCs w:val="21"/>
        </w:rPr>
        <w:t>h</w:t>
      </w:r>
      <w:r w:rsidRPr="00830D9E">
        <w:rPr>
          <w:rFonts w:ascii="Times New Roman" w:eastAsia="宋体" w:hAnsi="Times New Roman" w:cs="宋体" w:hint="eastAsia"/>
          <w:szCs w:val="21"/>
        </w:rPr>
        <w:t>为对照组，即未受</w:t>
      </w:r>
      <w:r>
        <w:rPr>
          <w:rFonts w:ascii="Times New Roman" w:eastAsia="宋体" w:hAnsi="Times New Roman" w:cs="宋体" w:hint="eastAsia"/>
          <w:szCs w:val="21"/>
        </w:rPr>
        <w:t>RFP</w:t>
      </w:r>
      <w:r w:rsidRPr="00830D9E">
        <w:rPr>
          <w:rFonts w:ascii="Times New Roman" w:eastAsia="宋体" w:hAnsi="Times New Roman" w:cs="宋体" w:hint="eastAsia"/>
          <w:szCs w:val="21"/>
        </w:rPr>
        <w:t>处理的耻垢分枝杆菌，</w:t>
      </w:r>
      <w:r w:rsidRPr="00830D9E">
        <w:rPr>
          <w:rFonts w:ascii="Times New Roman" w:eastAsia="宋体" w:hAnsi="Times New Roman" w:cs="宋体" w:hint="eastAsia"/>
          <w:szCs w:val="21"/>
        </w:rPr>
        <w:t>1</w:t>
      </w:r>
      <w:r w:rsidR="006B7797">
        <w:rPr>
          <w:rFonts w:ascii="Times New Roman" w:eastAsia="宋体" w:hAnsi="Times New Roman" w:cs="宋体" w:hint="eastAsia"/>
          <w:szCs w:val="21"/>
        </w:rPr>
        <w:t xml:space="preserve"> </w:t>
      </w:r>
      <w:r w:rsidRPr="00830D9E">
        <w:rPr>
          <w:rFonts w:ascii="Times New Roman" w:eastAsia="宋体" w:hAnsi="Times New Roman" w:cs="宋体" w:hint="eastAsia"/>
          <w:szCs w:val="21"/>
        </w:rPr>
        <w:t>h</w:t>
      </w:r>
      <w:r w:rsidRPr="00830D9E">
        <w:rPr>
          <w:rFonts w:ascii="Times New Roman" w:eastAsia="宋体" w:hAnsi="Times New Roman" w:cs="宋体" w:hint="eastAsia"/>
          <w:szCs w:val="21"/>
        </w:rPr>
        <w:t>，</w:t>
      </w:r>
      <w:r w:rsidRPr="00830D9E">
        <w:rPr>
          <w:rFonts w:ascii="Times New Roman" w:eastAsia="宋体" w:hAnsi="Times New Roman" w:cs="宋体" w:hint="eastAsia"/>
          <w:szCs w:val="21"/>
        </w:rPr>
        <w:t>3</w:t>
      </w:r>
      <w:r w:rsidR="006B7797">
        <w:rPr>
          <w:rFonts w:ascii="Times New Roman" w:eastAsia="宋体" w:hAnsi="Times New Roman" w:cs="宋体" w:hint="eastAsia"/>
          <w:szCs w:val="21"/>
        </w:rPr>
        <w:t xml:space="preserve"> </w:t>
      </w:r>
      <w:r w:rsidRPr="00830D9E">
        <w:rPr>
          <w:rFonts w:ascii="Times New Roman" w:eastAsia="宋体" w:hAnsi="Times New Roman" w:cs="宋体" w:hint="eastAsia"/>
          <w:szCs w:val="21"/>
        </w:rPr>
        <w:t>h</w:t>
      </w:r>
      <w:r w:rsidRPr="00830D9E">
        <w:rPr>
          <w:rFonts w:ascii="Times New Roman" w:eastAsia="宋体" w:hAnsi="Times New Roman" w:cs="宋体" w:hint="eastAsia"/>
          <w:szCs w:val="21"/>
        </w:rPr>
        <w:t>，</w:t>
      </w:r>
      <w:r w:rsidRPr="00830D9E">
        <w:rPr>
          <w:rFonts w:ascii="Times New Roman" w:eastAsia="宋体" w:hAnsi="Times New Roman" w:cs="宋体" w:hint="eastAsia"/>
          <w:szCs w:val="21"/>
        </w:rPr>
        <w:t>6</w:t>
      </w:r>
      <w:r w:rsidR="006B7797">
        <w:rPr>
          <w:rFonts w:ascii="Times New Roman" w:eastAsia="宋体" w:hAnsi="Times New Roman" w:cs="宋体" w:hint="eastAsia"/>
          <w:szCs w:val="21"/>
        </w:rPr>
        <w:t xml:space="preserve"> </w:t>
      </w:r>
      <w:r w:rsidRPr="00830D9E">
        <w:rPr>
          <w:rFonts w:ascii="Times New Roman" w:eastAsia="宋体" w:hAnsi="Times New Roman" w:cs="宋体" w:hint="eastAsia"/>
          <w:szCs w:val="21"/>
        </w:rPr>
        <w:t>h</w:t>
      </w:r>
      <w:r w:rsidRPr="00830D9E">
        <w:rPr>
          <w:rFonts w:ascii="Times New Roman" w:eastAsia="宋体" w:hAnsi="Times New Roman" w:cs="宋体" w:hint="eastAsia"/>
          <w:szCs w:val="21"/>
        </w:rPr>
        <w:t>分别</w:t>
      </w:r>
      <w:r w:rsidR="009E5824">
        <w:rPr>
          <w:rFonts w:ascii="Times New Roman" w:eastAsia="宋体" w:hAnsi="Times New Roman" w:cs="宋体" w:hint="eastAsia"/>
          <w:szCs w:val="21"/>
        </w:rPr>
        <w:t>表示在含有</w:t>
      </w:r>
      <w:r w:rsidR="0017067B">
        <w:rPr>
          <w:rFonts w:ascii="Times New Roman" w:eastAsia="宋体" w:hAnsi="Times New Roman" w:cs="宋体" w:hint="eastAsia"/>
          <w:szCs w:val="21"/>
        </w:rPr>
        <w:t>次</w:t>
      </w:r>
      <w:r w:rsidRPr="00830D9E">
        <w:rPr>
          <w:rFonts w:ascii="Times New Roman" w:eastAsia="宋体" w:hAnsi="Times New Roman" w:cs="宋体" w:hint="eastAsia"/>
          <w:szCs w:val="21"/>
        </w:rPr>
        <w:t>抑菌浓度</w:t>
      </w:r>
      <w:r>
        <w:rPr>
          <w:rFonts w:ascii="Times New Roman" w:eastAsia="宋体" w:hAnsi="Times New Roman" w:cs="宋体" w:hint="eastAsia"/>
          <w:szCs w:val="21"/>
        </w:rPr>
        <w:t>RFP</w:t>
      </w:r>
      <w:r w:rsidR="009E5824">
        <w:rPr>
          <w:rFonts w:ascii="Times New Roman" w:eastAsia="宋体" w:hAnsi="Times New Roman" w:cs="宋体" w:hint="eastAsia"/>
          <w:szCs w:val="21"/>
        </w:rPr>
        <w:t>的培养基中培养不同时间段的</w:t>
      </w:r>
      <w:r w:rsidR="009E5824" w:rsidRPr="00830D9E">
        <w:rPr>
          <w:rFonts w:ascii="Times New Roman" w:eastAsia="宋体" w:hAnsi="Times New Roman" w:cs="宋体" w:hint="eastAsia"/>
          <w:szCs w:val="21"/>
        </w:rPr>
        <w:t>耻垢分枝杆菌</w:t>
      </w:r>
      <w:r w:rsidRPr="00830D9E">
        <w:rPr>
          <w:rFonts w:ascii="Times New Roman" w:eastAsia="宋体" w:hAnsi="Times New Roman" w:cs="宋体" w:hint="eastAsia"/>
          <w:szCs w:val="21"/>
        </w:rPr>
        <w:t>。其中</w:t>
      </w:r>
      <w:r w:rsidRPr="00830D9E">
        <w:rPr>
          <w:rFonts w:ascii="Times New Roman" w:eastAsia="宋体" w:hAnsi="Times New Roman" w:cs="宋体" w:hint="eastAsia"/>
          <w:szCs w:val="21"/>
        </w:rPr>
        <w:t>A</w:t>
      </w:r>
      <w:r w:rsidRPr="00830D9E">
        <w:rPr>
          <w:rFonts w:ascii="Times New Roman" w:eastAsia="宋体" w:hAnsi="Times New Roman" w:cs="宋体" w:hint="eastAsia"/>
          <w:szCs w:val="21"/>
        </w:rPr>
        <w:t>图</w:t>
      </w:r>
      <w:r w:rsidR="006B7797">
        <w:rPr>
          <w:rFonts w:ascii="Times New Roman" w:eastAsia="宋体" w:hAnsi="Times New Roman" w:cs="宋体" w:hint="eastAsia"/>
          <w:szCs w:val="21"/>
        </w:rPr>
        <w:t>和</w:t>
      </w:r>
      <w:r w:rsidR="006B7797">
        <w:rPr>
          <w:rFonts w:ascii="Times New Roman" w:eastAsia="宋体" w:hAnsi="Times New Roman" w:cs="宋体" w:hint="eastAsia"/>
          <w:szCs w:val="21"/>
        </w:rPr>
        <w:t>C</w:t>
      </w:r>
      <w:proofErr w:type="gramStart"/>
      <w:r w:rsidR="006B7797">
        <w:rPr>
          <w:rFonts w:ascii="Times New Roman" w:eastAsia="宋体" w:hAnsi="Times New Roman" w:cs="宋体" w:hint="eastAsia"/>
          <w:szCs w:val="21"/>
        </w:rPr>
        <w:t>图分别</w:t>
      </w:r>
      <w:proofErr w:type="gramEnd"/>
      <w:r w:rsidRPr="00830D9E">
        <w:rPr>
          <w:rFonts w:ascii="Times New Roman" w:eastAsia="宋体" w:hAnsi="Times New Roman" w:cs="宋体" w:hint="eastAsia"/>
          <w:szCs w:val="21"/>
        </w:rPr>
        <w:t>显示</w:t>
      </w:r>
      <w:r w:rsidRPr="00830D9E">
        <w:rPr>
          <w:rFonts w:ascii="Times New Roman" w:eastAsia="宋体" w:hAnsi="Times New Roman" w:cs="宋体" w:hint="eastAsia"/>
          <w:szCs w:val="21"/>
        </w:rPr>
        <w:t>dnaE2</w:t>
      </w:r>
      <w:r w:rsidR="006B7797">
        <w:rPr>
          <w:rFonts w:ascii="Times New Roman" w:eastAsia="宋体" w:hAnsi="Times New Roman" w:cs="宋体" w:hint="eastAsia"/>
          <w:szCs w:val="21"/>
        </w:rPr>
        <w:t>和</w:t>
      </w:r>
      <w:proofErr w:type="spellStart"/>
      <w:r w:rsidR="006B7797" w:rsidRPr="00830D9E">
        <w:rPr>
          <w:rFonts w:ascii="Times New Roman" w:eastAsia="宋体" w:hAnsi="Times New Roman" w:cs="宋体" w:hint="eastAsia"/>
          <w:szCs w:val="21"/>
        </w:rPr>
        <w:t>recX</w:t>
      </w:r>
      <w:proofErr w:type="spellEnd"/>
      <w:r w:rsidRPr="00830D9E">
        <w:rPr>
          <w:rFonts w:ascii="Times New Roman" w:eastAsia="宋体" w:hAnsi="Times New Roman" w:cs="宋体" w:hint="eastAsia"/>
          <w:szCs w:val="21"/>
        </w:rPr>
        <w:t>的表达水平在</w:t>
      </w:r>
      <w:r>
        <w:rPr>
          <w:rFonts w:ascii="Times New Roman" w:eastAsia="宋体" w:hAnsi="Times New Roman" w:cs="宋体" w:hint="eastAsia"/>
          <w:szCs w:val="21"/>
        </w:rPr>
        <w:t>RFP</w:t>
      </w:r>
      <w:r w:rsidRPr="00830D9E">
        <w:rPr>
          <w:rFonts w:ascii="Times New Roman" w:eastAsia="宋体" w:hAnsi="Times New Roman" w:cs="宋体" w:hint="eastAsia"/>
          <w:szCs w:val="21"/>
        </w:rPr>
        <w:t>处理</w:t>
      </w:r>
      <w:r w:rsidR="006B7797">
        <w:rPr>
          <w:rFonts w:ascii="Times New Roman" w:eastAsia="宋体" w:hAnsi="Times New Roman" w:cs="宋体" w:hint="eastAsia"/>
          <w:szCs w:val="21"/>
        </w:rPr>
        <w:t>1 h</w:t>
      </w:r>
      <w:r w:rsidR="006B7797">
        <w:rPr>
          <w:rFonts w:ascii="Times New Roman" w:eastAsia="宋体" w:hAnsi="Times New Roman" w:cs="宋体" w:hint="eastAsia"/>
          <w:szCs w:val="21"/>
        </w:rPr>
        <w:t>后上升</w:t>
      </w:r>
      <w:r w:rsidRPr="00830D9E">
        <w:rPr>
          <w:rFonts w:ascii="Times New Roman" w:eastAsia="宋体" w:hAnsi="Times New Roman" w:cs="宋体" w:hint="eastAsia"/>
          <w:szCs w:val="21"/>
        </w:rPr>
        <w:t>P&lt;0.05;B</w:t>
      </w:r>
      <w:r w:rsidRPr="00830D9E">
        <w:rPr>
          <w:rFonts w:ascii="Times New Roman" w:eastAsia="宋体" w:hAnsi="Times New Roman" w:cs="宋体" w:hint="eastAsia"/>
          <w:szCs w:val="21"/>
        </w:rPr>
        <w:t>图显示</w:t>
      </w:r>
      <w:proofErr w:type="spellStart"/>
      <w:r w:rsidRPr="00830D9E">
        <w:rPr>
          <w:rFonts w:ascii="Times New Roman" w:eastAsia="宋体" w:hAnsi="Times New Roman" w:cs="宋体" w:hint="eastAsia"/>
          <w:szCs w:val="21"/>
        </w:rPr>
        <w:t>recA</w:t>
      </w:r>
      <w:proofErr w:type="spellEnd"/>
      <w:r w:rsidRPr="00830D9E">
        <w:rPr>
          <w:rFonts w:ascii="Times New Roman" w:eastAsia="宋体" w:hAnsi="Times New Roman" w:cs="宋体" w:hint="eastAsia"/>
          <w:szCs w:val="21"/>
        </w:rPr>
        <w:t>的表达水平在</w:t>
      </w:r>
      <w:r>
        <w:rPr>
          <w:rFonts w:ascii="Times New Roman" w:eastAsia="宋体" w:hAnsi="Times New Roman" w:cs="宋体" w:hint="eastAsia"/>
          <w:szCs w:val="21"/>
        </w:rPr>
        <w:t>RFP</w:t>
      </w:r>
      <w:r w:rsidRPr="00830D9E">
        <w:rPr>
          <w:rFonts w:ascii="Times New Roman" w:eastAsia="宋体" w:hAnsi="Times New Roman" w:cs="宋体" w:hint="eastAsia"/>
          <w:szCs w:val="21"/>
        </w:rPr>
        <w:t>处理</w:t>
      </w:r>
      <w:r w:rsidRPr="00830D9E">
        <w:rPr>
          <w:rFonts w:ascii="Times New Roman" w:eastAsia="宋体" w:hAnsi="Times New Roman" w:cs="宋体" w:hint="eastAsia"/>
          <w:szCs w:val="21"/>
        </w:rPr>
        <w:t>3h</w:t>
      </w:r>
      <w:r w:rsidRPr="00830D9E">
        <w:rPr>
          <w:rFonts w:ascii="Times New Roman" w:eastAsia="宋体" w:hAnsi="Times New Roman" w:cs="宋体" w:hint="eastAsia"/>
          <w:szCs w:val="21"/>
        </w:rPr>
        <w:t>时</w:t>
      </w:r>
      <w:r>
        <w:rPr>
          <w:rFonts w:ascii="Times New Roman" w:eastAsia="宋体" w:hAnsi="Times New Roman" w:cs="宋体" w:hint="eastAsia"/>
          <w:szCs w:val="21"/>
        </w:rPr>
        <w:t>显著升高</w:t>
      </w:r>
      <w:r w:rsidRPr="00830D9E">
        <w:rPr>
          <w:rFonts w:ascii="Times New Roman" w:eastAsia="宋体" w:hAnsi="Times New Roman" w:cs="宋体" w:hint="eastAsia"/>
          <w:szCs w:val="21"/>
        </w:rPr>
        <w:t>，</w:t>
      </w:r>
      <w:r w:rsidRPr="00830D9E">
        <w:rPr>
          <w:rFonts w:ascii="Times New Roman" w:eastAsia="宋体" w:hAnsi="Times New Roman" w:cs="宋体" w:hint="eastAsia"/>
          <w:szCs w:val="21"/>
        </w:rPr>
        <w:t>P&lt;0.05;</w:t>
      </w:r>
      <w:r w:rsidR="002F6A25" w:rsidRPr="002F6A25">
        <w:rPr>
          <w:rFonts w:ascii="Times New Roman" w:eastAsia="宋体" w:hAnsi="Times New Roman" w:cs="宋体" w:hint="eastAsia"/>
          <w:szCs w:val="21"/>
        </w:rPr>
        <w:t xml:space="preserve"> </w:t>
      </w:r>
      <w:r w:rsidR="002F6A25">
        <w:rPr>
          <w:rFonts w:ascii="Times New Roman" w:eastAsia="宋体" w:hAnsi="Times New Roman" w:cs="宋体" w:hint="eastAsia"/>
          <w:szCs w:val="21"/>
        </w:rPr>
        <w:t>次抑菌浓度</w:t>
      </w:r>
      <w:r w:rsidR="002F6A25">
        <w:rPr>
          <w:rFonts w:ascii="Times New Roman" w:eastAsia="宋体" w:hAnsi="Times New Roman" w:cs="宋体" w:hint="eastAsia"/>
          <w:szCs w:val="21"/>
        </w:rPr>
        <w:t>OFLX</w:t>
      </w:r>
      <w:r w:rsidR="002F6A25">
        <w:rPr>
          <w:rFonts w:ascii="Times New Roman" w:eastAsia="宋体" w:hAnsi="Times New Roman" w:cs="宋体" w:hint="eastAsia"/>
          <w:szCs w:val="21"/>
        </w:rPr>
        <w:t>作用耻垢分枝杆菌后得到了与</w:t>
      </w:r>
      <w:r w:rsidR="002F6A25">
        <w:rPr>
          <w:rFonts w:ascii="Times New Roman" w:eastAsia="宋体" w:hAnsi="Times New Roman" w:cs="宋体" w:hint="eastAsia"/>
          <w:szCs w:val="21"/>
        </w:rPr>
        <w:t>RFP</w:t>
      </w:r>
      <w:r w:rsidR="002F6A25">
        <w:rPr>
          <w:rFonts w:ascii="Times New Roman" w:eastAsia="宋体" w:hAnsi="Times New Roman" w:cs="宋体" w:hint="eastAsia"/>
          <w:szCs w:val="21"/>
        </w:rPr>
        <w:t>作用</w:t>
      </w:r>
      <w:proofErr w:type="gramStart"/>
      <w:r w:rsidR="002F6A25">
        <w:rPr>
          <w:rFonts w:ascii="Times New Roman" w:eastAsia="宋体" w:hAnsi="Times New Roman" w:cs="宋体" w:hint="eastAsia"/>
          <w:szCs w:val="21"/>
        </w:rPr>
        <w:t>后</w:t>
      </w:r>
      <w:r w:rsidR="002F6A25">
        <w:rPr>
          <w:rFonts w:ascii="Times New Roman" w:eastAsia="宋体" w:hAnsi="Times New Roman" w:cs="宋体" w:hint="eastAsia"/>
          <w:szCs w:val="21"/>
        </w:rPr>
        <w:lastRenderedPageBreak/>
        <w:t>类似</w:t>
      </w:r>
      <w:proofErr w:type="gramEnd"/>
      <w:r w:rsidR="002F6A25">
        <w:rPr>
          <w:rFonts w:ascii="Times New Roman" w:eastAsia="宋体" w:hAnsi="Times New Roman" w:cs="宋体" w:hint="eastAsia"/>
          <w:szCs w:val="21"/>
        </w:rPr>
        <w:t>的结果，具体见图</w:t>
      </w:r>
      <w:r w:rsidR="002F6A25">
        <w:rPr>
          <w:rFonts w:ascii="Times New Roman" w:eastAsia="宋体" w:hAnsi="Times New Roman" w:cs="宋体" w:hint="eastAsia"/>
          <w:szCs w:val="21"/>
        </w:rPr>
        <w:t>5</w:t>
      </w:r>
      <w:r w:rsidR="006B7797" w:rsidRPr="00830D9E">
        <w:rPr>
          <w:rFonts w:ascii="Times New Roman" w:eastAsia="宋体" w:hAnsi="Times New Roman" w:cs="宋体" w:hint="eastAsia"/>
          <w:szCs w:val="21"/>
        </w:rPr>
        <w:t>。</w:t>
      </w:r>
    </w:p>
    <w:p w:rsidR="00002E95" w:rsidRPr="00121494" w:rsidRDefault="00002E95" w:rsidP="00002E95">
      <w:pPr>
        <w:spacing w:line="360" w:lineRule="auto"/>
        <w:jc w:val="center"/>
        <w:rPr>
          <w:rFonts w:ascii="Times New Roman" w:eastAsia="宋体" w:hAnsi="Times New Roman"/>
          <w:b/>
        </w:rPr>
      </w:pPr>
      <w:r w:rsidRPr="00121494">
        <w:rPr>
          <w:rFonts w:ascii="Times New Roman" w:eastAsia="宋体" w:hAnsi="Times New Roman" w:hint="eastAsia"/>
          <w:b/>
        </w:rPr>
        <w:t>讨论</w:t>
      </w:r>
    </w:p>
    <w:p w:rsidR="00002E95" w:rsidRPr="00830D9E" w:rsidRDefault="00002E95" w:rsidP="00002E95">
      <w:pPr>
        <w:spacing w:line="360" w:lineRule="auto"/>
        <w:ind w:firstLineChars="200" w:firstLine="420"/>
        <w:rPr>
          <w:rFonts w:ascii="Times New Roman" w:eastAsia="宋体" w:hAnsi="Times New Roman" w:cs="Times New Roman"/>
          <w:szCs w:val="21"/>
        </w:rPr>
      </w:pPr>
      <w:r w:rsidRPr="00830D9E">
        <w:rPr>
          <w:rFonts w:ascii="Times New Roman" w:eastAsia="宋体" w:hAnsi="Times New Roman" w:cs="Times New Roman" w:hint="eastAsia"/>
          <w:szCs w:val="21"/>
        </w:rPr>
        <w:t>SOS</w:t>
      </w:r>
      <w:r w:rsidRPr="00830D9E">
        <w:rPr>
          <w:rFonts w:ascii="Times New Roman" w:eastAsia="宋体" w:hAnsi="Times New Roman" w:cs="Times New Roman" w:hint="eastAsia"/>
          <w:szCs w:val="21"/>
        </w:rPr>
        <w:t>反应是细菌产生耐药作用的一个重要机制。</w:t>
      </w:r>
      <w:r w:rsidRPr="00830D9E">
        <w:rPr>
          <w:rFonts w:ascii="Times New Roman" w:eastAsia="宋体" w:hAnsi="Times New Roman" w:cs="Times New Roman" w:hint="eastAsia"/>
          <w:szCs w:val="21"/>
        </w:rPr>
        <w:t>S</w:t>
      </w:r>
      <w:r w:rsidRPr="00830D9E">
        <w:rPr>
          <w:rFonts w:ascii="Times New Roman" w:eastAsia="宋体" w:hAnsi="Times New Roman" w:cs="Times New Roman"/>
          <w:szCs w:val="21"/>
        </w:rPr>
        <w:t xml:space="preserve">OS </w:t>
      </w:r>
      <w:r w:rsidRPr="00830D9E">
        <w:rPr>
          <w:rFonts w:ascii="Times New Roman" w:eastAsia="宋体" w:hAnsi="Times New Roman" w:cs="Times New Roman"/>
          <w:szCs w:val="21"/>
        </w:rPr>
        <w:t>反应</w:t>
      </w:r>
      <w:r w:rsidRPr="00830D9E">
        <w:rPr>
          <w:rFonts w:ascii="Times New Roman" w:eastAsia="宋体" w:hAnsi="Times New Roman" w:cs="Times New Roman" w:hint="eastAsia"/>
          <w:szCs w:val="21"/>
        </w:rPr>
        <w:t>中，</w:t>
      </w:r>
      <w:proofErr w:type="spellStart"/>
      <w:r w:rsidRPr="00830D9E">
        <w:rPr>
          <w:rFonts w:ascii="Times New Roman" w:eastAsia="宋体" w:hAnsi="Times New Roman" w:cs="Times New Roman" w:hint="eastAsia"/>
          <w:szCs w:val="21"/>
        </w:rPr>
        <w:t>recA</w:t>
      </w:r>
      <w:proofErr w:type="spellEnd"/>
      <w:r w:rsidRPr="00830D9E">
        <w:rPr>
          <w:rFonts w:ascii="Times New Roman" w:eastAsia="宋体" w:hAnsi="Times New Roman" w:cs="Times New Roman" w:hint="eastAsia"/>
          <w:szCs w:val="21"/>
        </w:rPr>
        <w:t>蛋白作为核心作用蛋白与受损伤的单链</w:t>
      </w:r>
      <w:r w:rsidRPr="00830D9E">
        <w:rPr>
          <w:rFonts w:ascii="Times New Roman" w:eastAsia="宋体" w:hAnsi="Times New Roman" w:cs="Times New Roman" w:hint="eastAsia"/>
          <w:szCs w:val="21"/>
        </w:rPr>
        <w:t>DNA</w:t>
      </w:r>
      <w:r w:rsidRPr="00830D9E">
        <w:rPr>
          <w:rFonts w:ascii="Times New Roman" w:eastAsia="宋体" w:hAnsi="Times New Roman" w:cs="Times New Roman" w:hint="eastAsia"/>
          <w:szCs w:val="21"/>
        </w:rPr>
        <w:t>片段结合，水解</w:t>
      </w:r>
      <w:proofErr w:type="spellStart"/>
      <w:r w:rsidRPr="00830D9E">
        <w:rPr>
          <w:rFonts w:ascii="Times New Roman" w:eastAsia="宋体" w:hAnsi="Times New Roman" w:cs="Times New Roman" w:hint="eastAsia"/>
          <w:szCs w:val="21"/>
        </w:rPr>
        <w:t>LexA</w:t>
      </w:r>
      <w:proofErr w:type="spellEnd"/>
      <w:r w:rsidRPr="00830D9E">
        <w:rPr>
          <w:rFonts w:ascii="Times New Roman" w:eastAsia="宋体" w:hAnsi="Times New Roman" w:cs="Times New Roman" w:hint="eastAsia"/>
          <w:szCs w:val="21"/>
        </w:rPr>
        <w:t>蛋白，启动</w:t>
      </w:r>
      <w:r w:rsidRPr="00830D9E">
        <w:rPr>
          <w:rFonts w:ascii="Times New Roman" w:eastAsia="宋体" w:hAnsi="Times New Roman" w:cs="Times New Roman" w:hint="eastAsia"/>
          <w:szCs w:val="21"/>
        </w:rPr>
        <w:t>SOS</w:t>
      </w:r>
      <w:r w:rsidRPr="00830D9E">
        <w:rPr>
          <w:rFonts w:ascii="Times New Roman" w:eastAsia="宋体" w:hAnsi="Times New Roman" w:cs="Times New Roman" w:hint="eastAsia"/>
          <w:szCs w:val="21"/>
        </w:rPr>
        <w:t>相关蛋白如</w:t>
      </w:r>
      <w:r w:rsidR="00C210B5">
        <w:rPr>
          <w:rFonts w:ascii="Times New Roman" w:eastAsia="宋体" w:hAnsi="Times New Roman" w:cs="Times New Roman" w:hint="eastAsia"/>
          <w:szCs w:val="21"/>
        </w:rPr>
        <w:t>有</w:t>
      </w:r>
      <w:r w:rsidRPr="00830D9E">
        <w:rPr>
          <w:rFonts w:ascii="Times New Roman" w:eastAsia="宋体" w:hAnsi="Times New Roman" w:cs="Times New Roman" w:hint="eastAsia"/>
          <w:szCs w:val="21"/>
        </w:rPr>
        <w:t>错误倾向</w:t>
      </w:r>
      <w:r w:rsidR="00C210B5">
        <w:rPr>
          <w:rFonts w:ascii="Times New Roman" w:eastAsia="宋体" w:hAnsi="Times New Roman" w:cs="Times New Roman" w:hint="eastAsia"/>
          <w:szCs w:val="21"/>
        </w:rPr>
        <w:t>的</w:t>
      </w:r>
      <w:r w:rsidRPr="00830D9E">
        <w:rPr>
          <w:rFonts w:ascii="Times New Roman" w:eastAsia="宋体" w:hAnsi="Times New Roman" w:cs="Times New Roman" w:hint="eastAsia"/>
          <w:szCs w:val="21"/>
        </w:rPr>
        <w:t>聚合酶</w:t>
      </w:r>
      <w:r w:rsidRPr="00830D9E">
        <w:rPr>
          <w:rFonts w:ascii="Times New Roman" w:eastAsia="宋体" w:hAnsi="Times New Roman" w:cs="Times New Roman" w:hint="eastAsia"/>
          <w:szCs w:val="21"/>
        </w:rPr>
        <w:t>DnaE2</w:t>
      </w:r>
      <w:r w:rsidRPr="00830D9E">
        <w:rPr>
          <w:rFonts w:ascii="Times New Roman" w:eastAsia="宋体" w:hAnsi="Times New Roman" w:cs="Times New Roman" w:hint="eastAsia"/>
          <w:szCs w:val="21"/>
        </w:rPr>
        <w:t>的表达，</w:t>
      </w:r>
      <w:r w:rsidR="00C210B5">
        <w:rPr>
          <w:rFonts w:ascii="Times New Roman" w:eastAsia="宋体" w:hAnsi="Times New Roman" w:cs="Times New Roman" w:hint="eastAsia"/>
          <w:szCs w:val="21"/>
        </w:rPr>
        <w:t>在</w:t>
      </w:r>
      <w:r w:rsidRPr="00830D9E">
        <w:rPr>
          <w:rFonts w:ascii="Times New Roman" w:eastAsia="宋体" w:hAnsi="Times New Roman" w:cs="Times New Roman"/>
          <w:szCs w:val="21"/>
        </w:rPr>
        <w:t>修复</w:t>
      </w:r>
      <w:r w:rsidRPr="00830D9E">
        <w:rPr>
          <w:rFonts w:ascii="Times New Roman" w:eastAsia="宋体" w:hAnsi="Times New Roman" w:cs="Times New Roman" w:hint="eastAsia"/>
          <w:szCs w:val="21"/>
        </w:rPr>
        <w:t>DNA</w:t>
      </w:r>
      <w:r w:rsidRPr="00830D9E">
        <w:rPr>
          <w:rFonts w:ascii="Times New Roman" w:eastAsia="宋体" w:hAnsi="Times New Roman" w:cs="Times New Roman"/>
          <w:szCs w:val="21"/>
        </w:rPr>
        <w:t>损伤的</w:t>
      </w:r>
      <w:r w:rsidRPr="00830D9E">
        <w:rPr>
          <w:rFonts w:ascii="Times New Roman" w:eastAsia="宋体" w:hAnsi="Times New Roman" w:cs="Times New Roman" w:hint="eastAsia"/>
          <w:szCs w:val="21"/>
        </w:rPr>
        <w:t>同时使细菌突变频率增高，最终影响蛋白的表达和功能</w:t>
      </w:r>
      <w:r w:rsidRPr="00830D9E">
        <w:rPr>
          <w:rFonts w:ascii="Times New Roman" w:eastAsia="宋体" w:hAnsi="Times New Roman" w:cs="Times New Roman" w:hint="eastAsia"/>
          <w:szCs w:val="21"/>
          <w:vertAlign w:val="superscript"/>
        </w:rPr>
        <w:t>[</w:t>
      </w:r>
      <w:r w:rsidR="00692876">
        <w:rPr>
          <w:rFonts w:ascii="Times New Roman" w:eastAsia="宋体" w:hAnsi="Times New Roman" w:cs="Times New Roman" w:hint="eastAsia"/>
          <w:szCs w:val="21"/>
          <w:vertAlign w:val="superscript"/>
        </w:rPr>
        <w:t>8</w:t>
      </w:r>
      <w:r w:rsidRPr="00830D9E">
        <w:rPr>
          <w:rFonts w:ascii="Times New Roman" w:eastAsia="宋体" w:hAnsi="Times New Roman" w:cs="Times New Roman" w:hint="eastAsia"/>
          <w:szCs w:val="21"/>
          <w:vertAlign w:val="superscript"/>
        </w:rPr>
        <w:t>]</w:t>
      </w:r>
      <w:r w:rsidRPr="00830D9E">
        <w:rPr>
          <w:rFonts w:ascii="Times New Roman" w:eastAsia="宋体" w:hAnsi="Times New Roman" w:cs="Times New Roman" w:hint="eastAsia"/>
          <w:szCs w:val="21"/>
        </w:rPr>
        <w:t>。</w:t>
      </w:r>
      <w:r w:rsidR="009A57DD">
        <w:rPr>
          <w:rFonts w:ascii="Times New Roman" w:eastAsia="宋体" w:hAnsi="Times New Roman" w:cs="Times New Roman" w:hint="eastAsia"/>
          <w:szCs w:val="21"/>
        </w:rPr>
        <w:t>在这一系统中</w:t>
      </w:r>
      <w:r w:rsidRPr="00830D9E">
        <w:rPr>
          <w:rFonts w:ascii="Times New Roman" w:eastAsia="宋体" w:hAnsi="Times New Roman" w:cs="Times New Roman" w:hint="eastAsia"/>
          <w:szCs w:val="21"/>
        </w:rPr>
        <w:t>，</w:t>
      </w:r>
      <w:r w:rsidR="009A57DD">
        <w:rPr>
          <w:rFonts w:ascii="Times New Roman" w:eastAsia="宋体" w:hAnsi="Times New Roman" w:cs="Times New Roman" w:hint="eastAsia"/>
          <w:szCs w:val="21"/>
        </w:rPr>
        <w:t>存在</w:t>
      </w:r>
      <w:r w:rsidRPr="00830D9E">
        <w:rPr>
          <w:rFonts w:ascii="Times New Roman" w:eastAsia="宋体" w:hAnsi="Times New Roman" w:cs="Times New Roman" w:hint="eastAsia"/>
          <w:szCs w:val="21"/>
        </w:rPr>
        <w:t>一些</w:t>
      </w:r>
      <w:r w:rsidRPr="00830D9E">
        <w:rPr>
          <w:rFonts w:ascii="Times New Roman" w:eastAsia="宋体" w:hAnsi="Times New Roman" w:cs="Times New Roman" w:hint="eastAsia"/>
          <w:szCs w:val="21"/>
        </w:rPr>
        <w:t>SOS</w:t>
      </w:r>
      <w:r w:rsidRPr="00830D9E">
        <w:rPr>
          <w:rFonts w:ascii="Times New Roman" w:eastAsia="宋体" w:hAnsi="Times New Roman" w:cs="Times New Roman" w:hint="eastAsia"/>
          <w:szCs w:val="21"/>
        </w:rPr>
        <w:t>反应调控蛋白，</w:t>
      </w:r>
      <w:r w:rsidR="009A57DD">
        <w:rPr>
          <w:rFonts w:ascii="Times New Roman" w:eastAsia="宋体" w:hAnsi="Times New Roman" w:cs="Times New Roman" w:hint="eastAsia"/>
          <w:szCs w:val="21"/>
        </w:rPr>
        <w:t>其中</w:t>
      </w:r>
      <w:proofErr w:type="spellStart"/>
      <w:r w:rsidRPr="00830D9E">
        <w:rPr>
          <w:rFonts w:ascii="Times New Roman" w:eastAsia="宋体" w:hAnsi="Times New Roman" w:cs="Times New Roman"/>
          <w:szCs w:val="21"/>
        </w:rPr>
        <w:t>RecX</w:t>
      </w:r>
      <w:proofErr w:type="spellEnd"/>
      <w:r w:rsidRPr="00830D9E">
        <w:rPr>
          <w:rFonts w:ascii="Times New Roman" w:eastAsia="宋体" w:hAnsi="Times New Roman" w:cs="Times New Roman" w:hint="eastAsia"/>
          <w:szCs w:val="21"/>
        </w:rPr>
        <w:t>是一种重要的</w:t>
      </w:r>
      <w:proofErr w:type="spellStart"/>
      <w:r w:rsidRPr="00830D9E">
        <w:rPr>
          <w:rFonts w:ascii="Times New Roman" w:eastAsia="宋体" w:hAnsi="Times New Roman" w:cs="Times New Roman" w:hint="eastAsia"/>
          <w:szCs w:val="21"/>
        </w:rPr>
        <w:t>RecA</w:t>
      </w:r>
      <w:proofErr w:type="spellEnd"/>
      <w:r w:rsidRPr="00830D9E">
        <w:rPr>
          <w:rFonts w:ascii="Times New Roman" w:eastAsia="宋体" w:hAnsi="Times New Roman" w:cs="Times New Roman" w:hint="eastAsia"/>
          <w:szCs w:val="21"/>
        </w:rPr>
        <w:t>负</w:t>
      </w:r>
      <w:r w:rsidR="00C210B5">
        <w:rPr>
          <w:rFonts w:ascii="Times New Roman" w:eastAsia="宋体" w:hAnsi="Times New Roman" w:cs="Times New Roman" w:hint="eastAsia"/>
          <w:szCs w:val="21"/>
        </w:rPr>
        <w:t>向</w:t>
      </w:r>
      <w:r w:rsidRPr="00830D9E">
        <w:rPr>
          <w:rFonts w:ascii="Times New Roman" w:eastAsia="宋体" w:hAnsi="Times New Roman" w:cs="Times New Roman" w:hint="eastAsia"/>
          <w:szCs w:val="21"/>
        </w:rPr>
        <w:t>调控蛋白，不但可</w:t>
      </w:r>
      <w:r>
        <w:rPr>
          <w:rFonts w:ascii="Times New Roman" w:eastAsia="宋体" w:hAnsi="Times New Roman" w:cs="Times New Roman" w:hint="eastAsia"/>
          <w:szCs w:val="21"/>
        </w:rPr>
        <w:t>以</w:t>
      </w:r>
      <w:r w:rsidRPr="00830D9E">
        <w:rPr>
          <w:rFonts w:ascii="Times New Roman" w:eastAsia="宋体" w:hAnsi="Times New Roman" w:cs="Times New Roman"/>
          <w:szCs w:val="21"/>
        </w:rPr>
        <w:t>下调</w:t>
      </w:r>
      <w:proofErr w:type="spellStart"/>
      <w:r w:rsidRPr="00830D9E">
        <w:rPr>
          <w:rFonts w:ascii="Times New Roman" w:eastAsia="宋体" w:hAnsi="Times New Roman" w:cs="Times New Roman"/>
          <w:szCs w:val="21"/>
        </w:rPr>
        <w:t>recA</w:t>
      </w:r>
      <w:proofErr w:type="spellEnd"/>
      <w:r w:rsidRPr="00830D9E">
        <w:rPr>
          <w:rFonts w:ascii="Times New Roman" w:eastAsia="宋体" w:hAnsi="Times New Roman" w:cs="Times New Roman"/>
          <w:szCs w:val="21"/>
        </w:rPr>
        <w:t>基因的转录，而且在蛋白质水平上通过与</w:t>
      </w:r>
      <w:proofErr w:type="spellStart"/>
      <w:r w:rsidRPr="00830D9E">
        <w:rPr>
          <w:rFonts w:ascii="Times New Roman" w:eastAsia="宋体" w:hAnsi="Times New Roman" w:cs="Times New Roman"/>
          <w:szCs w:val="21"/>
        </w:rPr>
        <w:t>RecA</w:t>
      </w:r>
      <w:proofErr w:type="spellEnd"/>
      <w:r w:rsidRPr="00830D9E">
        <w:rPr>
          <w:rFonts w:ascii="Times New Roman" w:eastAsia="宋体" w:hAnsi="Times New Roman" w:cs="Times New Roman"/>
          <w:szCs w:val="21"/>
        </w:rPr>
        <w:t>蛋白或</w:t>
      </w:r>
      <w:proofErr w:type="spellStart"/>
      <w:r w:rsidRPr="00830D9E">
        <w:rPr>
          <w:rFonts w:ascii="Times New Roman" w:eastAsia="宋体" w:hAnsi="Times New Roman" w:cs="Times New Roman"/>
          <w:szCs w:val="21"/>
        </w:rPr>
        <w:t>RecA</w:t>
      </w:r>
      <w:proofErr w:type="spellEnd"/>
      <w:r w:rsidRPr="00830D9E">
        <w:rPr>
          <w:rFonts w:ascii="Times New Roman" w:eastAsia="宋体" w:hAnsi="Times New Roman" w:cs="Times New Roman"/>
          <w:szCs w:val="21"/>
        </w:rPr>
        <w:t>纤维聚合体相互作用来抑制</w:t>
      </w:r>
      <w:proofErr w:type="spellStart"/>
      <w:r w:rsidRPr="00830D9E">
        <w:rPr>
          <w:rFonts w:ascii="Times New Roman" w:eastAsia="宋体" w:hAnsi="Times New Roman" w:cs="Times New Roman"/>
          <w:szCs w:val="21"/>
        </w:rPr>
        <w:t>RecA</w:t>
      </w:r>
      <w:proofErr w:type="spellEnd"/>
      <w:r w:rsidRPr="00830D9E">
        <w:rPr>
          <w:rFonts w:ascii="Times New Roman" w:eastAsia="宋体" w:hAnsi="Times New Roman" w:cs="Times New Roman"/>
          <w:szCs w:val="21"/>
        </w:rPr>
        <w:t>的活性</w:t>
      </w:r>
      <w:r w:rsidR="00692876">
        <w:rPr>
          <w:rFonts w:ascii="Times New Roman" w:eastAsia="宋体" w:hAnsi="Times New Roman" w:cs="Times New Roman" w:hint="eastAsia"/>
          <w:szCs w:val="21"/>
          <w:vertAlign w:val="superscript"/>
        </w:rPr>
        <w:t>[9</w:t>
      </w:r>
      <w:r w:rsidRPr="00830D9E">
        <w:rPr>
          <w:rFonts w:ascii="Times New Roman" w:eastAsia="宋体" w:hAnsi="Times New Roman" w:cs="Times New Roman" w:hint="eastAsia"/>
          <w:szCs w:val="21"/>
          <w:vertAlign w:val="superscript"/>
        </w:rPr>
        <w:t>]</w:t>
      </w:r>
      <w:r w:rsidRPr="00830D9E">
        <w:rPr>
          <w:rFonts w:ascii="Times New Roman" w:eastAsia="宋体" w:hAnsi="Times New Roman" w:cs="Times New Roman" w:hint="eastAsia"/>
          <w:szCs w:val="21"/>
        </w:rPr>
        <w:t>。</w:t>
      </w:r>
    </w:p>
    <w:p w:rsidR="00C210B5" w:rsidRDefault="00002E95" w:rsidP="00002E95">
      <w:pPr>
        <w:spacing w:line="360" w:lineRule="auto"/>
        <w:ind w:firstLineChars="200" w:firstLine="420"/>
        <w:rPr>
          <w:rFonts w:ascii="Times New Roman" w:eastAsia="宋体" w:hAnsi="Times New Roman" w:cs="Times New Roman"/>
          <w:szCs w:val="21"/>
        </w:rPr>
      </w:pPr>
      <w:r w:rsidRPr="00830D9E">
        <w:rPr>
          <w:rFonts w:ascii="Times New Roman" w:eastAsia="宋体" w:hAnsi="Times New Roman" w:cs="Times New Roman" w:hint="eastAsia"/>
          <w:szCs w:val="21"/>
        </w:rPr>
        <w:t>UV</w:t>
      </w:r>
      <w:r w:rsidR="00EA0B0A">
        <w:rPr>
          <w:rFonts w:ascii="Times New Roman" w:eastAsia="宋体" w:hAnsi="Times New Roman" w:cs="Times New Roman" w:hint="eastAsia"/>
          <w:szCs w:val="21"/>
        </w:rPr>
        <w:t>可直接导致</w:t>
      </w:r>
      <w:r w:rsidR="00EA0B0A">
        <w:rPr>
          <w:rFonts w:ascii="Times New Roman" w:eastAsia="宋体" w:hAnsi="Times New Roman" w:cs="Times New Roman" w:hint="eastAsia"/>
          <w:szCs w:val="21"/>
        </w:rPr>
        <w:t>DNA</w:t>
      </w:r>
      <w:r w:rsidR="00EA0B0A">
        <w:rPr>
          <w:rFonts w:ascii="Times New Roman" w:eastAsia="宋体" w:hAnsi="Times New Roman" w:cs="Times New Roman" w:hint="eastAsia"/>
          <w:szCs w:val="21"/>
        </w:rPr>
        <w:t>损伤，</w:t>
      </w:r>
      <w:r w:rsidRPr="00830D9E">
        <w:rPr>
          <w:rFonts w:ascii="Times New Roman" w:eastAsia="宋体" w:hAnsi="Times New Roman" w:cs="Times New Roman" w:hint="eastAsia"/>
          <w:szCs w:val="21"/>
        </w:rPr>
        <w:t>是一种常用的研究</w:t>
      </w:r>
      <w:r w:rsidRPr="00830D9E">
        <w:rPr>
          <w:rFonts w:ascii="Times New Roman" w:eastAsia="宋体" w:hAnsi="Times New Roman" w:cs="Times New Roman" w:hint="eastAsia"/>
          <w:szCs w:val="21"/>
        </w:rPr>
        <w:t>DNA</w:t>
      </w:r>
      <w:r w:rsidRPr="00830D9E">
        <w:rPr>
          <w:rFonts w:ascii="Times New Roman" w:eastAsia="宋体" w:hAnsi="Times New Roman" w:cs="Times New Roman" w:hint="eastAsia"/>
          <w:szCs w:val="21"/>
        </w:rPr>
        <w:t>修复的手段</w:t>
      </w:r>
      <w:r w:rsidR="00EA0B0A" w:rsidRPr="00830D9E">
        <w:rPr>
          <w:rFonts w:ascii="Times New Roman" w:eastAsia="宋体" w:hAnsi="Times New Roman" w:cs="Times New Roman" w:hint="eastAsia"/>
          <w:szCs w:val="21"/>
          <w:vertAlign w:val="superscript"/>
        </w:rPr>
        <w:t>[</w:t>
      </w:r>
      <w:r w:rsidR="00EA0B0A">
        <w:rPr>
          <w:rFonts w:ascii="Times New Roman" w:eastAsia="宋体" w:hAnsi="Times New Roman" w:cs="Times New Roman" w:hint="eastAsia"/>
          <w:szCs w:val="21"/>
          <w:vertAlign w:val="superscript"/>
        </w:rPr>
        <w:t>10</w:t>
      </w:r>
      <w:r w:rsidR="00EA0B0A" w:rsidRPr="00830D9E">
        <w:rPr>
          <w:rFonts w:ascii="Times New Roman" w:eastAsia="宋体" w:hAnsi="Times New Roman" w:cs="Times New Roman" w:hint="eastAsia"/>
          <w:szCs w:val="21"/>
          <w:vertAlign w:val="superscript"/>
        </w:rPr>
        <w:t>]</w:t>
      </w:r>
      <w:r w:rsidR="00EA0B0A">
        <w:rPr>
          <w:rFonts w:ascii="Times New Roman" w:eastAsia="宋体" w:hAnsi="Times New Roman" w:cs="Times New Roman" w:hint="eastAsia"/>
          <w:szCs w:val="21"/>
        </w:rPr>
        <w:t>，</w:t>
      </w:r>
      <w:proofErr w:type="gramStart"/>
      <w:r w:rsidR="00EA0B0A">
        <w:rPr>
          <w:rFonts w:ascii="Times New Roman" w:eastAsia="宋体" w:hAnsi="Times New Roman" w:cs="Times New Roman" w:hint="eastAsia"/>
          <w:szCs w:val="21"/>
        </w:rPr>
        <w:t>且在耻垢</w:t>
      </w:r>
      <w:proofErr w:type="gramEnd"/>
      <w:r w:rsidR="00EA0B0A">
        <w:rPr>
          <w:rFonts w:ascii="Times New Roman" w:eastAsia="宋体" w:hAnsi="Times New Roman" w:cs="Times New Roman" w:hint="eastAsia"/>
          <w:szCs w:val="21"/>
        </w:rPr>
        <w:t>分枝杆菌和结核分枝杆菌中均能诱导对抗结核药的高突变率</w:t>
      </w:r>
      <w:r w:rsidR="00EA0B0A" w:rsidRPr="00830D9E">
        <w:rPr>
          <w:rFonts w:ascii="Times New Roman" w:eastAsia="宋体" w:hAnsi="Times New Roman" w:cs="Times New Roman" w:hint="eastAsia"/>
          <w:szCs w:val="21"/>
          <w:vertAlign w:val="superscript"/>
        </w:rPr>
        <w:t>[</w:t>
      </w:r>
      <w:r w:rsidR="00EA0B0A">
        <w:rPr>
          <w:rFonts w:ascii="Times New Roman" w:eastAsia="宋体" w:hAnsi="Times New Roman" w:cs="Times New Roman" w:hint="eastAsia"/>
          <w:szCs w:val="21"/>
          <w:vertAlign w:val="superscript"/>
        </w:rPr>
        <w:t>11</w:t>
      </w:r>
      <w:r w:rsidR="00EA0B0A" w:rsidRPr="00830D9E">
        <w:rPr>
          <w:rFonts w:ascii="Times New Roman" w:eastAsia="宋体" w:hAnsi="Times New Roman" w:cs="Times New Roman" w:hint="eastAsia"/>
          <w:szCs w:val="21"/>
          <w:vertAlign w:val="superscript"/>
        </w:rPr>
        <w:t>]</w:t>
      </w:r>
      <w:r w:rsidRPr="00830D9E">
        <w:rPr>
          <w:rFonts w:ascii="Times New Roman" w:eastAsia="宋体" w:hAnsi="Times New Roman" w:cs="Times New Roman" w:hint="eastAsia"/>
          <w:szCs w:val="21"/>
        </w:rPr>
        <w:t>。本实验中我们通过一系列不同强度的</w:t>
      </w:r>
      <w:r w:rsidR="00306407">
        <w:rPr>
          <w:rFonts w:ascii="Times New Roman" w:eastAsia="宋体" w:hAnsi="Times New Roman" w:cs="Times New Roman" w:hint="eastAsia"/>
          <w:szCs w:val="21"/>
        </w:rPr>
        <w:t>UV</w:t>
      </w:r>
      <w:r w:rsidRPr="00830D9E">
        <w:rPr>
          <w:rFonts w:ascii="Times New Roman" w:eastAsia="宋体" w:hAnsi="Times New Roman" w:cs="Times New Roman" w:hint="eastAsia"/>
          <w:szCs w:val="21"/>
        </w:rPr>
        <w:t>损伤，获得一个非致死性的</w:t>
      </w:r>
      <w:r w:rsidR="00306407">
        <w:rPr>
          <w:rFonts w:ascii="Times New Roman" w:eastAsia="宋体" w:hAnsi="Times New Roman" w:cs="Times New Roman" w:hint="eastAsia"/>
          <w:szCs w:val="21"/>
        </w:rPr>
        <w:t>UV</w:t>
      </w:r>
      <w:r w:rsidRPr="00830D9E">
        <w:rPr>
          <w:rFonts w:ascii="Times New Roman" w:eastAsia="宋体" w:hAnsi="Times New Roman" w:cs="Times New Roman" w:hint="eastAsia"/>
          <w:szCs w:val="21"/>
        </w:rPr>
        <w:t>诱导突变强度，利用</w:t>
      </w:r>
      <w:r w:rsidRPr="00830D9E">
        <w:rPr>
          <w:rFonts w:ascii="Times New Roman" w:eastAsia="宋体" w:hAnsi="Times New Roman" w:cs="Times New Roman" w:hint="eastAsia"/>
          <w:szCs w:val="21"/>
        </w:rPr>
        <w:t>Real-Time PCR</w:t>
      </w:r>
      <w:r w:rsidRPr="00830D9E">
        <w:rPr>
          <w:rFonts w:ascii="Times New Roman" w:eastAsia="宋体" w:hAnsi="Times New Roman" w:cs="Times New Roman" w:hint="eastAsia"/>
          <w:szCs w:val="21"/>
        </w:rPr>
        <w:t>技术监测</w:t>
      </w:r>
      <w:r>
        <w:rPr>
          <w:rFonts w:ascii="Times New Roman" w:eastAsia="宋体" w:hAnsi="Times New Roman" w:cs="Times New Roman" w:hint="eastAsia"/>
          <w:szCs w:val="21"/>
        </w:rPr>
        <w:t>UV</w:t>
      </w:r>
      <w:r w:rsidRPr="00830D9E">
        <w:rPr>
          <w:rFonts w:ascii="Times New Roman" w:eastAsia="宋体" w:hAnsi="Times New Roman" w:cs="Times New Roman" w:hint="eastAsia"/>
          <w:szCs w:val="21"/>
        </w:rPr>
        <w:t>损伤后不同时间点</w:t>
      </w:r>
      <w:r w:rsidR="0017067B">
        <w:rPr>
          <w:rFonts w:ascii="Times New Roman" w:eastAsia="宋体" w:hAnsi="Times New Roman" w:cs="Times New Roman" w:hint="eastAsia"/>
          <w:szCs w:val="21"/>
        </w:rPr>
        <w:t>SOS</w:t>
      </w:r>
      <w:r w:rsidR="0017067B">
        <w:rPr>
          <w:rFonts w:ascii="Times New Roman" w:eastAsia="宋体" w:hAnsi="Times New Roman" w:cs="Times New Roman" w:hint="eastAsia"/>
          <w:szCs w:val="21"/>
        </w:rPr>
        <w:t>基因</w:t>
      </w:r>
      <w:r w:rsidRPr="00830D9E">
        <w:rPr>
          <w:rFonts w:ascii="Times New Roman" w:eastAsia="宋体" w:hAnsi="Times New Roman" w:cs="Times New Roman" w:hint="eastAsia"/>
          <w:szCs w:val="21"/>
        </w:rPr>
        <w:t>的表达水平。从图</w:t>
      </w:r>
      <w:r>
        <w:rPr>
          <w:rFonts w:ascii="Times New Roman" w:eastAsia="宋体" w:hAnsi="Times New Roman" w:cs="Times New Roman" w:hint="eastAsia"/>
          <w:szCs w:val="21"/>
        </w:rPr>
        <w:t>3</w:t>
      </w:r>
      <w:r w:rsidR="00C210B5">
        <w:rPr>
          <w:rFonts w:ascii="Times New Roman" w:eastAsia="宋体" w:hAnsi="Times New Roman" w:cs="Times New Roman" w:hint="eastAsia"/>
          <w:szCs w:val="21"/>
        </w:rPr>
        <w:t>A</w:t>
      </w:r>
      <w:r w:rsidRPr="00830D9E">
        <w:rPr>
          <w:rFonts w:ascii="Times New Roman" w:eastAsia="宋体" w:hAnsi="Times New Roman" w:cs="Times New Roman" w:hint="eastAsia"/>
          <w:szCs w:val="21"/>
        </w:rPr>
        <w:t>中，我们可以发现，</w:t>
      </w:r>
      <w:bookmarkStart w:id="8" w:name="OLE_LINK1"/>
      <w:bookmarkStart w:id="9" w:name="OLE_LINK2"/>
      <w:r w:rsidRPr="00830D9E">
        <w:rPr>
          <w:rFonts w:ascii="Times New Roman" w:eastAsia="宋体" w:hAnsi="Times New Roman" w:cs="Times New Roman" w:hint="eastAsia"/>
          <w:szCs w:val="21"/>
        </w:rPr>
        <w:t>易错</w:t>
      </w:r>
      <w:r w:rsidRPr="00830D9E">
        <w:rPr>
          <w:rFonts w:ascii="Times New Roman" w:eastAsia="宋体" w:hAnsi="Times New Roman" w:cs="Times New Roman" w:hint="eastAsia"/>
          <w:szCs w:val="21"/>
        </w:rPr>
        <w:t>DNA</w:t>
      </w:r>
      <w:r w:rsidRPr="00830D9E">
        <w:rPr>
          <w:rFonts w:ascii="Times New Roman" w:eastAsia="宋体" w:hAnsi="Times New Roman" w:cs="Times New Roman" w:hint="eastAsia"/>
          <w:szCs w:val="21"/>
        </w:rPr>
        <w:t>聚合酶</w:t>
      </w:r>
      <w:r w:rsidRPr="00830D9E">
        <w:rPr>
          <w:rFonts w:ascii="Times New Roman" w:eastAsia="宋体" w:hAnsi="Times New Roman" w:cs="Times New Roman" w:hint="eastAsia"/>
          <w:szCs w:val="21"/>
        </w:rPr>
        <w:t>dnaE2</w:t>
      </w:r>
      <w:bookmarkEnd w:id="8"/>
      <w:bookmarkEnd w:id="9"/>
      <w:r w:rsidRPr="00830D9E">
        <w:rPr>
          <w:rFonts w:ascii="Times New Roman" w:eastAsia="宋体" w:hAnsi="Times New Roman" w:cs="Times New Roman" w:hint="eastAsia"/>
          <w:szCs w:val="21"/>
        </w:rPr>
        <w:t>的基因表达水平在</w:t>
      </w:r>
      <w:r w:rsidR="00306407">
        <w:rPr>
          <w:rFonts w:ascii="Times New Roman" w:eastAsia="宋体" w:hAnsi="Times New Roman" w:cs="Times New Roman" w:hint="eastAsia"/>
          <w:szCs w:val="21"/>
        </w:rPr>
        <w:t>UV</w:t>
      </w:r>
      <w:r w:rsidRPr="00830D9E">
        <w:rPr>
          <w:rFonts w:ascii="Times New Roman" w:eastAsia="宋体" w:hAnsi="Times New Roman" w:cs="Times New Roman" w:hint="eastAsia"/>
          <w:szCs w:val="21"/>
        </w:rPr>
        <w:t>损伤后</w:t>
      </w:r>
      <w:r w:rsidR="00C210B5">
        <w:rPr>
          <w:rFonts w:ascii="Times New Roman" w:eastAsia="宋体" w:hAnsi="Times New Roman" w:cs="Times New Roman" w:hint="eastAsia"/>
          <w:szCs w:val="21"/>
        </w:rPr>
        <w:t>立刻</w:t>
      </w:r>
      <w:r w:rsidRPr="00830D9E">
        <w:rPr>
          <w:rFonts w:ascii="Times New Roman" w:eastAsia="宋体" w:hAnsi="Times New Roman" w:cs="Times New Roman" w:hint="eastAsia"/>
          <w:szCs w:val="21"/>
        </w:rPr>
        <w:t>上升，说明</w:t>
      </w:r>
      <w:r w:rsidR="00306407">
        <w:rPr>
          <w:rFonts w:ascii="Times New Roman" w:eastAsia="宋体" w:hAnsi="Times New Roman" w:cs="Times New Roman" w:hint="eastAsia"/>
          <w:szCs w:val="21"/>
        </w:rPr>
        <w:t>UV</w:t>
      </w:r>
      <w:proofErr w:type="gramStart"/>
      <w:r w:rsidRPr="00830D9E">
        <w:rPr>
          <w:rFonts w:ascii="Times New Roman" w:eastAsia="宋体" w:hAnsi="Times New Roman" w:cs="Times New Roman" w:hint="eastAsia"/>
          <w:szCs w:val="21"/>
        </w:rPr>
        <w:t>对</w:t>
      </w:r>
      <w:r w:rsidRPr="00002E95">
        <w:rPr>
          <w:rFonts w:ascii="Times New Roman" w:eastAsia="宋体" w:hAnsi="Times New Roman" w:cs="Times New Roman" w:hint="eastAsia"/>
          <w:szCs w:val="21"/>
        </w:rPr>
        <w:t>耻垢</w:t>
      </w:r>
      <w:proofErr w:type="gramEnd"/>
      <w:r w:rsidRPr="00002E95">
        <w:rPr>
          <w:rFonts w:ascii="Times New Roman" w:eastAsia="宋体" w:hAnsi="Times New Roman" w:cs="Times New Roman" w:hint="eastAsia"/>
          <w:szCs w:val="21"/>
        </w:rPr>
        <w:t>分枝杆菌</w:t>
      </w:r>
      <w:r w:rsidRPr="00830D9E">
        <w:rPr>
          <w:rFonts w:ascii="Times New Roman" w:eastAsia="宋体" w:hAnsi="Times New Roman" w:cs="Times New Roman" w:hint="eastAsia"/>
          <w:szCs w:val="21"/>
        </w:rPr>
        <w:t>的</w:t>
      </w:r>
      <w:r w:rsidRPr="00830D9E">
        <w:rPr>
          <w:rFonts w:ascii="Times New Roman" w:eastAsia="宋体" w:hAnsi="Times New Roman" w:cs="Times New Roman" w:hint="eastAsia"/>
          <w:szCs w:val="21"/>
        </w:rPr>
        <w:t>DNA</w:t>
      </w:r>
      <w:r w:rsidRPr="00830D9E">
        <w:rPr>
          <w:rFonts w:ascii="Times New Roman" w:eastAsia="宋体" w:hAnsi="Times New Roman" w:cs="Times New Roman" w:hint="eastAsia"/>
          <w:szCs w:val="21"/>
        </w:rPr>
        <w:t>损伤作用启动了</w:t>
      </w:r>
      <w:r w:rsidRPr="00830D9E">
        <w:rPr>
          <w:rFonts w:ascii="Times New Roman" w:eastAsia="宋体" w:hAnsi="Times New Roman" w:cs="Times New Roman" w:hint="eastAsia"/>
          <w:szCs w:val="21"/>
        </w:rPr>
        <w:t>SOS</w:t>
      </w:r>
      <w:r w:rsidRPr="00830D9E">
        <w:rPr>
          <w:rFonts w:ascii="Times New Roman" w:eastAsia="宋体" w:hAnsi="Times New Roman" w:cs="Times New Roman" w:hint="eastAsia"/>
          <w:szCs w:val="21"/>
        </w:rPr>
        <w:t>反应，并使</w:t>
      </w:r>
      <w:r w:rsidRPr="00830D9E">
        <w:rPr>
          <w:rFonts w:ascii="Times New Roman" w:eastAsia="宋体" w:hAnsi="Times New Roman" w:cs="Times New Roman" w:hint="eastAsia"/>
          <w:szCs w:val="21"/>
        </w:rPr>
        <w:t>dnaE2</w:t>
      </w:r>
      <w:r w:rsidRPr="00830D9E">
        <w:rPr>
          <w:rFonts w:ascii="Times New Roman" w:eastAsia="宋体" w:hAnsi="Times New Roman" w:cs="Times New Roman" w:hint="eastAsia"/>
          <w:szCs w:val="21"/>
        </w:rPr>
        <w:t>表达水平升高，参与</w:t>
      </w:r>
      <w:r w:rsidRPr="00830D9E">
        <w:rPr>
          <w:rFonts w:ascii="Times New Roman" w:eastAsia="宋体" w:hAnsi="Times New Roman" w:cs="Times New Roman" w:hint="eastAsia"/>
          <w:szCs w:val="21"/>
        </w:rPr>
        <w:t>DNA</w:t>
      </w:r>
      <w:r w:rsidRPr="00830D9E">
        <w:rPr>
          <w:rFonts w:ascii="Times New Roman" w:eastAsia="宋体" w:hAnsi="Times New Roman" w:cs="Times New Roman" w:hint="eastAsia"/>
          <w:szCs w:val="21"/>
        </w:rPr>
        <w:t>损伤的修复。</w:t>
      </w:r>
      <w:r w:rsidRPr="00830D9E">
        <w:rPr>
          <w:rFonts w:ascii="Times New Roman" w:eastAsia="宋体" w:hAnsi="Times New Roman" w:cs="Times New Roman" w:hint="eastAsia"/>
          <w:szCs w:val="21"/>
        </w:rPr>
        <w:t xml:space="preserve">dnaE2 </w:t>
      </w:r>
      <w:r w:rsidRPr="00830D9E">
        <w:rPr>
          <w:rFonts w:ascii="Times New Roman" w:eastAsia="宋体" w:hAnsi="Times New Roman" w:cs="Times New Roman" w:hint="eastAsia"/>
          <w:szCs w:val="21"/>
        </w:rPr>
        <w:t>表达水平在</w:t>
      </w:r>
      <w:r w:rsidR="00E46AA1">
        <w:rPr>
          <w:rFonts w:ascii="Times New Roman" w:eastAsia="宋体" w:hAnsi="Times New Roman" w:cs="Times New Roman" w:hint="eastAsia"/>
          <w:szCs w:val="21"/>
        </w:rPr>
        <w:t>1 h</w:t>
      </w:r>
      <w:r w:rsidRPr="00830D9E">
        <w:rPr>
          <w:rFonts w:ascii="Times New Roman" w:eastAsia="宋体" w:hAnsi="Times New Roman" w:cs="Times New Roman" w:hint="eastAsia"/>
          <w:szCs w:val="21"/>
        </w:rPr>
        <w:t>以后又迅速回落，这可能跟</w:t>
      </w:r>
      <w:r w:rsidRPr="00830D9E">
        <w:rPr>
          <w:rFonts w:ascii="Times New Roman" w:eastAsia="宋体" w:hAnsi="Times New Roman" w:cs="Times New Roman" w:hint="eastAsia"/>
          <w:szCs w:val="21"/>
        </w:rPr>
        <w:t>UV</w:t>
      </w:r>
      <w:r w:rsidRPr="00830D9E">
        <w:rPr>
          <w:rFonts w:ascii="Times New Roman" w:eastAsia="宋体" w:hAnsi="Times New Roman" w:cs="Times New Roman" w:hint="eastAsia"/>
          <w:szCs w:val="21"/>
        </w:rPr>
        <w:t>这个损伤因素已经去除，以及造成的损伤逐渐修复，</w:t>
      </w:r>
      <w:r w:rsidRPr="00830D9E">
        <w:rPr>
          <w:rFonts w:ascii="Times New Roman" w:eastAsia="宋体" w:hAnsi="Times New Roman" w:cs="Times New Roman" w:hint="eastAsia"/>
          <w:szCs w:val="21"/>
        </w:rPr>
        <w:t>SOS</w:t>
      </w:r>
      <w:r w:rsidRPr="00830D9E">
        <w:rPr>
          <w:rFonts w:ascii="Times New Roman" w:eastAsia="宋体" w:hAnsi="Times New Roman" w:cs="Times New Roman" w:hint="eastAsia"/>
          <w:szCs w:val="21"/>
        </w:rPr>
        <w:t>反应的信号消除有关。从图</w:t>
      </w:r>
      <w:r>
        <w:rPr>
          <w:rFonts w:ascii="Times New Roman" w:eastAsia="宋体" w:hAnsi="Times New Roman" w:cs="Times New Roman" w:hint="eastAsia"/>
          <w:szCs w:val="21"/>
        </w:rPr>
        <w:t>3</w:t>
      </w:r>
      <w:r w:rsidR="00C210B5">
        <w:rPr>
          <w:rFonts w:ascii="Times New Roman" w:eastAsia="宋体" w:hAnsi="Times New Roman" w:cs="Times New Roman" w:hint="eastAsia"/>
          <w:szCs w:val="21"/>
        </w:rPr>
        <w:t>B</w:t>
      </w:r>
      <w:r w:rsidRPr="00830D9E">
        <w:rPr>
          <w:rFonts w:ascii="Times New Roman" w:eastAsia="宋体" w:hAnsi="Times New Roman" w:cs="Times New Roman" w:hint="eastAsia"/>
          <w:szCs w:val="21"/>
        </w:rPr>
        <w:t>和图</w:t>
      </w:r>
      <w:r>
        <w:rPr>
          <w:rFonts w:ascii="Times New Roman" w:eastAsia="宋体" w:hAnsi="Times New Roman" w:cs="Times New Roman" w:hint="eastAsia"/>
          <w:szCs w:val="21"/>
        </w:rPr>
        <w:t>3</w:t>
      </w:r>
      <w:r w:rsidRPr="00830D9E">
        <w:rPr>
          <w:rFonts w:ascii="Times New Roman" w:eastAsia="宋体" w:hAnsi="Times New Roman" w:cs="Times New Roman" w:hint="eastAsia"/>
          <w:szCs w:val="21"/>
        </w:rPr>
        <w:t>C</w:t>
      </w:r>
      <w:r w:rsidRPr="00830D9E">
        <w:rPr>
          <w:rFonts w:ascii="Times New Roman" w:eastAsia="宋体" w:hAnsi="Times New Roman" w:cs="Times New Roman" w:hint="eastAsia"/>
          <w:szCs w:val="21"/>
        </w:rPr>
        <w:t>中我们可以发现</w:t>
      </w:r>
      <w:proofErr w:type="spellStart"/>
      <w:r w:rsidRPr="00830D9E">
        <w:rPr>
          <w:rFonts w:ascii="Times New Roman" w:eastAsia="宋体" w:hAnsi="Times New Roman" w:cs="Times New Roman" w:hint="eastAsia"/>
          <w:szCs w:val="21"/>
        </w:rPr>
        <w:t>recA</w:t>
      </w:r>
      <w:proofErr w:type="spellEnd"/>
      <w:r w:rsidRPr="00830D9E">
        <w:rPr>
          <w:rFonts w:ascii="Times New Roman" w:eastAsia="宋体" w:hAnsi="Times New Roman" w:cs="Times New Roman" w:hint="eastAsia"/>
          <w:szCs w:val="21"/>
        </w:rPr>
        <w:t xml:space="preserve"> </w:t>
      </w:r>
      <w:r w:rsidRPr="00830D9E">
        <w:rPr>
          <w:rFonts w:ascii="Times New Roman" w:eastAsia="宋体" w:hAnsi="Times New Roman" w:cs="Times New Roman" w:hint="eastAsia"/>
          <w:szCs w:val="21"/>
        </w:rPr>
        <w:t>和</w:t>
      </w:r>
      <w:proofErr w:type="spellStart"/>
      <w:r w:rsidRPr="00830D9E">
        <w:rPr>
          <w:rFonts w:ascii="Times New Roman" w:eastAsia="宋体" w:hAnsi="Times New Roman" w:cs="Times New Roman" w:hint="eastAsia"/>
          <w:szCs w:val="21"/>
        </w:rPr>
        <w:t>recX</w:t>
      </w:r>
      <w:proofErr w:type="spellEnd"/>
      <w:r w:rsidRPr="00830D9E">
        <w:rPr>
          <w:rFonts w:ascii="Times New Roman" w:eastAsia="宋体" w:hAnsi="Times New Roman" w:cs="Times New Roman" w:hint="eastAsia"/>
          <w:szCs w:val="21"/>
        </w:rPr>
        <w:t>的表达水平在</w:t>
      </w:r>
      <w:r w:rsidR="00306407">
        <w:rPr>
          <w:rFonts w:ascii="Times New Roman" w:eastAsia="宋体" w:hAnsi="Times New Roman" w:cs="Times New Roman" w:hint="eastAsia"/>
          <w:szCs w:val="21"/>
        </w:rPr>
        <w:t>UV</w:t>
      </w:r>
      <w:r w:rsidRPr="00830D9E">
        <w:rPr>
          <w:rFonts w:ascii="Times New Roman" w:eastAsia="宋体" w:hAnsi="Times New Roman" w:cs="Times New Roman" w:hint="eastAsia"/>
          <w:szCs w:val="21"/>
        </w:rPr>
        <w:t>损伤以后均有所变化，但趋势相反，其中</w:t>
      </w:r>
      <w:proofErr w:type="spellStart"/>
      <w:r w:rsidRPr="00830D9E">
        <w:rPr>
          <w:rFonts w:ascii="Times New Roman" w:eastAsia="宋体" w:hAnsi="Times New Roman" w:cs="Times New Roman" w:hint="eastAsia"/>
          <w:szCs w:val="21"/>
        </w:rPr>
        <w:t>recX</w:t>
      </w:r>
      <w:proofErr w:type="spellEnd"/>
      <w:r w:rsidRPr="00830D9E">
        <w:rPr>
          <w:rFonts w:ascii="Times New Roman" w:eastAsia="宋体" w:hAnsi="Times New Roman" w:cs="Times New Roman" w:hint="eastAsia"/>
          <w:szCs w:val="21"/>
        </w:rPr>
        <w:t>的表达在</w:t>
      </w:r>
      <w:r w:rsidRPr="00830D9E">
        <w:rPr>
          <w:rFonts w:ascii="Times New Roman" w:eastAsia="宋体" w:hAnsi="Times New Roman" w:cs="Times New Roman" w:hint="eastAsia"/>
          <w:szCs w:val="21"/>
        </w:rPr>
        <w:t>UV</w:t>
      </w:r>
      <w:r w:rsidRPr="00830D9E">
        <w:rPr>
          <w:rFonts w:ascii="Times New Roman" w:eastAsia="宋体" w:hAnsi="Times New Roman" w:cs="Times New Roman" w:hint="eastAsia"/>
          <w:szCs w:val="21"/>
        </w:rPr>
        <w:t>损伤后迅速升高，</w:t>
      </w:r>
      <w:r w:rsidRPr="00830D9E">
        <w:rPr>
          <w:rFonts w:ascii="Times New Roman" w:eastAsia="宋体" w:hAnsi="Times New Roman" w:cs="Times New Roman" w:hint="eastAsia"/>
          <w:szCs w:val="21"/>
        </w:rPr>
        <w:t>1</w:t>
      </w:r>
      <w:r w:rsidR="00C210B5">
        <w:rPr>
          <w:rFonts w:ascii="Times New Roman" w:eastAsia="宋体" w:hAnsi="Times New Roman" w:cs="Times New Roman" w:hint="eastAsia"/>
          <w:szCs w:val="21"/>
        </w:rPr>
        <w:t xml:space="preserve"> </w:t>
      </w:r>
      <w:r w:rsidR="00E46AA1">
        <w:rPr>
          <w:rFonts w:ascii="Times New Roman" w:eastAsia="宋体" w:hAnsi="Times New Roman" w:cs="Times New Roman" w:hint="eastAsia"/>
          <w:szCs w:val="21"/>
        </w:rPr>
        <w:t>h</w:t>
      </w:r>
      <w:r w:rsidRPr="00830D9E">
        <w:rPr>
          <w:rFonts w:ascii="Times New Roman" w:eastAsia="宋体" w:hAnsi="Times New Roman" w:cs="Times New Roman" w:hint="eastAsia"/>
          <w:szCs w:val="21"/>
        </w:rPr>
        <w:t>达到峰值，随后下降，而</w:t>
      </w:r>
      <w:proofErr w:type="spellStart"/>
      <w:r w:rsidRPr="00830D9E">
        <w:rPr>
          <w:rFonts w:ascii="Times New Roman" w:eastAsia="宋体" w:hAnsi="Times New Roman" w:cs="Times New Roman" w:hint="eastAsia"/>
          <w:szCs w:val="21"/>
        </w:rPr>
        <w:t>recA</w:t>
      </w:r>
      <w:proofErr w:type="spellEnd"/>
      <w:r w:rsidRPr="00830D9E">
        <w:rPr>
          <w:rFonts w:ascii="Times New Roman" w:eastAsia="宋体" w:hAnsi="Times New Roman" w:cs="Times New Roman" w:hint="eastAsia"/>
          <w:szCs w:val="21"/>
        </w:rPr>
        <w:t>的表达在</w:t>
      </w:r>
      <w:r w:rsidRPr="00830D9E">
        <w:rPr>
          <w:rFonts w:ascii="Times New Roman" w:eastAsia="宋体" w:hAnsi="Times New Roman" w:cs="Times New Roman" w:hint="eastAsia"/>
          <w:szCs w:val="21"/>
        </w:rPr>
        <w:t>3</w:t>
      </w:r>
      <w:r w:rsidR="00E46AA1">
        <w:rPr>
          <w:rFonts w:ascii="Times New Roman" w:eastAsia="宋体" w:hAnsi="Times New Roman" w:cs="Times New Roman" w:hint="eastAsia"/>
          <w:szCs w:val="21"/>
        </w:rPr>
        <w:t xml:space="preserve"> h</w:t>
      </w:r>
      <w:r w:rsidRPr="00830D9E">
        <w:rPr>
          <w:rFonts w:ascii="Times New Roman" w:eastAsia="宋体" w:hAnsi="Times New Roman" w:cs="Times New Roman" w:hint="eastAsia"/>
          <w:szCs w:val="21"/>
        </w:rPr>
        <w:t>以后才有明显的升高。这可能与</w:t>
      </w:r>
      <w:proofErr w:type="spellStart"/>
      <w:r w:rsidRPr="00830D9E">
        <w:rPr>
          <w:rFonts w:ascii="Times New Roman" w:eastAsia="宋体" w:hAnsi="Times New Roman" w:cs="Times New Roman" w:hint="eastAsia"/>
          <w:szCs w:val="21"/>
        </w:rPr>
        <w:t>RecX</w:t>
      </w:r>
      <w:proofErr w:type="spellEnd"/>
      <w:r w:rsidRPr="00830D9E">
        <w:rPr>
          <w:rFonts w:ascii="Times New Roman" w:eastAsia="宋体" w:hAnsi="Times New Roman" w:cs="Times New Roman" w:hint="eastAsia"/>
          <w:szCs w:val="21"/>
        </w:rPr>
        <w:t>蛋白的负</w:t>
      </w:r>
      <w:r w:rsidR="00C210B5">
        <w:rPr>
          <w:rFonts w:ascii="Times New Roman" w:eastAsia="宋体" w:hAnsi="Times New Roman" w:cs="Times New Roman" w:hint="eastAsia"/>
          <w:szCs w:val="21"/>
        </w:rPr>
        <w:t>向</w:t>
      </w:r>
      <w:r w:rsidRPr="00830D9E">
        <w:rPr>
          <w:rFonts w:ascii="Times New Roman" w:eastAsia="宋体" w:hAnsi="Times New Roman" w:cs="Times New Roman" w:hint="eastAsia"/>
          <w:szCs w:val="21"/>
        </w:rPr>
        <w:t>调控作用相关。</w:t>
      </w:r>
      <w:proofErr w:type="spellStart"/>
      <w:r w:rsidRPr="00830D9E">
        <w:rPr>
          <w:rFonts w:ascii="Times New Roman" w:eastAsia="宋体" w:hAnsi="Times New Roman" w:cs="Times New Roman" w:hint="eastAsia"/>
          <w:szCs w:val="21"/>
        </w:rPr>
        <w:t>recX</w:t>
      </w:r>
      <w:proofErr w:type="spellEnd"/>
      <w:r w:rsidRPr="00830D9E">
        <w:rPr>
          <w:rFonts w:ascii="Times New Roman" w:eastAsia="宋体" w:hAnsi="Times New Roman" w:cs="Times New Roman" w:hint="eastAsia"/>
          <w:szCs w:val="21"/>
        </w:rPr>
        <w:t>基因水平的下降有助于提高</w:t>
      </w:r>
      <w:proofErr w:type="spellStart"/>
      <w:r w:rsidRPr="00830D9E">
        <w:rPr>
          <w:rFonts w:ascii="Times New Roman" w:eastAsia="宋体" w:hAnsi="Times New Roman" w:cs="Times New Roman" w:hint="eastAsia"/>
          <w:szCs w:val="21"/>
        </w:rPr>
        <w:t>recA</w:t>
      </w:r>
      <w:proofErr w:type="spellEnd"/>
      <w:r w:rsidRPr="00830D9E">
        <w:rPr>
          <w:rFonts w:ascii="Times New Roman" w:eastAsia="宋体" w:hAnsi="Times New Roman" w:cs="Times New Roman" w:hint="eastAsia"/>
          <w:szCs w:val="21"/>
        </w:rPr>
        <w:t>基因的表达及促进</w:t>
      </w:r>
      <w:proofErr w:type="spellStart"/>
      <w:r w:rsidRPr="00830D9E">
        <w:rPr>
          <w:rFonts w:ascii="Times New Roman" w:eastAsia="宋体" w:hAnsi="Times New Roman" w:cs="Times New Roman" w:hint="eastAsia"/>
          <w:szCs w:val="21"/>
        </w:rPr>
        <w:t>RecA</w:t>
      </w:r>
      <w:proofErr w:type="spellEnd"/>
      <w:r w:rsidRPr="00830D9E">
        <w:rPr>
          <w:rFonts w:ascii="Times New Roman" w:eastAsia="宋体" w:hAnsi="Times New Roman" w:cs="Times New Roman" w:hint="eastAsia"/>
          <w:szCs w:val="21"/>
        </w:rPr>
        <w:t>蛋白的效应，增强</w:t>
      </w:r>
      <w:r w:rsidRPr="00830D9E">
        <w:rPr>
          <w:rFonts w:ascii="Times New Roman" w:eastAsia="宋体" w:hAnsi="Times New Roman" w:cs="Times New Roman" w:hint="eastAsia"/>
          <w:szCs w:val="21"/>
        </w:rPr>
        <w:t>SOS</w:t>
      </w:r>
      <w:r w:rsidRPr="00830D9E">
        <w:rPr>
          <w:rFonts w:ascii="Times New Roman" w:eastAsia="宋体" w:hAnsi="Times New Roman" w:cs="Times New Roman" w:hint="eastAsia"/>
          <w:szCs w:val="21"/>
        </w:rPr>
        <w:t>反应。</w:t>
      </w:r>
    </w:p>
    <w:p w:rsidR="00002E95" w:rsidRPr="00830D9E" w:rsidRDefault="00C210B5" w:rsidP="00002E95">
      <w:pPr>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本文结果提示</w:t>
      </w:r>
      <w:r w:rsidR="00002E95" w:rsidRPr="00830D9E">
        <w:rPr>
          <w:rFonts w:ascii="Times New Roman" w:eastAsia="宋体" w:hAnsi="Times New Roman" w:cs="Times New Roman" w:hint="eastAsia"/>
          <w:szCs w:val="21"/>
        </w:rPr>
        <w:t>，在</w:t>
      </w:r>
      <w:r>
        <w:rPr>
          <w:rFonts w:ascii="Times New Roman" w:eastAsia="宋体" w:hAnsi="Times New Roman" w:cs="Times New Roman" w:hint="eastAsia"/>
          <w:szCs w:val="21"/>
        </w:rPr>
        <w:t>遭受</w:t>
      </w:r>
      <w:r>
        <w:rPr>
          <w:rFonts w:ascii="Times New Roman" w:eastAsia="宋体" w:hAnsi="Times New Roman" w:cs="Times New Roman" w:hint="eastAsia"/>
          <w:szCs w:val="21"/>
        </w:rPr>
        <w:t>UV</w:t>
      </w:r>
      <w:r>
        <w:rPr>
          <w:rFonts w:ascii="Times New Roman" w:eastAsia="宋体" w:hAnsi="Times New Roman" w:cs="Times New Roman" w:hint="eastAsia"/>
          <w:szCs w:val="21"/>
        </w:rPr>
        <w:t>损伤时，</w:t>
      </w:r>
      <w:r w:rsidR="00002E95" w:rsidRPr="00830D9E">
        <w:rPr>
          <w:rFonts w:ascii="Times New Roman" w:eastAsia="宋体" w:hAnsi="Times New Roman" w:cs="Times New Roman" w:hint="eastAsia"/>
          <w:szCs w:val="21"/>
        </w:rPr>
        <w:t>耻垢分枝杆菌</w:t>
      </w:r>
      <w:r>
        <w:rPr>
          <w:rFonts w:ascii="Times New Roman" w:eastAsia="宋体" w:hAnsi="Times New Roman" w:cs="Times New Roman" w:hint="eastAsia"/>
          <w:szCs w:val="21"/>
        </w:rPr>
        <w:t>可能启动</w:t>
      </w:r>
      <w:r w:rsidR="00002E95" w:rsidRPr="00830D9E">
        <w:rPr>
          <w:rFonts w:ascii="Times New Roman" w:eastAsia="宋体" w:hAnsi="Times New Roman" w:cs="Times New Roman" w:hint="eastAsia"/>
          <w:szCs w:val="21"/>
        </w:rPr>
        <w:t>SOS</w:t>
      </w:r>
      <w:r w:rsidR="00002E95" w:rsidRPr="00830D9E">
        <w:rPr>
          <w:rFonts w:ascii="Times New Roman" w:eastAsia="宋体" w:hAnsi="Times New Roman" w:cs="Times New Roman" w:hint="eastAsia"/>
          <w:szCs w:val="21"/>
        </w:rPr>
        <w:t>反应，</w:t>
      </w:r>
      <w:r>
        <w:rPr>
          <w:rFonts w:ascii="Times New Roman" w:eastAsia="宋体" w:hAnsi="Times New Roman" w:cs="Times New Roman" w:hint="eastAsia"/>
          <w:szCs w:val="21"/>
        </w:rPr>
        <w:t>导致</w:t>
      </w:r>
      <w:r>
        <w:rPr>
          <w:rFonts w:ascii="Times New Roman" w:eastAsia="宋体" w:hAnsi="Times New Roman" w:cs="Times New Roman" w:hint="eastAsia"/>
          <w:szCs w:val="21"/>
        </w:rPr>
        <w:t>SOS</w:t>
      </w:r>
      <w:r>
        <w:rPr>
          <w:rFonts w:ascii="Times New Roman" w:eastAsia="宋体" w:hAnsi="Times New Roman" w:cs="Times New Roman" w:hint="eastAsia"/>
          <w:szCs w:val="21"/>
        </w:rPr>
        <w:t>基因的表达上调，</w:t>
      </w:r>
      <w:r w:rsidR="00002E95" w:rsidRPr="00830D9E">
        <w:rPr>
          <w:rFonts w:ascii="Times New Roman" w:eastAsia="宋体" w:hAnsi="Times New Roman" w:cs="Times New Roman" w:hint="eastAsia"/>
          <w:szCs w:val="21"/>
        </w:rPr>
        <w:t>但是体内环境复杂，结核杆菌可能受到</w:t>
      </w:r>
      <w:r>
        <w:rPr>
          <w:rFonts w:ascii="Times New Roman" w:eastAsia="宋体" w:hAnsi="Times New Roman" w:cs="Times New Roman" w:hint="eastAsia"/>
          <w:szCs w:val="21"/>
        </w:rPr>
        <w:t>抗生素、</w:t>
      </w:r>
      <w:r w:rsidR="00002E95" w:rsidRPr="00830D9E">
        <w:rPr>
          <w:rFonts w:ascii="Times New Roman" w:eastAsia="宋体" w:hAnsi="Times New Roman" w:cs="Times New Roman" w:hint="eastAsia"/>
          <w:szCs w:val="21"/>
        </w:rPr>
        <w:t>氧化、</w:t>
      </w:r>
      <w:r>
        <w:rPr>
          <w:rFonts w:ascii="Times New Roman" w:eastAsia="宋体" w:hAnsi="Times New Roman" w:cs="Times New Roman" w:hint="eastAsia"/>
          <w:szCs w:val="21"/>
        </w:rPr>
        <w:t>机体</w:t>
      </w:r>
      <w:r w:rsidR="00002E95" w:rsidRPr="00830D9E">
        <w:rPr>
          <w:rFonts w:ascii="Times New Roman" w:eastAsia="宋体" w:hAnsi="Times New Roman" w:cs="Times New Roman" w:hint="eastAsia"/>
          <w:szCs w:val="21"/>
        </w:rPr>
        <w:t>免疫</w:t>
      </w:r>
      <w:r>
        <w:rPr>
          <w:rFonts w:ascii="Times New Roman" w:eastAsia="宋体" w:hAnsi="Times New Roman" w:cs="Times New Roman" w:hint="eastAsia"/>
          <w:szCs w:val="21"/>
        </w:rPr>
        <w:t>反应</w:t>
      </w:r>
      <w:r w:rsidR="00002E95" w:rsidRPr="00830D9E">
        <w:rPr>
          <w:rFonts w:ascii="Times New Roman" w:eastAsia="宋体" w:hAnsi="Times New Roman" w:cs="Times New Roman" w:hint="eastAsia"/>
          <w:szCs w:val="21"/>
        </w:rPr>
        <w:t>等多种不同的损伤作用，</w:t>
      </w:r>
      <w:r w:rsidR="00306407">
        <w:rPr>
          <w:rFonts w:ascii="Times New Roman" w:eastAsia="宋体" w:hAnsi="Times New Roman" w:cs="Times New Roman" w:hint="eastAsia"/>
          <w:szCs w:val="21"/>
        </w:rPr>
        <w:t>UV</w:t>
      </w:r>
      <w:r w:rsidR="00002E95" w:rsidRPr="00830D9E">
        <w:rPr>
          <w:rFonts w:ascii="Times New Roman" w:eastAsia="宋体" w:hAnsi="Times New Roman" w:cs="Times New Roman" w:hint="eastAsia"/>
          <w:szCs w:val="21"/>
        </w:rPr>
        <w:t>并不能完全模拟结核杆菌受到的</w:t>
      </w:r>
      <w:r w:rsidR="00002E95" w:rsidRPr="00830D9E">
        <w:rPr>
          <w:rFonts w:ascii="Times New Roman" w:eastAsia="宋体" w:hAnsi="Times New Roman" w:cs="Times New Roman" w:hint="eastAsia"/>
          <w:szCs w:val="21"/>
        </w:rPr>
        <w:t>DNA</w:t>
      </w:r>
      <w:r w:rsidR="00002E95" w:rsidRPr="00830D9E">
        <w:rPr>
          <w:rFonts w:ascii="Times New Roman" w:eastAsia="宋体" w:hAnsi="Times New Roman" w:cs="Times New Roman" w:hint="eastAsia"/>
          <w:szCs w:val="21"/>
        </w:rPr>
        <w:t>损伤，因此，</w:t>
      </w:r>
      <w:r>
        <w:rPr>
          <w:rFonts w:ascii="Times New Roman" w:eastAsia="宋体" w:hAnsi="Times New Roman" w:cs="Times New Roman" w:hint="eastAsia"/>
          <w:szCs w:val="21"/>
        </w:rPr>
        <w:t>本文</w:t>
      </w:r>
      <w:r w:rsidRPr="00830D9E">
        <w:rPr>
          <w:rFonts w:ascii="Times New Roman" w:eastAsia="宋体" w:hAnsi="Times New Roman" w:cs="Times New Roman" w:hint="eastAsia"/>
          <w:szCs w:val="21"/>
        </w:rPr>
        <w:t>进一步研究</w:t>
      </w:r>
      <w:r w:rsidR="00EA0B0A">
        <w:rPr>
          <w:rFonts w:ascii="Times New Roman" w:eastAsia="宋体" w:hAnsi="Times New Roman" w:cs="Times New Roman" w:hint="eastAsia"/>
          <w:szCs w:val="21"/>
        </w:rPr>
        <w:t>了</w:t>
      </w:r>
      <w:r w:rsidRPr="00830D9E">
        <w:rPr>
          <w:rFonts w:ascii="Times New Roman" w:eastAsia="宋体" w:hAnsi="Times New Roman" w:cs="Times New Roman" w:hint="eastAsia"/>
          <w:szCs w:val="21"/>
        </w:rPr>
        <w:t>抗生素使用与</w:t>
      </w:r>
      <w:r w:rsidRPr="00830D9E">
        <w:rPr>
          <w:rFonts w:ascii="Times New Roman" w:eastAsia="宋体" w:hAnsi="Times New Roman" w:cs="Times New Roman" w:hint="eastAsia"/>
          <w:szCs w:val="21"/>
        </w:rPr>
        <w:t>SOS</w:t>
      </w:r>
      <w:r w:rsidRPr="00830D9E">
        <w:rPr>
          <w:rFonts w:ascii="Times New Roman" w:eastAsia="宋体" w:hAnsi="Times New Roman" w:cs="Times New Roman" w:hint="eastAsia"/>
          <w:szCs w:val="21"/>
        </w:rPr>
        <w:t>反应</w:t>
      </w:r>
      <w:r>
        <w:rPr>
          <w:rFonts w:ascii="Times New Roman" w:eastAsia="宋体" w:hAnsi="Times New Roman" w:cs="Times New Roman" w:hint="eastAsia"/>
          <w:szCs w:val="21"/>
        </w:rPr>
        <w:t>、</w:t>
      </w:r>
      <w:r w:rsidRPr="00830D9E">
        <w:rPr>
          <w:rFonts w:ascii="Times New Roman" w:eastAsia="宋体" w:hAnsi="Times New Roman" w:cs="Times New Roman" w:hint="eastAsia"/>
          <w:szCs w:val="21"/>
        </w:rPr>
        <w:t>结核耐药的联系。</w:t>
      </w:r>
    </w:p>
    <w:p w:rsidR="00002E95" w:rsidRPr="00830D9E" w:rsidRDefault="00002E95" w:rsidP="00002E95">
      <w:pPr>
        <w:spacing w:line="360" w:lineRule="auto"/>
        <w:ind w:firstLineChars="200" w:firstLine="420"/>
        <w:rPr>
          <w:rFonts w:ascii="Times New Roman" w:eastAsia="宋体" w:hAnsi="Times New Roman" w:cs="Times New Roman"/>
          <w:szCs w:val="21"/>
        </w:rPr>
      </w:pPr>
      <w:r w:rsidRPr="00830D9E">
        <w:rPr>
          <w:rFonts w:ascii="Times New Roman" w:eastAsia="宋体" w:hAnsi="Times New Roman" w:cs="Times New Roman" w:hint="eastAsia"/>
          <w:szCs w:val="21"/>
        </w:rPr>
        <w:t>利福平和</w:t>
      </w:r>
      <w:proofErr w:type="gramStart"/>
      <w:r w:rsidRPr="00830D9E">
        <w:rPr>
          <w:rFonts w:ascii="Times New Roman" w:eastAsia="宋体" w:hAnsi="Times New Roman" w:cs="Times New Roman" w:hint="eastAsia"/>
          <w:szCs w:val="21"/>
        </w:rPr>
        <w:t>喹</w:t>
      </w:r>
      <w:proofErr w:type="gramEnd"/>
      <w:r w:rsidRPr="00830D9E">
        <w:rPr>
          <w:rFonts w:ascii="Times New Roman" w:eastAsia="宋体" w:hAnsi="Times New Roman" w:cs="Times New Roman" w:hint="eastAsia"/>
          <w:szCs w:val="21"/>
        </w:rPr>
        <w:t>诺酮类</w:t>
      </w:r>
      <w:r>
        <w:rPr>
          <w:rFonts w:ascii="Times New Roman" w:eastAsia="宋体" w:hAnsi="Times New Roman" w:cs="Times New Roman" w:hint="eastAsia"/>
          <w:szCs w:val="21"/>
        </w:rPr>
        <w:t>药物是广泛应用于结核病</w:t>
      </w:r>
      <w:r w:rsidRPr="00830D9E">
        <w:rPr>
          <w:rFonts w:ascii="Times New Roman" w:eastAsia="宋体" w:hAnsi="Times New Roman" w:cs="Times New Roman" w:hint="eastAsia"/>
          <w:szCs w:val="21"/>
        </w:rPr>
        <w:t>治疗</w:t>
      </w:r>
      <w:r>
        <w:rPr>
          <w:rFonts w:ascii="Times New Roman" w:eastAsia="宋体" w:hAnsi="Times New Roman" w:cs="Times New Roman" w:hint="eastAsia"/>
          <w:szCs w:val="21"/>
        </w:rPr>
        <w:t>的一线和二线抗生素</w:t>
      </w:r>
      <w:r w:rsidRPr="00830D9E">
        <w:rPr>
          <w:rFonts w:ascii="Times New Roman" w:eastAsia="宋体" w:hAnsi="Times New Roman" w:cs="Times New Roman" w:hint="eastAsia"/>
          <w:szCs w:val="21"/>
        </w:rPr>
        <w:t>。利福平可与</w:t>
      </w:r>
      <w:r w:rsidRPr="00830D9E">
        <w:rPr>
          <w:rFonts w:ascii="Times New Roman" w:eastAsia="宋体" w:hAnsi="Times New Roman" w:hint="eastAsia"/>
        </w:rPr>
        <w:t>核糖核酸聚合酶的</w:t>
      </w:r>
      <w:r w:rsidRPr="00C210B5">
        <w:rPr>
          <w:rFonts w:ascii="Times New Roman" w:eastAsia="宋体" w:hAnsi="Times New Roman" w:cs="Times New Roman"/>
        </w:rPr>
        <w:t>Ｒ</w:t>
      </w:r>
      <w:r w:rsidRPr="00830D9E">
        <w:rPr>
          <w:rFonts w:ascii="Times New Roman" w:eastAsia="宋体" w:hAnsi="Times New Roman" w:hint="eastAsia"/>
        </w:rPr>
        <w:t>亚基结合，形成稳定的化合物，干扰阻碍结核</w:t>
      </w:r>
      <w:r w:rsidRPr="00830D9E">
        <w:rPr>
          <w:rFonts w:ascii="Times New Roman" w:eastAsia="宋体" w:hAnsi="Times New Roman" w:cs="Times New Roman" w:hint="eastAsia"/>
          <w:szCs w:val="21"/>
        </w:rPr>
        <w:t>杆菌</w:t>
      </w:r>
      <w:r>
        <w:rPr>
          <w:rFonts w:ascii="Times New Roman" w:eastAsia="宋体" w:hAnsi="Times New Roman" w:cs="Times New Roman" w:hint="eastAsia"/>
          <w:szCs w:val="21"/>
        </w:rPr>
        <w:t>核酸</w:t>
      </w:r>
      <w:r w:rsidRPr="00830D9E">
        <w:rPr>
          <w:rFonts w:ascii="Times New Roman" w:eastAsia="宋体" w:hAnsi="Times New Roman" w:cs="Times New Roman" w:hint="eastAsia"/>
          <w:szCs w:val="21"/>
        </w:rPr>
        <w:t>的</w:t>
      </w:r>
      <w:r w:rsidRPr="00830D9E">
        <w:rPr>
          <w:rFonts w:ascii="Times New Roman" w:eastAsia="宋体" w:hAnsi="Times New Roman" w:hint="eastAsia"/>
        </w:rPr>
        <w:t>转录，而</w:t>
      </w:r>
      <w:proofErr w:type="gramStart"/>
      <w:r w:rsidRPr="00830D9E">
        <w:rPr>
          <w:rFonts w:ascii="Times New Roman" w:eastAsia="宋体" w:hAnsi="Times New Roman" w:cs="Times New Roman" w:hint="eastAsia"/>
          <w:szCs w:val="21"/>
        </w:rPr>
        <w:t>喹</w:t>
      </w:r>
      <w:proofErr w:type="gramEnd"/>
      <w:r w:rsidRPr="00830D9E">
        <w:rPr>
          <w:rFonts w:ascii="Times New Roman" w:eastAsia="宋体" w:hAnsi="Times New Roman" w:cs="Times New Roman" w:hint="eastAsia"/>
          <w:szCs w:val="21"/>
        </w:rPr>
        <w:t>诺酮类抗生素</w:t>
      </w:r>
      <w:r w:rsidRPr="00830D9E">
        <w:rPr>
          <w:rFonts w:ascii="Times New Roman" w:eastAsia="宋体" w:hAnsi="Times New Roman" w:hint="eastAsia"/>
        </w:rPr>
        <w:t>的作用主要为抑制结核杆菌旋转酶的活性，使结核杆菌旋转酶的复制停止，导致双链</w:t>
      </w:r>
      <w:r w:rsidRPr="00830D9E">
        <w:rPr>
          <w:rFonts w:ascii="Times New Roman" w:eastAsia="宋体" w:hAnsi="Times New Roman" w:hint="eastAsia"/>
        </w:rPr>
        <w:t>DNA</w:t>
      </w:r>
      <w:r w:rsidRPr="00830D9E">
        <w:rPr>
          <w:rFonts w:ascii="Times New Roman" w:eastAsia="宋体" w:hAnsi="Times New Roman" w:hint="eastAsia"/>
        </w:rPr>
        <w:t>严重损伤</w:t>
      </w:r>
      <w:r w:rsidR="00692876">
        <w:rPr>
          <w:rFonts w:ascii="Times New Roman" w:eastAsia="宋体" w:hAnsi="Times New Roman" w:hint="eastAsia"/>
          <w:vertAlign w:val="superscript"/>
        </w:rPr>
        <w:t>[1</w:t>
      </w:r>
      <w:r w:rsidR="00963407">
        <w:rPr>
          <w:rFonts w:ascii="Times New Roman" w:eastAsia="宋体" w:hAnsi="Times New Roman" w:hint="eastAsia"/>
          <w:vertAlign w:val="superscript"/>
        </w:rPr>
        <w:t>2</w:t>
      </w:r>
      <w:r w:rsidRPr="00B05162">
        <w:rPr>
          <w:rFonts w:ascii="Times New Roman" w:eastAsia="宋体" w:hAnsi="Times New Roman" w:hint="eastAsia"/>
          <w:vertAlign w:val="superscript"/>
        </w:rPr>
        <w:t>]</w:t>
      </w:r>
      <w:r w:rsidRPr="00830D9E">
        <w:rPr>
          <w:rFonts w:ascii="Times New Roman" w:eastAsia="宋体" w:hAnsi="Times New Roman" w:hint="eastAsia"/>
        </w:rPr>
        <w:t>。</w:t>
      </w:r>
      <w:r w:rsidRPr="00830D9E">
        <w:rPr>
          <w:rFonts w:ascii="Times New Roman" w:eastAsia="宋体" w:hAnsi="Times New Roman" w:cs="Times New Roman" w:hint="eastAsia"/>
          <w:szCs w:val="21"/>
        </w:rPr>
        <w:t>结核杆菌的耐药机制</w:t>
      </w:r>
      <w:r w:rsidR="002F6A25">
        <w:rPr>
          <w:rFonts w:ascii="Times New Roman" w:eastAsia="宋体" w:hAnsi="Times New Roman" w:cs="Times New Roman" w:hint="eastAsia"/>
          <w:szCs w:val="21"/>
        </w:rPr>
        <w:t>复杂</w:t>
      </w:r>
      <w:r w:rsidRPr="00830D9E">
        <w:rPr>
          <w:rFonts w:ascii="Times New Roman" w:eastAsia="宋体" w:hAnsi="Times New Roman" w:cs="Times New Roman" w:hint="eastAsia"/>
          <w:szCs w:val="21"/>
        </w:rPr>
        <w:t>，针对这两种抗生素的耐药主要是基因型耐药，</w:t>
      </w:r>
      <w:r w:rsidRPr="00830D9E">
        <w:rPr>
          <w:rFonts w:ascii="Times New Roman" w:eastAsia="宋体" w:hAnsi="Times New Roman" w:hint="eastAsia"/>
        </w:rPr>
        <w:t>结核分支杆菌</w:t>
      </w:r>
      <w:r w:rsidRPr="00830D9E">
        <w:rPr>
          <w:rFonts w:ascii="Times New Roman" w:eastAsia="宋体" w:hAnsi="Times New Roman" w:hint="eastAsia"/>
        </w:rPr>
        <w:t>RNA</w:t>
      </w:r>
      <w:r w:rsidRPr="00830D9E">
        <w:rPr>
          <w:rFonts w:ascii="Times New Roman" w:eastAsia="宋体" w:hAnsi="Times New Roman" w:hint="eastAsia"/>
        </w:rPr>
        <w:t>多聚酶β亚单位的编码基因</w:t>
      </w:r>
      <w:bookmarkStart w:id="10" w:name="OLE_LINK9"/>
      <w:bookmarkStart w:id="11" w:name="OLE_LINK10"/>
      <w:r w:rsidRPr="00830D9E">
        <w:rPr>
          <w:rFonts w:ascii="Times New Roman" w:eastAsia="宋体" w:hAnsi="Times New Roman" w:hint="eastAsia"/>
        </w:rPr>
        <w:t>(</w:t>
      </w:r>
      <w:proofErr w:type="spellStart"/>
      <w:r w:rsidRPr="00830D9E">
        <w:rPr>
          <w:rFonts w:ascii="Times New Roman" w:eastAsia="宋体" w:hAnsi="Times New Roman" w:hint="eastAsia"/>
        </w:rPr>
        <w:t>rpoB</w:t>
      </w:r>
      <w:bookmarkEnd w:id="10"/>
      <w:bookmarkEnd w:id="11"/>
      <w:proofErr w:type="spellEnd"/>
      <w:r w:rsidRPr="00830D9E">
        <w:rPr>
          <w:rFonts w:ascii="Times New Roman" w:eastAsia="宋体" w:hAnsi="Times New Roman" w:hint="eastAsia"/>
        </w:rPr>
        <w:t>)</w:t>
      </w:r>
      <w:r w:rsidRPr="00830D9E">
        <w:rPr>
          <w:rFonts w:ascii="Times New Roman" w:eastAsia="宋体" w:hAnsi="Times New Roman" w:hint="eastAsia"/>
        </w:rPr>
        <w:t>突变导致对利福平耐药，耐药菌株的突变检出率在</w:t>
      </w:r>
      <w:r w:rsidRPr="00830D9E">
        <w:rPr>
          <w:rFonts w:ascii="Times New Roman" w:eastAsia="宋体" w:hAnsi="Times New Roman" w:hint="eastAsia"/>
        </w:rPr>
        <w:t>90%</w:t>
      </w:r>
      <w:r w:rsidRPr="00830D9E">
        <w:rPr>
          <w:rFonts w:ascii="Times New Roman" w:eastAsia="宋体" w:hAnsi="Times New Roman" w:hint="eastAsia"/>
        </w:rPr>
        <w:t>以上</w:t>
      </w:r>
      <w:r w:rsidRPr="00E129B8">
        <w:rPr>
          <w:rFonts w:ascii="Times New Roman" w:eastAsia="宋体" w:hAnsi="Times New Roman" w:hint="eastAsia"/>
          <w:vertAlign w:val="superscript"/>
        </w:rPr>
        <w:t>[1</w:t>
      </w:r>
      <w:r w:rsidR="00963407">
        <w:rPr>
          <w:rFonts w:ascii="Times New Roman" w:eastAsia="宋体" w:hAnsi="Times New Roman" w:hint="eastAsia"/>
          <w:vertAlign w:val="superscript"/>
        </w:rPr>
        <w:t>3</w:t>
      </w:r>
      <w:r w:rsidRPr="00E129B8">
        <w:rPr>
          <w:rFonts w:ascii="Times New Roman" w:eastAsia="宋体" w:hAnsi="Times New Roman" w:hint="eastAsia"/>
          <w:vertAlign w:val="superscript"/>
        </w:rPr>
        <w:t>]</w:t>
      </w:r>
      <w:r w:rsidRPr="00830D9E">
        <w:rPr>
          <w:rFonts w:ascii="Times New Roman" w:eastAsia="宋体" w:hAnsi="Times New Roman" w:hint="eastAsia"/>
        </w:rPr>
        <w:t>。对</w:t>
      </w:r>
      <w:proofErr w:type="gramStart"/>
      <w:r w:rsidRPr="00830D9E">
        <w:rPr>
          <w:rFonts w:ascii="Times New Roman" w:eastAsia="宋体" w:hAnsi="Times New Roman" w:hint="eastAsia"/>
        </w:rPr>
        <w:t>喹</w:t>
      </w:r>
      <w:proofErr w:type="gramEnd"/>
      <w:r w:rsidRPr="00830D9E">
        <w:rPr>
          <w:rFonts w:ascii="Times New Roman" w:eastAsia="宋体" w:hAnsi="Times New Roman" w:hint="eastAsia"/>
        </w:rPr>
        <w:t>诺酮耐药与编码</w:t>
      </w:r>
      <w:r w:rsidRPr="00830D9E">
        <w:rPr>
          <w:rFonts w:ascii="Times New Roman" w:eastAsia="宋体" w:hAnsi="Times New Roman" w:hint="eastAsia"/>
        </w:rPr>
        <w:t>DNA</w:t>
      </w:r>
      <w:r w:rsidRPr="00830D9E">
        <w:rPr>
          <w:rFonts w:ascii="Times New Roman" w:eastAsia="宋体" w:hAnsi="Times New Roman" w:hint="eastAsia"/>
        </w:rPr>
        <w:t>螺旋酶</w:t>
      </w:r>
      <w:r w:rsidRPr="00830D9E">
        <w:rPr>
          <w:rFonts w:ascii="Times New Roman" w:eastAsia="宋体" w:hAnsi="Times New Roman" w:hint="eastAsia"/>
        </w:rPr>
        <w:t>(</w:t>
      </w:r>
      <w:proofErr w:type="spellStart"/>
      <w:r w:rsidRPr="00830D9E">
        <w:rPr>
          <w:rFonts w:ascii="Times New Roman" w:eastAsia="宋体" w:hAnsi="Times New Roman" w:hint="eastAsia"/>
        </w:rPr>
        <w:t>gyrase</w:t>
      </w:r>
      <w:proofErr w:type="spellEnd"/>
      <w:r w:rsidRPr="00830D9E">
        <w:rPr>
          <w:rFonts w:ascii="Times New Roman" w:eastAsia="宋体" w:hAnsi="Times New Roman" w:hint="eastAsia"/>
        </w:rPr>
        <w:t>)</w:t>
      </w:r>
      <w:r w:rsidRPr="00830D9E">
        <w:rPr>
          <w:rFonts w:ascii="Times New Roman" w:eastAsia="宋体" w:hAnsi="Times New Roman" w:hint="eastAsia"/>
        </w:rPr>
        <w:t>亚单位的结构基因突变有关</w:t>
      </w:r>
      <w:r w:rsidR="00692876">
        <w:rPr>
          <w:rFonts w:ascii="Times New Roman" w:eastAsia="宋体" w:hAnsi="Times New Roman" w:hint="eastAsia"/>
          <w:vertAlign w:val="superscript"/>
        </w:rPr>
        <w:t>[</w:t>
      </w:r>
      <w:r w:rsidR="00963407">
        <w:rPr>
          <w:rFonts w:ascii="Times New Roman" w:eastAsia="宋体" w:hAnsi="Times New Roman" w:hint="eastAsia"/>
          <w:vertAlign w:val="superscript"/>
        </w:rPr>
        <w:t>14</w:t>
      </w:r>
      <w:r w:rsidRPr="00E129B8">
        <w:rPr>
          <w:rFonts w:ascii="Times New Roman" w:eastAsia="宋体" w:hAnsi="Times New Roman" w:hint="eastAsia"/>
          <w:vertAlign w:val="superscript"/>
        </w:rPr>
        <w:t>]</w:t>
      </w:r>
      <w:r w:rsidRPr="00830D9E">
        <w:rPr>
          <w:rFonts w:ascii="Times New Roman" w:eastAsia="宋体" w:hAnsi="Times New Roman" w:hint="eastAsia"/>
        </w:rPr>
        <w:t>。</w:t>
      </w:r>
      <w:r w:rsidRPr="00830D9E">
        <w:rPr>
          <w:rFonts w:ascii="Times New Roman" w:eastAsia="宋体" w:hAnsi="Times New Roman" w:cs="Times New Roman" w:hint="eastAsia"/>
          <w:szCs w:val="21"/>
        </w:rPr>
        <w:t>因此我们选择这两类抗生素作为</w:t>
      </w:r>
      <w:r w:rsidRPr="00830D9E">
        <w:rPr>
          <w:rFonts w:ascii="Times New Roman" w:eastAsia="宋体" w:hAnsi="Times New Roman" w:cs="Times New Roman" w:hint="eastAsia"/>
          <w:szCs w:val="21"/>
        </w:rPr>
        <w:t>DNA</w:t>
      </w:r>
      <w:r w:rsidRPr="00830D9E">
        <w:rPr>
          <w:rFonts w:ascii="Times New Roman" w:eastAsia="宋体" w:hAnsi="Times New Roman" w:cs="Times New Roman" w:hint="eastAsia"/>
          <w:szCs w:val="21"/>
        </w:rPr>
        <w:t>毒性物质，研究</w:t>
      </w:r>
      <w:r w:rsidRPr="00830D9E">
        <w:rPr>
          <w:rFonts w:ascii="Times New Roman" w:eastAsia="宋体" w:hAnsi="Times New Roman" w:cs="Times New Roman" w:hint="eastAsia"/>
          <w:szCs w:val="21"/>
        </w:rPr>
        <w:t>SOS</w:t>
      </w:r>
      <w:r w:rsidRPr="00830D9E">
        <w:rPr>
          <w:rFonts w:ascii="Times New Roman" w:eastAsia="宋体" w:hAnsi="Times New Roman" w:cs="Times New Roman" w:hint="eastAsia"/>
          <w:szCs w:val="21"/>
        </w:rPr>
        <w:t>反应与分支杆菌产</w:t>
      </w:r>
      <w:r w:rsidRPr="00830D9E">
        <w:rPr>
          <w:rFonts w:ascii="Times New Roman" w:eastAsia="宋体" w:hAnsi="Times New Roman" w:cs="Times New Roman" w:hint="eastAsia"/>
          <w:szCs w:val="21"/>
        </w:rPr>
        <w:lastRenderedPageBreak/>
        <w:t>生利福平或氧氟沙星耐药之间的关系。不规范用药是引起临床上结核耐药的重要原因，</w:t>
      </w:r>
      <w:r w:rsidR="0017067B">
        <w:rPr>
          <w:rFonts w:ascii="Times New Roman" w:eastAsia="宋体" w:hAnsi="Times New Roman" w:cs="Times New Roman" w:hint="eastAsia"/>
          <w:szCs w:val="21"/>
        </w:rPr>
        <w:t>低抑菌浓度</w:t>
      </w:r>
      <w:r w:rsidRPr="00830D9E">
        <w:rPr>
          <w:rFonts w:ascii="Times New Roman" w:eastAsia="宋体" w:hAnsi="Times New Roman" w:cs="Times New Roman" w:hint="eastAsia"/>
          <w:szCs w:val="21"/>
        </w:rPr>
        <w:t>抗生素也是诱导细菌耐药的重要研究手段。我们使用</w:t>
      </w:r>
      <w:r w:rsidR="0017067B">
        <w:rPr>
          <w:rFonts w:ascii="Times New Roman" w:eastAsia="宋体" w:hAnsi="Times New Roman" w:cs="Times New Roman" w:hint="eastAsia"/>
          <w:szCs w:val="21"/>
        </w:rPr>
        <w:t>次抑菌浓度</w:t>
      </w:r>
      <w:r w:rsidRPr="00830D9E">
        <w:rPr>
          <w:rFonts w:ascii="Times New Roman" w:eastAsia="宋体" w:hAnsi="Times New Roman" w:cs="Times New Roman" w:hint="eastAsia"/>
          <w:szCs w:val="21"/>
        </w:rPr>
        <w:t>即</w:t>
      </w:r>
      <w:r w:rsidRPr="00830D9E">
        <w:rPr>
          <w:rFonts w:ascii="Times New Roman" w:eastAsia="宋体" w:hAnsi="Times New Roman" w:cs="Times New Roman" w:hint="eastAsia"/>
          <w:szCs w:val="21"/>
        </w:rPr>
        <w:t xml:space="preserve">1/2MIC </w:t>
      </w:r>
      <w:proofErr w:type="gramStart"/>
      <w:r w:rsidRPr="00830D9E">
        <w:rPr>
          <w:rFonts w:ascii="Times New Roman" w:eastAsia="宋体" w:hAnsi="Times New Roman" w:cs="Times New Roman" w:hint="eastAsia"/>
          <w:szCs w:val="21"/>
        </w:rPr>
        <w:t>对</w:t>
      </w:r>
      <w:r w:rsidRPr="00002E95">
        <w:rPr>
          <w:rFonts w:ascii="Times New Roman" w:eastAsia="宋体" w:hAnsi="Times New Roman" w:cs="Times New Roman" w:hint="eastAsia"/>
          <w:szCs w:val="21"/>
        </w:rPr>
        <w:t>耻垢</w:t>
      </w:r>
      <w:proofErr w:type="gramEnd"/>
      <w:r w:rsidRPr="00002E95">
        <w:rPr>
          <w:rFonts w:ascii="Times New Roman" w:eastAsia="宋体" w:hAnsi="Times New Roman" w:cs="Times New Roman" w:hint="eastAsia"/>
          <w:szCs w:val="21"/>
        </w:rPr>
        <w:t>分枝杆菌</w:t>
      </w:r>
      <w:r w:rsidRPr="00830D9E">
        <w:rPr>
          <w:rFonts w:ascii="Times New Roman" w:eastAsia="宋体" w:hAnsi="Times New Roman" w:cs="Times New Roman" w:hint="eastAsia"/>
          <w:szCs w:val="21"/>
        </w:rPr>
        <w:t>进行诱导，同样通过</w:t>
      </w:r>
      <w:r w:rsidR="002F6A25">
        <w:rPr>
          <w:rFonts w:ascii="Times New Roman" w:eastAsia="宋体" w:hAnsi="Times New Roman" w:cs="Times New Roman" w:hint="eastAsia"/>
          <w:szCs w:val="21"/>
        </w:rPr>
        <w:t>Real</w:t>
      </w:r>
      <w:r w:rsidRPr="00830D9E">
        <w:rPr>
          <w:rFonts w:ascii="Times New Roman" w:eastAsia="宋体" w:hAnsi="Times New Roman" w:cs="Times New Roman" w:hint="eastAsia"/>
          <w:szCs w:val="21"/>
        </w:rPr>
        <w:t>-</w:t>
      </w:r>
      <w:r w:rsidR="002F6A25">
        <w:rPr>
          <w:rFonts w:ascii="Times New Roman" w:eastAsia="宋体" w:hAnsi="Times New Roman" w:cs="Times New Roman" w:hint="eastAsia"/>
          <w:szCs w:val="21"/>
        </w:rPr>
        <w:t xml:space="preserve">time </w:t>
      </w:r>
      <w:r w:rsidRPr="00830D9E">
        <w:rPr>
          <w:rFonts w:ascii="Times New Roman" w:eastAsia="宋体" w:hAnsi="Times New Roman" w:cs="Times New Roman" w:hint="eastAsia"/>
          <w:szCs w:val="21"/>
        </w:rPr>
        <w:t>PCR</w:t>
      </w:r>
      <w:r w:rsidRPr="00830D9E">
        <w:rPr>
          <w:rFonts w:ascii="Times New Roman" w:eastAsia="宋体" w:hAnsi="Times New Roman" w:cs="Times New Roman" w:hint="eastAsia"/>
          <w:szCs w:val="21"/>
        </w:rPr>
        <w:t>我们得到不同的诱导时间</w:t>
      </w:r>
      <w:r w:rsidR="0017067B">
        <w:rPr>
          <w:rFonts w:ascii="Times New Roman" w:eastAsia="宋体" w:hAnsi="Times New Roman" w:cs="Times New Roman" w:hint="eastAsia"/>
          <w:szCs w:val="21"/>
        </w:rPr>
        <w:t>SOS</w:t>
      </w:r>
      <w:r w:rsidR="0017067B">
        <w:rPr>
          <w:rFonts w:ascii="Times New Roman" w:eastAsia="宋体" w:hAnsi="Times New Roman" w:cs="Times New Roman" w:hint="eastAsia"/>
          <w:szCs w:val="21"/>
        </w:rPr>
        <w:t>基因</w:t>
      </w:r>
      <w:r w:rsidRPr="00830D9E">
        <w:rPr>
          <w:rFonts w:ascii="Times New Roman" w:eastAsia="宋体" w:hAnsi="Times New Roman" w:cs="Times New Roman" w:hint="eastAsia"/>
          <w:szCs w:val="21"/>
        </w:rPr>
        <w:t>的表达水平。从图</w:t>
      </w:r>
      <w:r>
        <w:rPr>
          <w:rFonts w:ascii="Times New Roman" w:eastAsia="宋体" w:hAnsi="Times New Roman" w:cs="Times New Roman" w:hint="eastAsia"/>
          <w:szCs w:val="21"/>
        </w:rPr>
        <w:t>4</w:t>
      </w:r>
      <w:r w:rsidRPr="00830D9E">
        <w:rPr>
          <w:rFonts w:ascii="Times New Roman" w:eastAsia="宋体" w:hAnsi="Times New Roman" w:cs="Times New Roman" w:hint="eastAsia"/>
          <w:szCs w:val="21"/>
        </w:rPr>
        <w:t xml:space="preserve"> A</w:t>
      </w:r>
      <w:r w:rsidRPr="00830D9E">
        <w:rPr>
          <w:rFonts w:ascii="Times New Roman" w:eastAsia="宋体" w:hAnsi="Times New Roman" w:cs="Times New Roman" w:hint="eastAsia"/>
          <w:szCs w:val="21"/>
        </w:rPr>
        <w:t>中我们发现</w:t>
      </w:r>
      <w:r w:rsidR="0017067B">
        <w:rPr>
          <w:rFonts w:ascii="Times New Roman" w:eastAsia="宋体" w:hAnsi="Times New Roman" w:cs="Times New Roman" w:hint="eastAsia"/>
          <w:szCs w:val="21"/>
        </w:rPr>
        <w:t>次抑菌浓度</w:t>
      </w:r>
      <w:r w:rsidRPr="00830D9E">
        <w:rPr>
          <w:rFonts w:ascii="Times New Roman" w:eastAsia="宋体" w:hAnsi="Times New Roman" w:cs="Times New Roman" w:hint="eastAsia"/>
          <w:szCs w:val="21"/>
        </w:rPr>
        <w:t>的</w:t>
      </w:r>
      <w:r>
        <w:rPr>
          <w:rFonts w:ascii="Times New Roman" w:eastAsia="宋体" w:hAnsi="Times New Roman" w:cs="Times New Roman" w:hint="eastAsia"/>
          <w:szCs w:val="21"/>
        </w:rPr>
        <w:t>RFP</w:t>
      </w:r>
      <w:r w:rsidRPr="00830D9E">
        <w:rPr>
          <w:rFonts w:ascii="Times New Roman" w:eastAsia="宋体" w:hAnsi="Times New Roman" w:cs="Times New Roman" w:hint="eastAsia"/>
          <w:szCs w:val="21"/>
        </w:rPr>
        <w:t>同样可以使</w:t>
      </w:r>
      <w:r w:rsidRPr="00830D9E">
        <w:rPr>
          <w:rFonts w:ascii="Times New Roman" w:eastAsia="宋体" w:hAnsi="Times New Roman" w:cs="Times New Roman" w:hint="eastAsia"/>
          <w:szCs w:val="21"/>
        </w:rPr>
        <w:t>dnaE2</w:t>
      </w:r>
      <w:r w:rsidRPr="00830D9E">
        <w:rPr>
          <w:rFonts w:ascii="Times New Roman" w:eastAsia="宋体" w:hAnsi="Times New Roman" w:cs="Times New Roman" w:hint="eastAsia"/>
          <w:szCs w:val="21"/>
        </w:rPr>
        <w:t>基因的表达水平上升，在</w:t>
      </w:r>
      <w:r w:rsidRPr="00830D9E">
        <w:rPr>
          <w:rFonts w:ascii="Times New Roman" w:eastAsia="宋体" w:hAnsi="Times New Roman" w:cs="Times New Roman" w:hint="eastAsia"/>
          <w:szCs w:val="21"/>
        </w:rPr>
        <w:t>3</w:t>
      </w:r>
      <w:r w:rsidR="00C210B5">
        <w:rPr>
          <w:rFonts w:ascii="Times New Roman" w:eastAsia="宋体" w:hAnsi="Times New Roman" w:cs="Times New Roman" w:hint="eastAsia"/>
          <w:szCs w:val="21"/>
        </w:rPr>
        <w:t xml:space="preserve"> </w:t>
      </w:r>
      <w:r w:rsidRPr="00830D9E">
        <w:rPr>
          <w:rFonts w:ascii="Times New Roman" w:eastAsia="宋体" w:hAnsi="Times New Roman" w:cs="Times New Roman" w:hint="eastAsia"/>
          <w:szCs w:val="21"/>
        </w:rPr>
        <w:t>h</w:t>
      </w:r>
      <w:r w:rsidR="00C210B5">
        <w:rPr>
          <w:rFonts w:ascii="Times New Roman" w:eastAsia="宋体" w:hAnsi="Times New Roman" w:cs="Times New Roman" w:hint="eastAsia"/>
          <w:szCs w:val="21"/>
        </w:rPr>
        <w:t>达到峰值，</w:t>
      </w:r>
      <w:r w:rsidRPr="00830D9E">
        <w:rPr>
          <w:rFonts w:ascii="Times New Roman" w:eastAsia="宋体" w:hAnsi="Times New Roman" w:cs="Times New Roman" w:hint="eastAsia"/>
          <w:szCs w:val="21"/>
        </w:rPr>
        <w:t>说明</w:t>
      </w:r>
      <w:r w:rsidR="0017067B">
        <w:rPr>
          <w:rFonts w:ascii="Times New Roman" w:eastAsia="宋体" w:hAnsi="Times New Roman" w:cs="Times New Roman" w:hint="eastAsia"/>
          <w:szCs w:val="21"/>
        </w:rPr>
        <w:t>次抑菌浓度</w:t>
      </w:r>
      <w:r w:rsidRPr="00830D9E">
        <w:rPr>
          <w:rFonts w:ascii="Times New Roman" w:eastAsia="宋体" w:hAnsi="Times New Roman" w:cs="Times New Roman" w:hint="eastAsia"/>
          <w:szCs w:val="21"/>
        </w:rPr>
        <w:t>的</w:t>
      </w:r>
      <w:r>
        <w:rPr>
          <w:rFonts w:ascii="Times New Roman" w:eastAsia="宋体" w:hAnsi="Times New Roman" w:cs="Times New Roman" w:hint="eastAsia"/>
          <w:szCs w:val="21"/>
        </w:rPr>
        <w:t>RFP</w:t>
      </w:r>
      <w:r w:rsidRPr="00830D9E">
        <w:rPr>
          <w:rFonts w:ascii="Times New Roman" w:eastAsia="宋体" w:hAnsi="Times New Roman" w:cs="Times New Roman" w:hint="eastAsia"/>
          <w:szCs w:val="21"/>
        </w:rPr>
        <w:t>作为</w:t>
      </w:r>
      <w:r w:rsidRPr="00830D9E">
        <w:rPr>
          <w:rFonts w:ascii="Times New Roman" w:eastAsia="宋体" w:hAnsi="Times New Roman" w:cs="Times New Roman" w:hint="eastAsia"/>
          <w:szCs w:val="21"/>
        </w:rPr>
        <w:t>DNA</w:t>
      </w:r>
      <w:r w:rsidRPr="00830D9E">
        <w:rPr>
          <w:rFonts w:ascii="Times New Roman" w:eastAsia="宋体" w:hAnsi="Times New Roman" w:cs="Times New Roman" w:hint="eastAsia"/>
          <w:szCs w:val="21"/>
        </w:rPr>
        <w:t>毒性物质</w:t>
      </w:r>
      <w:proofErr w:type="gramStart"/>
      <w:r w:rsidRPr="00830D9E">
        <w:rPr>
          <w:rFonts w:ascii="Times New Roman" w:eastAsia="宋体" w:hAnsi="Times New Roman" w:cs="Times New Roman" w:hint="eastAsia"/>
          <w:szCs w:val="21"/>
        </w:rPr>
        <w:t>也能</w:t>
      </w:r>
      <w:r w:rsidR="00C210B5">
        <w:rPr>
          <w:rFonts w:ascii="Times New Roman" w:eastAsia="宋体" w:hAnsi="Times New Roman" w:cs="Times New Roman" w:hint="eastAsia"/>
          <w:szCs w:val="21"/>
        </w:rPr>
        <w:t>在耻垢</w:t>
      </w:r>
      <w:proofErr w:type="gramEnd"/>
      <w:r w:rsidR="00C210B5">
        <w:rPr>
          <w:rFonts w:ascii="Times New Roman" w:eastAsia="宋体" w:hAnsi="Times New Roman" w:cs="Times New Roman" w:hint="eastAsia"/>
          <w:szCs w:val="21"/>
        </w:rPr>
        <w:t>分枝杆菌中启动</w:t>
      </w:r>
      <w:r w:rsidRPr="00830D9E">
        <w:rPr>
          <w:rFonts w:ascii="Times New Roman" w:eastAsia="宋体" w:hAnsi="Times New Roman" w:cs="Times New Roman" w:hint="eastAsia"/>
          <w:szCs w:val="21"/>
        </w:rPr>
        <w:t>SOS</w:t>
      </w:r>
      <w:r w:rsidRPr="00830D9E">
        <w:rPr>
          <w:rFonts w:ascii="Times New Roman" w:eastAsia="宋体" w:hAnsi="Times New Roman" w:cs="Times New Roman" w:hint="eastAsia"/>
          <w:szCs w:val="21"/>
        </w:rPr>
        <w:t>反应。与图</w:t>
      </w:r>
      <w:r>
        <w:rPr>
          <w:rFonts w:ascii="Times New Roman" w:eastAsia="宋体" w:hAnsi="Times New Roman" w:cs="Times New Roman" w:hint="eastAsia"/>
          <w:szCs w:val="21"/>
        </w:rPr>
        <w:t>3</w:t>
      </w:r>
      <w:r w:rsidRPr="00830D9E">
        <w:rPr>
          <w:rFonts w:ascii="Times New Roman" w:eastAsia="宋体" w:hAnsi="Times New Roman" w:cs="Times New Roman" w:hint="eastAsia"/>
          <w:szCs w:val="21"/>
        </w:rPr>
        <w:t>A</w:t>
      </w:r>
      <w:r w:rsidRPr="00830D9E">
        <w:rPr>
          <w:rFonts w:ascii="Times New Roman" w:eastAsia="宋体" w:hAnsi="Times New Roman" w:cs="Times New Roman" w:hint="eastAsia"/>
          <w:szCs w:val="21"/>
        </w:rPr>
        <w:t>相比，</w:t>
      </w:r>
      <w:r w:rsidRPr="00830D9E">
        <w:rPr>
          <w:rFonts w:ascii="Times New Roman" w:eastAsia="宋体" w:hAnsi="Times New Roman" w:cs="Times New Roman" w:hint="eastAsia"/>
          <w:szCs w:val="21"/>
        </w:rPr>
        <w:t>dnaE2</w:t>
      </w:r>
      <w:r w:rsidRPr="00830D9E">
        <w:rPr>
          <w:rFonts w:ascii="Times New Roman" w:eastAsia="宋体" w:hAnsi="Times New Roman" w:cs="Times New Roman" w:hint="eastAsia"/>
          <w:szCs w:val="21"/>
        </w:rPr>
        <w:t>基因的表达峰值延迟出现，可能是抗生素进入细菌体内并发生作用需要的时间比</w:t>
      </w:r>
      <w:r w:rsidR="00306407">
        <w:rPr>
          <w:rFonts w:ascii="Times New Roman" w:eastAsia="宋体" w:hAnsi="Times New Roman" w:cs="Times New Roman" w:hint="eastAsia"/>
          <w:szCs w:val="21"/>
        </w:rPr>
        <w:t>UV</w:t>
      </w:r>
      <w:r w:rsidRPr="00830D9E">
        <w:rPr>
          <w:rFonts w:ascii="Times New Roman" w:eastAsia="宋体" w:hAnsi="Times New Roman" w:cs="Times New Roman" w:hint="eastAsia"/>
          <w:szCs w:val="21"/>
        </w:rPr>
        <w:t>照射要慢，尤其是针对分支杆菌这类有着较厚脂质的细菌。在图</w:t>
      </w:r>
      <w:r>
        <w:rPr>
          <w:rFonts w:ascii="Times New Roman" w:eastAsia="宋体" w:hAnsi="Times New Roman" w:cs="Times New Roman" w:hint="eastAsia"/>
          <w:szCs w:val="21"/>
        </w:rPr>
        <w:t>4</w:t>
      </w:r>
      <w:r w:rsidRPr="00830D9E">
        <w:rPr>
          <w:rFonts w:ascii="Times New Roman" w:eastAsia="宋体" w:hAnsi="Times New Roman" w:cs="Times New Roman" w:hint="eastAsia"/>
          <w:szCs w:val="21"/>
        </w:rPr>
        <w:t>B</w:t>
      </w:r>
      <w:r w:rsidRPr="00830D9E">
        <w:rPr>
          <w:rFonts w:ascii="Times New Roman" w:eastAsia="宋体" w:hAnsi="Times New Roman" w:cs="Times New Roman" w:hint="eastAsia"/>
          <w:szCs w:val="21"/>
        </w:rPr>
        <w:t>和图</w:t>
      </w:r>
      <w:r>
        <w:rPr>
          <w:rFonts w:ascii="Times New Roman" w:eastAsia="宋体" w:hAnsi="Times New Roman" w:cs="Times New Roman" w:hint="eastAsia"/>
          <w:szCs w:val="21"/>
        </w:rPr>
        <w:t>4</w:t>
      </w:r>
      <w:r w:rsidRPr="00830D9E">
        <w:rPr>
          <w:rFonts w:ascii="Times New Roman" w:eastAsia="宋体" w:hAnsi="Times New Roman" w:cs="Times New Roman" w:hint="eastAsia"/>
          <w:szCs w:val="21"/>
        </w:rPr>
        <w:t>C</w:t>
      </w:r>
      <w:r w:rsidRPr="00830D9E">
        <w:rPr>
          <w:rFonts w:ascii="Times New Roman" w:eastAsia="宋体" w:hAnsi="Times New Roman" w:cs="Times New Roman" w:hint="eastAsia"/>
          <w:szCs w:val="21"/>
        </w:rPr>
        <w:t>中</w:t>
      </w:r>
      <w:r w:rsidRPr="00830D9E">
        <w:rPr>
          <w:rFonts w:ascii="Times New Roman" w:eastAsia="宋体" w:hAnsi="Times New Roman" w:cs="Times New Roman" w:hint="eastAsia"/>
          <w:szCs w:val="21"/>
        </w:rPr>
        <w:t xml:space="preserve"> </w:t>
      </w:r>
      <w:r w:rsidRPr="00830D9E">
        <w:rPr>
          <w:rFonts w:ascii="Times New Roman" w:eastAsia="宋体" w:hAnsi="Times New Roman" w:cs="Times New Roman" w:hint="eastAsia"/>
          <w:szCs w:val="21"/>
        </w:rPr>
        <w:t>我们发现</w:t>
      </w:r>
      <w:proofErr w:type="spellStart"/>
      <w:r w:rsidRPr="00830D9E">
        <w:rPr>
          <w:rFonts w:ascii="Times New Roman" w:eastAsia="宋体" w:hAnsi="Times New Roman" w:cs="Times New Roman" w:hint="eastAsia"/>
          <w:szCs w:val="21"/>
        </w:rPr>
        <w:t>recA</w:t>
      </w:r>
      <w:proofErr w:type="spellEnd"/>
      <w:r w:rsidRPr="00830D9E">
        <w:rPr>
          <w:rFonts w:ascii="Times New Roman" w:eastAsia="宋体" w:hAnsi="Times New Roman" w:cs="Times New Roman" w:hint="eastAsia"/>
          <w:szCs w:val="21"/>
        </w:rPr>
        <w:t>和</w:t>
      </w:r>
      <w:proofErr w:type="spellStart"/>
      <w:r w:rsidRPr="00830D9E">
        <w:rPr>
          <w:rFonts w:ascii="Times New Roman" w:eastAsia="宋体" w:hAnsi="Times New Roman" w:cs="Times New Roman" w:hint="eastAsia"/>
          <w:szCs w:val="21"/>
        </w:rPr>
        <w:t>recX</w:t>
      </w:r>
      <w:proofErr w:type="spellEnd"/>
      <w:r w:rsidRPr="00830D9E">
        <w:rPr>
          <w:rFonts w:ascii="Times New Roman" w:eastAsia="宋体" w:hAnsi="Times New Roman" w:cs="Times New Roman" w:hint="eastAsia"/>
          <w:szCs w:val="21"/>
        </w:rPr>
        <w:t>的表达水平在</w:t>
      </w:r>
      <w:r w:rsidR="0017067B">
        <w:rPr>
          <w:rFonts w:ascii="Times New Roman" w:eastAsia="宋体" w:hAnsi="Times New Roman" w:cs="Times New Roman" w:hint="eastAsia"/>
          <w:szCs w:val="21"/>
        </w:rPr>
        <w:t>次抑菌浓度</w:t>
      </w:r>
      <w:r>
        <w:rPr>
          <w:rFonts w:ascii="Times New Roman" w:eastAsia="宋体" w:hAnsi="Times New Roman" w:cs="Times New Roman" w:hint="eastAsia"/>
          <w:szCs w:val="21"/>
        </w:rPr>
        <w:t>RFP</w:t>
      </w:r>
      <w:r w:rsidRPr="00830D9E">
        <w:rPr>
          <w:rFonts w:ascii="Times New Roman" w:eastAsia="宋体" w:hAnsi="Times New Roman" w:cs="Times New Roman" w:hint="eastAsia"/>
          <w:szCs w:val="21"/>
        </w:rPr>
        <w:t>作用后也出现了变化，</w:t>
      </w:r>
      <w:proofErr w:type="spellStart"/>
      <w:r>
        <w:rPr>
          <w:rFonts w:ascii="Times New Roman" w:eastAsia="宋体" w:hAnsi="Times New Roman" w:cs="Times New Roman" w:hint="eastAsia"/>
          <w:szCs w:val="21"/>
        </w:rPr>
        <w:t>recX</w:t>
      </w:r>
      <w:proofErr w:type="spellEnd"/>
      <w:r>
        <w:rPr>
          <w:rFonts w:ascii="Times New Roman" w:eastAsia="宋体" w:hAnsi="Times New Roman" w:cs="Times New Roman" w:hint="eastAsia"/>
          <w:szCs w:val="21"/>
        </w:rPr>
        <w:t>的表达水平在</w:t>
      </w:r>
      <w:r>
        <w:rPr>
          <w:rFonts w:ascii="Times New Roman" w:eastAsia="宋体" w:hAnsi="Times New Roman" w:cs="Times New Roman" w:hint="eastAsia"/>
          <w:szCs w:val="21"/>
        </w:rPr>
        <w:t>3h</w:t>
      </w:r>
      <w:r>
        <w:rPr>
          <w:rFonts w:ascii="Times New Roman" w:eastAsia="宋体" w:hAnsi="Times New Roman" w:cs="Times New Roman" w:hint="eastAsia"/>
          <w:szCs w:val="21"/>
        </w:rPr>
        <w:t>后下降，而</w:t>
      </w:r>
      <w:proofErr w:type="spellStart"/>
      <w:r>
        <w:rPr>
          <w:rFonts w:ascii="Times New Roman" w:eastAsia="宋体" w:hAnsi="Times New Roman" w:cs="Times New Roman" w:hint="eastAsia"/>
          <w:szCs w:val="21"/>
        </w:rPr>
        <w:t>recA</w:t>
      </w:r>
      <w:proofErr w:type="spellEnd"/>
      <w:r>
        <w:rPr>
          <w:rFonts w:ascii="Times New Roman" w:eastAsia="宋体" w:hAnsi="Times New Roman" w:cs="Times New Roman" w:hint="eastAsia"/>
          <w:szCs w:val="21"/>
        </w:rPr>
        <w:t>的表达水平在</w:t>
      </w:r>
      <w:r>
        <w:rPr>
          <w:rFonts w:ascii="Times New Roman" w:eastAsia="宋体" w:hAnsi="Times New Roman" w:cs="Times New Roman" w:hint="eastAsia"/>
          <w:szCs w:val="21"/>
        </w:rPr>
        <w:t>3h</w:t>
      </w:r>
      <w:r>
        <w:rPr>
          <w:rFonts w:ascii="Times New Roman" w:eastAsia="宋体" w:hAnsi="Times New Roman" w:cs="Times New Roman" w:hint="eastAsia"/>
          <w:szCs w:val="21"/>
        </w:rPr>
        <w:t>后保持高水平</w:t>
      </w:r>
      <w:r w:rsidRPr="00830D9E">
        <w:rPr>
          <w:rFonts w:ascii="Times New Roman" w:eastAsia="宋体" w:hAnsi="Times New Roman" w:cs="Times New Roman" w:hint="eastAsia"/>
          <w:szCs w:val="21"/>
        </w:rPr>
        <w:t>，如</w:t>
      </w:r>
      <w:r w:rsidRPr="00830D9E">
        <w:rPr>
          <w:rFonts w:ascii="Times New Roman" w:eastAsia="宋体" w:hAnsi="Times New Roman" w:cs="Times New Roman" w:hint="eastAsia"/>
          <w:szCs w:val="21"/>
        </w:rPr>
        <w:t>UV</w:t>
      </w:r>
      <w:r w:rsidRPr="00830D9E">
        <w:rPr>
          <w:rFonts w:ascii="Times New Roman" w:eastAsia="宋体" w:hAnsi="Times New Roman" w:cs="Times New Roman" w:hint="eastAsia"/>
          <w:szCs w:val="21"/>
        </w:rPr>
        <w:t>诱导</w:t>
      </w:r>
      <w:r w:rsidR="00C210B5">
        <w:rPr>
          <w:rFonts w:ascii="Times New Roman" w:eastAsia="宋体" w:hAnsi="Times New Roman" w:cs="Times New Roman" w:hint="eastAsia"/>
          <w:szCs w:val="21"/>
        </w:rPr>
        <w:t>实验一样</w:t>
      </w:r>
      <w:r w:rsidRPr="00830D9E">
        <w:rPr>
          <w:rFonts w:ascii="Times New Roman" w:eastAsia="宋体" w:hAnsi="Times New Roman" w:cs="Times New Roman" w:hint="eastAsia"/>
          <w:szCs w:val="21"/>
        </w:rPr>
        <w:t>，这可能跟</w:t>
      </w:r>
      <w:proofErr w:type="spellStart"/>
      <w:r w:rsidRPr="00830D9E">
        <w:rPr>
          <w:rFonts w:ascii="Times New Roman" w:eastAsia="宋体" w:hAnsi="Times New Roman" w:cs="Times New Roman"/>
          <w:szCs w:val="21"/>
        </w:rPr>
        <w:t>RecX</w:t>
      </w:r>
      <w:proofErr w:type="spellEnd"/>
      <w:r w:rsidRPr="00830D9E">
        <w:rPr>
          <w:rFonts w:ascii="Times New Roman" w:eastAsia="宋体" w:hAnsi="Times New Roman" w:cs="Times New Roman"/>
          <w:szCs w:val="21"/>
        </w:rPr>
        <w:t>下调</w:t>
      </w:r>
      <w:proofErr w:type="spellStart"/>
      <w:r w:rsidRPr="00830D9E">
        <w:rPr>
          <w:rFonts w:ascii="Times New Roman" w:eastAsia="宋体" w:hAnsi="Times New Roman" w:cs="Times New Roman"/>
          <w:szCs w:val="21"/>
        </w:rPr>
        <w:t>recA</w:t>
      </w:r>
      <w:proofErr w:type="spellEnd"/>
      <w:r w:rsidRPr="00830D9E">
        <w:rPr>
          <w:rFonts w:ascii="Times New Roman" w:eastAsia="宋体" w:hAnsi="Times New Roman" w:cs="Times New Roman" w:hint="eastAsia"/>
          <w:szCs w:val="21"/>
        </w:rPr>
        <w:t>基因转录有关。同样的，在图</w:t>
      </w:r>
      <w:r>
        <w:rPr>
          <w:rFonts w:ascii="Times New Roman" w:eastAsia="宋体" w:hAnsi="Times New Roman" w:cs="Times New Roman" w:hint="eastAsia"/>
          <w:szCs w:val="21"/>
        </w:rPr>
        <w:t>5</w:t>
      </w:r>
      <w:r w:rsidRPr="00830D9E">
        <w:rPr>
          <w:rFonts w:ascii="Times New Roman" w:eastAsia="宋体" w:hAnsi="Times New Roman" w:cs="Times New Roman" w:hint="eastAsia"/>
          <w:szCs w:val="21"/>
        </w:rPr>
        <w:t>中我们也发现</w:t>
      </w:r>
      <w:r w:rsidR="0017067B">
        <w:rPr>
          <w:rFonts w:ascii="Times New Roman" w:eastAsia="宋体" w:hAnsi="Times New Roman" w:cs="Times New Roman" w:hint="eastAsia"/>
          <w:szCs w:val="21"/>
        </w:rPr>
        <w:t>次抑菌浓度</w:t>
      </w:r>
      <w:r w:rsidRPr="00830D9E">
        <w:rPr>
          <w:rFonts w:ascii="Times New Roman" w:eastAsia="宋体" w:hAnsi="Times New Roman" w:cs="Times New Roman" w:hint="eastAsia"/>
          <w:szCs w:val="21"/>
        </w:rPr>
        <w:t>的</w:t>
      </w:r>
      <w:r>
        <w:rPr>
          <w:rFonts w:ascii="Times New Roman" w:eastAsia="宋体" w:hAnsi="Times New Roman" w:cs="Times New Roman" w:hint="eastAsia"/>
          <w:szCs w:val="21"/>
        </w:rPr>
        <w:t>OFLX</w:t>
      </w:r>
      <w:r w:rsidRPr="00830D9E">
        <w:rPr>
          <w:rFonts w:ascii="Times New Roman" w:eastAsia="宋体" w:hAnsi="Times New Roman" w:cs="Times New Roman" w:hint="eastAsia"/>
          <w:szCs w:val="21"/>
        </w:rPr>
        <w:t>也对</w:t>
      </w:r>
      <w:r w:rsidR="0017067B">
        <w:rPr>
          <w:rFonts w:ascii="Times New Roman" w:eastAsia="宋体" w:hAnsi="Times New Roman" w:cs="Times New Roman" w:hint="eastAsia"/>
          <w:szCs w:val="21"/>
        </w:rPr>
        <w:t>SOS</w:t>
      </w:r>
      <w:r w:rsidR="0017067B">
        <w:rPr>
          <w:rFonts w:ascii="Times New Roman" w:eastAsia="宋体" w:hAnsi="Times New Roman" w:cs="Times New Roman" w:hint="eastAsia"/>
          <w:szCs w:val="21"/>
        </w:rPr>
        <w:t>基因</w:t>
      </w:r>
      <w:r w:rsidRPr="00830D9E">
        <w:rPr>
          <w:rFonts w:ascii="Times New Roman" w:eastAsia="宋体" w:hAnsi="Times New Roman" w:cs="Times New Roman" w:hint="eastAsia"/>
          <w:szCs w:val="21"/>
        </w:rPr>
        <w:t>的表达产生了</w:t>
      </w:r>
      <w:r>
        <w:rPr>
          <w:rFonts w:ascii="Times New Roman" w:eastAsia="宋体" w:hAnsi="Times New Roman" w:cs="Times New Roman" w:hint="eastAsia"/>
          <w:szCs w:val="21"/>
        </w:rPr>
        <w:t>相类似的</w:t>
      </w:r>
      <w:r w:rsidRPr="00830D9E">
        <w:rPr>
          <w:rFonts w:ascii="Times New Roman" w:eastAsia="宋体" w:hAnsi="Times New Roman" w:cs="Times New Roman" w:hint="eastAsia"/>
          <w:szCs w:val="21"/>
        </w:rPr>
        <w:t>影响。</w:t>
      </w:r>
    </w:p>
    <w:p w:rsidR="00002E95" w:rsidRPr="00830D9E" w:rsidRDefault="000F30BE" w:rsidP="00002E95">
      <w:pPr>
        <w:spacing w:line="360" w:lineRule="auto"/>
        <w:ind w:firstLineChars="200" w:firstLine="420"/>
        <w:rPr>
          <w:rFonts w:ascii="Times New Roman" w:eastAsia="宋体" w:hAnsi="Times New Roman"/>
          <w:b/>
        </w:rPr>
      </w:pPr>
      <w:r>
        <w:rPr>
          <w:rFonts w:ascii="Times New Roman" w:eastAsia="宋体" w:hAnsi="Times New Roman" w:cs="Times New Roman" w:hint="eastAsia"/>
          <w:szCs w:val="21"/>
        </w:rPr>
        <w:t>结果提示，</w:t>
      </w:r>
      <w:r>
        <w:rPr>
          <w:rFonts w:ascii="Times New Roman" w:eastAsia="宋体" w:hAnsi="Times New Roman" w:cs="Times New Roman" w:hint="eastAsia"/>
          <w:szCs w:val="21"/>
        </w:rPr>
        <w:t>UV</w:t>
      </w:r>
      <w:r w:rsidR="00C210B5">
        <w:rPr>
          <w:rFonts w:ascii="Times New Roman" w:eastAsia="宋体" w:hAnsi="Times New Roman" w:cs="Times New Roman" w:hint="eastAsia"/>
          <w:szCs w:val="21"/>
        </w:rPr>
        <w:t>损伤、</w:t>
      </w:r>
      <w:r>
        <w:rPr>
          <w:rFonts w:ascii="Times New Roman" w:eastAsia="宋体" w:hAnsi="Times New Roman" w:cs="Times New Roman" w:hint="eastAsia"/>
          <w:szCs w:val="21"/>
        </w:rPr>
        <w:t>次抑菌浓度</w:t>
      </w:r>
      <w:r w:rsidR="00002E95" w:rsidRPr="00830D9E">
        <w:rPr>
          <w:rFonts w:ascii="Times New Roman" w:eastAsia="宋体" w:hAnsi="Times New Roman" w:cs="Times New Roman" w:hint="eastAsia"/>
          <w:szCs w:val="21"/>
        </w:rPr>
        <w:t>抗结核药物</w:t>
      </w:r>
      <w:r w:rsidR="00002E95">
        <w:rPr>
          <w:rFonts w:ascii="Times New Roman" w:eastAsia="宋体" w:hAnsi="Times New Roman" w:cs="Times New Roman" w:hint="eastAsia"/>
          <w:szCs w:val="21"/>
        </w:rPr>
        <w:t>RFP</w:t>
      </w:r>
      <w:r w:rsidR="00002E95" w:rsidRPr="00830D9E">
        <w:rPr>
          <w:rFonts w:ascii="Times New Roman" w:eastAsia="宋体" w:hAnsi="Times New Roman" w:cs="Times New Roman" w:hint="eastAsia"/>
          <w:szCs w:val="21"/>
        </w:rPr>
        <w:t>和</w:t>
      </w:r>
      <w:r w:rsidR="00002E95">
        <w:rPr>
          <w:rFonts w:ascii="Times New Roman" w:eastAsia="宋体" w:hAnsi="Times New Roman" w:cs="Times New Roman" w:hint="eastAsia"/>
          <w:szCs w:val="21"/>
        </w:rPr>
        <w:t>OFLX</w:t>
      </w:r>
      <w:r>
        <w:rPr>
          <w:rFonts w:ascii="Times New Roman" w:eastAsia="宋体" w:hAnsi="Times New Roman" w:cs="Times New Roman" w:hint="eastAsia"/>
          <w:szCs w:val="21"/>
        </w:rPr>
        <w:t>均</w:t>
      </w:r>
      <w:r w:rsidR="00002E95" w:rsidRPr="00830D9E">
        <w:rPr>
          <w:rFonts w:ascii="Times New Roman" w:eastAsia="宋体" w:hAnsi="Times New Roman" w:cs="Times New Roman" w:hint="eastAsia"/>
          <w:szCs w:val="21"/>
        </w:rPr>
        <w:t>可以引起耻垢分枝杆菌的</w:t>
      </w:r>
      <w:r w:rsidR="00002E95" w:rsidRPr="00830D9E">
        <w:rPr>
          <w:rFonts w:ascii="Times New Roman" w:eastAsia="宋体" w:hAnsi="Times New Roman" w:cs="Times New Roman" w:hint="eastAsia"/>
          <w:szCs w:val="21"/>
        </w:rPr>
        <w:t>DNA</w:t>
      </w:r>
      <w:r w:rsidR="00002E95" w:rsidRPr="00830D9E">
        <w:rPr>
          <w:rFonts w:ascii="Times New Roman" w:eastAsia="宋体" w:hAnsi="Times New Roman" w:cs="Times New Roman" w:hint="eastAsia"/>
          <w:szCs w:val="21"/>
        </w:rPr>
        <w:t>损伤，</w:t>
      </w:r>
      <w:r>
        <w:rPr>
          <w:rFonts w:ascii="Times New Roman" w:eastAsia="宋体" w:hAnsi="Times New Roman" w:cs="Times New Roman" w:hint="eastAsia"/>
          <w:szCs w:val="21"/>
        </w:rPr>
        <w:t>导致</w:t>
      </w:r>
      <w:r w:rsidRPr="00830D9E">
        <w:rPr>
          <w:rFonts w:ascii="Times New Roman" w:eastAsia="宋体" w:hAnsi="Times New Roman" w:cs="Times New Roman" w:hint="eastAsia"/>
          <w:szCs w:val="21"/>
        </w:rPr>
        <w:t>SOS</w:t>
      </w:r>
      <w:r w:rsidRPr="00830D9E">
        <w:rPr>
          <w:rFonts w:ascii="Times New Roman" w:eastAsia="宋体" w:hAnsi="Times New Roman" w:cs="Times New Roman" w:hint="eastAsia"/>
          <w:szCs w:val="21"/>
        </w:rPr>
        <w:t>反应</w:t>
      </w:r>
      <w:r>
        <w:rPr>
          <w:rFonts w:ascii="Times New Roman" w:eastAsia="宋体" w:hAnsi="Times New Roman" w:cs="Times New Roman" w:hint="eastAsia"/>
          <w:szCs w:val="21"/>
        </w:rPr>
        <w:t>中关键分子</w:t>
      </w:r>
      <w:r w:rsidRPr="00830D9E">
        <w:rPr>
          <w:rFonts w:ascii="Times New Roman" w:eastAsia="宋体" w:hAnsi="Times New Roman" w:cs="Times New Roman" w:hint="eastAsia"/>
          <w:szCs w:val="21"/>
        </w:rPr>
        <w:t>dnaE2</w:t>
      </w:r>
      <w:r>
        <w:rPr>
          <w:rFonts w:ascii="Times New Roman" w:eastAsia="宋体" w:hAnsi="Times New Roman" w:cs="Times New Roman" w:hint="eastAsia"/>
          <w:szCs w:val="21"/>
        </w:rPr>
        <w:t>、</w:t>
      </w:r>
      <w:proofErr w:type="spellStart"/>
      <w:r>
        <w:rPr>
          <w:rFonts w:ascii="Times New Roman" w:eastAsia="宋体" w:hAnsi="Times New Roman" w:cs="Times New Roman" w:hint="eastAsia"/>
          <w:szCs w:val="21"/>
        </w:rPr>
        <w:t>recA</w:t>
      </w:r>
      <w:proofErr w:type="spellEnd"/>
      <w:r>
        <w:rPr>
          <w:rFonts w:ascii="Times New Roman" w:eastAsia="宋体" w:hAnsi="Times New Roman" w:cs="Times New Roman" w:hint="eastAsia"/>
          <w:szCs w:val="21"/>
        </w:rPr>
        <w:t>和</w:t>
      </w:r>
      <w:proofErr w:type="spellStart"/>
      <w:r>
        <w:rPr>
          <w:rFonts w:ascii="Times New Roman" w:eastAsia="宋体" w:hAnsi="Times New Roman" w:cs="Times New Roman" w:hint="eastAsia"/>
          <w:szCs w:val="21"/>
        </w:rPr>
        <w:t>recX</w:t>
      </w:r>
      <w:proofErr w:type="spellEnd"/>
      <w:r>
        <w:rPr>
          <w:rFonts w:ascii="Times New Roman" w:eastAsia="宋体" w:hAnsi="Times New Roman" w:cs="Times New Roman" w:hint="eastAsia"/>
          <w:szCs w:val="21"/>
        </w:rPr>
        <w:t>的表达上调，</w:t>
      </w:r>
      <w:r w:rsidRPr="00830D9E">
        <w:rPr>
          <w:rFonts w:ascii="Times New Roman" w:eastAsia="宋体" w:hAnsi="Times New Roman" w:cs="Times New Roman" w:hint="eastAsia"/>
          <w:szCs w:val="21"/>
        </w:rPr>
        <w:t>从而</w:t>
      </w:r>
      <w:r>
        <w:rPr>
          <w:rFonts w:ascii="Times New Roman" w:eastAsia="宋体" w:hAnsi="Times New Roman" w:cs="Times New Roman" w:hint="eastAsia"/>
          <w:szCs w:val="21"/>
        </w:rPr>
        <w:t>可能</w:t>
      </w:r>
      <w:r w:rsidRPr="00830D9E">
        <w:rPr>
          <w:rFonts w:ascii="Times New Roman" w:eastAsia="宋体" w:hAnsi="Times New Roman" w:cs="Times New Roman" w:hint="eastAsia"/>
          <w:szCs w:val="21"/>
        </w:rPr>
        <w:t>诱导细菌突变增加，这可能是产生结核耐药的重要机制</w:t>
      </w:r>
      <w:r>
        <w:rPr>
          <w:rFonts w:ascii="Times New Roman" w:eastAsia="宋体" w:hAnsi="Times New Roman" w:cs="Times New Roman" w:hint="eastAsia"/>
          <w:szCs w:val="21"/>
        </w:rPr>
        <w:t>之一</w:t>
      </w:r>
      <w:r w:rsidRPr="00830D9E">
        <w:rPr>
          <w:rFonts w:ascii="Times New Roman" w:eastAsia="宋体" w:hAnsi="Times New Roman" w:cs="Times New Roman" w:hint="eastAsia"/>
          <w:szCs w:val="21"/>
        </w:rPr>
        <w:t>。关闭</w:t>
      </w:r>
      <w:r w:rsidRPr="00830D9E">
        <w:rPr>
          <w:rFonts w:ascii="Times New Roman" w:eastAsia="宋体" w:hAnsi="Times New Roman" w:cs="Times New Roman" w:hint="eastAsia"/>
          <w:szCs w:val="21"/>
        </w:rPr>
        <w:t>SOS</w:t>
      </w:r>
      <w:r>
        <w:rPr>
          <w:rFonts w:ascii="Times New Roman" w:eastAsia="宋体" w:hAnsi="Times New Roman" w:cs="Times New Roman" w:hint="eastAsia"/>
          <w:szCs w:val="21"/>
        </w:rPr>
        <w:t>反应</w:t>
      </w:r>
      <w:r w:rsidRPr="00830D9E">
        <w:rPr>
          <w:rFonts w:ascii="Times New Roman" w:eastAsia="宋体" w:hAnsi="Times New Roman" w:cs="Times New Roman" w:hint="eastAsia"/>
          <w:szCs w:val="21"/>
        </w:rPr>
        <w:t>，</w:t>
      </w:r>
      <w:r>
        <w:rPr>
          <w:rFonts w:ascii="Times New Roman" w:eastAsia="宋体" w:hAnsi="Times New Roman" w:cs="Times New Roman" w:hint="eastAsia"/>
          <w:szCs w:val="21"/>
        </w:rPr>
        <w:t>阻断细菌快速突变过程中的一些关键步骤，可为</w:t>
      </w:r>
      <w:r w:rsidRPr="00830D9E">
        <w:rPr>
          <w:rFonts w:ascii="Times New Roman" w:eastAsia="宋体" w:hAnsi="Times New Roman" w:cs="Times New Roman" w:hint="eastAsia"/>
          <w:szCs w:val="21"/>
        </w:rPr>
        <w:t>防止细菌产生耐药性的级联突变的发生</w:t>
      </w:r>
      <w:r>
        <w:rPr>
          <w:rFonts w:ascii="Times New Roman" w:eastAsia="宋体" w:hAnsi="Times New Roman" w:cs="Times New Roman" w:hint="eastAsia"/>
          <w:szCs w:val="21"/>
        </w:rPr>
        <w:t>，克服细菌对抗生素产生耐药奠定一定的基础。</w:t>
      </w:r>
      <w:r w:rsidR="002F6A25">
        <w:rPr>
          <w:rFonts w:ascii="Times New Roman" w:eastAsia="宋体" w:hAnsi="Times New Roman" w:cs="Times New Roman" w:hint="eastAsia"/>
          <w:szCs w:val="21"/>
        </w:rPr>
        <w:t>需要指出的是，</w:t>
      </w:r>
      <w:r w:rsidR="00002E95" w:rsidRPr="00830D9E">
        <w:rPr>
          <w:rFonts w:ascii="Times New Roman" w:eastAsia="宋体" w:hAnsi="Times New Roman" w:cs="Times New Roman" w:hint="eastAsia"/>
          <w:szCs w:val="21"/>
        </w:rPr>
        <w:t>耻垢分枝杆菌作为一种快速生长的非致病分枝杆菌为我们的研究带来了极大的便利，但是它始终不能完全代替</w:t>
      </w:r>
      <w:r w:rsidR="00002E95">
        <w:rPr>
          <w:rFonts w:ascii="Times New Roman" w:eastAsia="宋体" w:hAnsi="Times New Roman" w:cs="Times New Roman" w:hint="eastAsia"/>
          <w:szCs w:val="21"/>
        </w:rPr>
        <w:t>MTB</w:t>
      </w:r>
      <w:r w:rsidR="00002E95" w:rsidRPr="00830D9E">
        <w:rPr>
          <w:rFonts w:ascii="Times New Roman" w:eastAsia="宋体" w:hAnsi="Times New Roman" w:cs="Times New Roman" w:hint="eastAsia"/>
          <w:szCs w:val="21"/>
        </w:rPr>
        <w:t>，我们仍需要将</w:t>
      </w:r>
      <w:proofErr w:type="gramStart"/>
      <w:r w:rsidR="00002E95" w:rsidRPr="00830D9E">
        <w:rPr>
          <w:rFonts w:ascii="Times New Roman" w:eastAsia="宋体" w:hAnsi="Times New Roman" w:cs="Times New Roman" w:hint="eastAsia"/>
          <w:szCs w:val="21"/>
        </w:rPr>
        <w:t>我们在耻垢</w:t>
      </w:r>
      <w:proofErr w:type="gramEnd"/>
      <w:r w:rsidR="00002E95" w:rsidRPr="00830D9E">
        <w:rPr>
          <w:rFonts w:ascii="Times New Roman" w:eastAsia="宋体" w:hAnsi="Times New Roman" w:cs="Times New Roman" w:hint="eastAsia"/>
          <w:szCs w:val="21"/>
        </w:rPr>
        <w:t>分枝杆菌上取得的初步实验结论在</w:t>
      </w:r>
      <w:r w:rsidR="00002E95">
        <w:rPr>
          <w:rFonts w:ascii="Times New Roman" w:eastAsia="宋体" w:hAnsi="Times New Roman" w:cs="Times New Roman" w:hint="eastAsia"/>
          <w:szCs w:val="21"/>
        </w:rPr>
        <w:t>MTB</w:t>
      </w:r>
      <w:r w:rsidR="00002E95" w:rsidRPr="00830D9E">
        <w:rPr>
          <w:rFonts w:ascii="Times New Roman" w:eastAsia="宋体" w:hAnsi="Times New Roman" w:cs="Times New Roman" w:hint="eastAsia"/>
          <w:szCs w:val="21"/>
        </w:rPr>
        <w:t>上进行重现。</w:t>
      </w:r>
    </w:p>
    <w:p w:rsidR="0024200E" w:rsidRPr="00830D9E" w:rsidRDefault="0024200E" w:rsidP="0024200E">
      <w:pPr>
        <w:spacing w:line="360" w:lineRule="auto"/>
        <w:jc w:val="center"/>
        <w:rPr>
          <w:rFonts w:ascii="Times New Roman" w:eastAsia="宋体" w:hAnsi="Times New Roman"/>
          <w:b/>
          <w:sz w:val="18"/>
          <w:szCs w:val="18"/>
        </w:rPr>
      </w:pPr>
      <w:r>
        <w:rPr>
          <w:rFonts w:ascii="Times New Roman" w:eastAsia="宋体" w:hAnsi="Times New Roman" w:hint="eastAsia"/>
          <w:b/>
          <w:sz w:val="18"/>
          <w:szCs w:val="18"/>
        </w:rPr>
        <w:t>【</w:t>
      </w:r>
      <w:r w:rsidRPr="00830D9E">
        <w:rPr>
          <w:rFonts w:ascii="Times New Roman" w:eastAsia="宋体" w:hAnsi="Times New Roman" w:hint="eastAsia"/>
          <w:b/>
          <w:sz w:val="18"/>
          <w:szCs w:val="18"/>
        </w:rPr>
        <w:t>参考文献</w:t>
      </w:r>
      <w:r>
        <w:rPr>
          <w:rFonts w:ascii="Times New Roman" w:eastAsia="宋体" w:hAnsi="Times New Roman" w:hint="eastAsia"/>
          <w:b/>
          <w:sz w:val="18"/>
          <w:szCs w:val="18"/>
        </w:rPr>
        <w:t>】</w:t>
      </w:r>
    </w:p>
    <w:bookmarkStart w:id="12" w:name="_ENREF_1"/>
    <w:p w:rsidR="0024200E" w:rsidRPr="00830D9E" w:rsidRDefault="0042194F" w:rsidP="00906436">
      <w:pPr>
        <w:pStyle w:val="Pa21"/>
        <w:numPr>
          <w:ilvl w:val="0"/>
          <w:numId w:val="14"/>
        </w:numPr>
        <w:jc w:val="both"/>
        <w:rPr>
          <w:rFonts w:ascii="Times New Roman" w:eastAsia="宋体" w:hAnsi="Times New Roman" w:cs="Times New Roman"/>
          <w:kern w:val="2"/>
          <w:sz w:val="15"/>
          <w:szCs w:val="15"/>
        </w:rPr>
      </w:pPr>
      <w:r w:rsidRPr="00830D9E">
        <w:rPr>
          <w:rFonts w:ascii="Times New Roman" w:eastAsia="宋体" w:hAnsi="Times New Roman" w:cs="Times New Roman"/>
          <w:kern w:val="2"/>
          <w:sz w:val="15"/>
          <w:szCs w:val="15"/>
        </w:rPr>
        <w:fldChar w:fldCharType="begin"/>
      </w:r>
      <w:r w:rsidR="0024200E" w:rsidRPr="00830D9E">
        <w:rPr>
          <w:rFonts w:ascii="Times New Roman" w:eastAsia="宋体" w:hAnsi="Times New Roman" w:cs="Times New Roman"/>
          <w:kern w:val="2"/>
          <w:sz w:val="15"/>
          <w:szCs w:val="15"/>
        </w:rPr>
        <w:instrText xml:space="preserve"> HYPERLINK "http://new.med.wanfangdata.com.cn/Author/General/A003741908" \t "_blank" </w:instrText>
      </w:r>
      <w:r w:rsidRPr="00830D9E">
        <w:rPr>
          <w:rFonts w:ascii="Times New Roman" w:eastAsia="宋体" w:hAnsi="Times New Roman" w:cs="Times New Roman"/>
          <w:kern w:val="2"/>
          <w:sz w:val="15"/>
          <w:szCs w:val="15"/>
        </w:rPr>
        <w:fldChar w:fldCharType="separate"/>
      </w:r>
      <w:r w:rsidR="0024200E" w:rsidRPr="00830D9E">
        <w:rPr>
          <w:rFonts w:ascii="Times New Roman" w:eastAsia="宋体" w:hAnsi="Times New Roman" w:cs="Times New Roman"/>
          <w:kern w:val="2"/>
          <w:sz w:val="15"/>
          <w:szCs w:val="15"/>
        </w:rPr>
        <w:t>安立群</w:t>
      </w:r>
      <w:r w:rsidRPr="00830D9E">
        <w:rPr>
          <w:rFonts w:ascii="Times New Roman" w:eastAsia="宋体" w:hAnsi="Times New Roman" w:cs="Times New Roman"/>
          <w:kern w:val="2"/>
          <w:sz w:val="15"/>
          <w:szCs w:val="15"/>
        </w:rPr>
        <w:fldChar w:fldCharType="end"/>
      </w:r>
      <w:r w:rsidR="0024200E" w:rsidRPr="00830D9E">
        <w:rPr>
          <w:rFonts w:ascii="Times New Roman" w:eastAsia="宋体" w:hAnsi="Times New Roman" w:cs="Times New Roman" w:hint="eastAsia"/>
          <w:kern w:val="2"/>
          <w:sz w:val="15"/>
          <w:szCs w:val="15"/>
        </w:rPr>
        <w:t xml:space="preserve">. </w:t>
      </w:r>
      <w:r w:rsidR="0024200E" w:rsidRPr="00830D9E">
        <w:rPr>
          <w:rFonts w:ascii="Times New Roman" w:eastAsia="宋体" w:hAnsi="Times New Roman" w:cs="Times New Roman" w:hint="eastAsia"/>
          <w:kern w:val="2"/>
          <w:sz w:val="15"/>
          <w:szCs w:val="15"/>
        </w:rPr>
        <w:t>中国结核病控制工作回顾及展望</w:t>
      </w:r>
      <w:r w:rsidR="0024200E" w:rsidRPr="00830D9E">
        <w:rPr>
          <w:rFonts w:ascii="Times New Roman" w:eastAsia="宋体" w:hAnsi="Times New Roman" w:cs="Times New Roman" w:hint="eastAsia"/>
          <w:kern w:val="2"/>
          <w:sz w:val="15"/>
          <w:szCs w:val="15"/>
        </w:rPr>
        <w:t xml:space="preserve">[J]. </w:t>
      </w:r>
      <w:hyperlink r:id="rId9" w:history="1">
        <w:r w:rsidR="0024200E" w:rsidRPr="00830D9E">
          <w:rPr>
            <w:rFonts w:ascii="Times New Roman" w:eastAsia="宋体" w:hAnsi="Times New Roman" w:cs="Times New Roman"/>
            <w:kern w:val="2"/>
            <w:sz w:val="15"/>
            <w:szCs w:val="15"/>
          </w:rPr>
          <w:t>职业与健康</w:t>
        </w:r>
      </w:hyperlink>
      <w:r w:rsidR="0024200E" w:rsidRPr="00830D9E">
        <w:rPr>
          <w:rFonts w:ascii="Times New Roman" w:eastAsia="宋体" w:hAnsi="Times New Roman" w:cs="Times New Roman" w:hint="eastAsia"/>
          <w:kern w:val="2"/>
          <w:sz w:val="15"/>
          <w:szCs w:val="15"/>
        </w:rPr>
        <w:t>，</w:t>
      </w:r>
      <w:hyperlink r:id="rId10" w:history="1">
        <w:r w:rsidR="0024200E" w:rsidRPr="00830D9E">
          <w:rPr>
            <w:rFonts w:ascii="Times New Roman" w:eastAsia="宋体" w:hAnsi="Times New Roman" w:cs="Times New Roman"/>
            <w:kern w:val="2"/>
            <w:sz w:val="15"/>
            <w:szCs w:val="15"/>
          </w:rPr>
          <w:t>2014</w:t>
        </w:r>
        <w:r w:rsidR="0024200E" w:rsidRPr="00830D9E">
          <w:rPr>
            <w:rFonts w:ascii="Times New Roman" w:eastAsia="宋体" w:hAnsi="Times New Roman" w:cs="Times New Roman" w:hint="eastAsia"/>
            <w:kern w:val="2"/>
            <w:sz w:val="15"/>
            <w:szCs w:val="15"/>
          </w:rPr>
          <w:t>，</w:t>
        </w:r>
        <w:r w:rsidR="0024200E" w:rsidRPr="00830D9E">
          <w:rPr>
            <w:rFonts w:ascii="Times New Roman" w:eastAsia="宋体" w:hAnsi="Times New Roman" w:cs="Times New Roman"/>
            <w:kern w:val="2"/>
            <w:sz w:val="15"/>
            <w:szCs w:val="15"/>
          </w:rPr>
          <w:t>30</w:t>
        </w:r>
        <w:r w:rsidR="0024200E" w:rsidRPr="00830D9E">
          <w:rPr>
            <w:rFonts w:ascii="Times New Roman" w:eastAsia="宋体" w:hAnsi="Times New Roman" w:cs="Times New Roman" w:hint="eastAsia"/>
            <w:kern w:val="2"/>
            <w:sz w:val="15"/>
            <w:szCs w:val="15"/>
          </w:rPr>
          <w:t>(</w:t>
        </w:r>
        <w:r w:rsidR="0024200E" w:rsidRPr="00830D9E">
          <w:rPr>
            <w:rFonts w:ascii="Times New Roman" w:eastAsia="宋体" w:hAnsi="Times New Roman" w:cs="Times New Roman"/>
            <w:kern w:val="2"/>
            <w:sz w:val="15"/>
            <w:szCs w:val="15"/>
          </w:rPr>
          <w:t>6</w:t>
        </w:r>
        <w:r w:rsidR="0024200E" w:rsidRPr="00830D9E">
          <w:rPr>
            <w:rFonts w:ascii="Times New Roman" w:eastAsia="宋体" w:hAnsi="Times New Roman" w:cs="Times New Roman" w:hint="eastAsia"/>
            <w:kern w:val="2"/>
            <w:sz w:val="15"/>
            <w:szCs w:val="15"/>
          </w:rPr>
          <w:t>)</w:t>
        </w:r>
        <w:r w:rsidR="0024200E" w:rsidRPr="00830D9E">
          <w:rPr>
            <w:rFonts w:ascii="Times New Roman" w:eastAsia="宋体" w:hAnsi="Times New Roman" w:cs="Times New Roman" w:hint="eastAsia"/>
            <w:kern w:val="2"/>
            <w:sz w:val="15"/>
            <w:szCs w:val="15"/>
          </w:rPr>
          <w:t>：</w:t>
        </w:r>
      </w:hyperlink>
      <w:r w:rsidR="0024200E" w:rsidRPr="00830D9E">
        <w:rPr>
          <w:rFonts w:ascii="Times New Roman" w:eastAsia="宋体" w:hAnsi="Times New Roman" w:cs="Times New Roman"/>
          <w:kern w:val="2"/>
          <w:sz w:val="15"/>
          <w:szCs w:val="15"/>
        </w:rPr>
        <w:t>842-5</w:t>
      </w:r>
      <w:r w:rsidR="0024200E" w:rsidRPr="00830D9E">
        <w:rPr>
          <w:rFonts w:ascii="Times New Roman" w:eastAsia="宋体" w:hAnsi="Times New Roman" w:cs="Times New Roman" w:hint="eastAsia"/>
          <w:kern w:val="2"/>
          <w:sz w:val="15"/>
          <w:szCs w:val="15"/>
        </w:rPr>
        <w:t>.</w:t>
      </w:r>
    </w:p>
    <w:p w:rsidR="0024200E" w:rsidRPr="002E389E" w:rsidRDefault="0024200E" w:rsidP="00906436">
      <w:pPr>
        <w:pStyle w:val="Pa21"/>
        <w:numPr>
          <w:ilvl w:val="0"/>
          <w:numId w:val="14"/>
        </w:numPr>
        <w:jc w:val="both"/>
        <w:rPr>
          <w:rFonts w:ascii="Times New Roman" w:eastAsia="宋体" w:hAnsi="Times New Roman" w:cs="Times New Roman"/>
          <w:kern w:val="2"/>
          <w:sz w:val="15"/>
          <w:szCs w:val="15"/>
        </w:rPr>
      </w:pPr>
      <w:r w:rsidRPr="002E389E">
        <w:rPr>
          <w:rFonts w:ascii="Times New Roman" w:eastAsia="宋体" w:hAnsi="Times New Roman" w:cs="Times New Roman"/>
          <w:kern w:val="2"/>
          <w:sz w:val="15"/>
          <w:szCs w:val="15"/>
        </w:rPr>
        <w:t xml:space="preserve">World Health Organization. </w:t>
      </w:r>
      <w:bookmarkStart w:id="13" w:name="OLE_LINK3"/>
      <w:bookmarkStart w:id="14" w:name="OLE_LINK4"/>
      <w:r w:rsidRPr="002E389E">
        <w:rPr>
          <w:rFonts w:ascii="Times New Roman" w:eastAsia="宋体" w:hAnsi="Times New Roman" w:cs="Times New Roman"/>
          <w:kern w:val="2"/>
          <w:sz w:val="15"/>
          <w:szCs w:val="15"/>
        </w:rPr>
        <w:t>Global Tuberculosis Report 2013</w:t>
      </w:r>
      <w:bookmarkEnd w:id="13"/>
      <w:bookmarkEnd w:id="14"/>
      <w:r w:rsidRPr="002E389E">
        <w:rPr>
          <w:rFonts w:ascii="Times New Roman" w:eastAsia="宋体" w:hAnsi="Times New Roman" w:cs="Times New Roman"/>
          <w:kern w:val="2"/>
          <w:sz w:val="15"/>
          <w:szCs w:val="15"/>
        </w:rPr>
        <w:t>. Geneva: WHO; 2013. Accessed December 2, 2013.</w:t>
      </w:r>
      <w:bookmarkStart w:id="15" w:name="_ENREF_2"/>
      <w:bookmarkEnd w:id="12"/>
    </w:p>
    <w:p w:rsidR="0024200E" w:rsidRPr="00830D9E" w:rsidRDefault="0024200E" w:rsidP="00906436">
      <w:pPr>
        <w:pStyle w:val="a5"/>
        <w:numPr>
          <w:ilvl w:val="0"/>
          <w:numId w:val="14"/>
        </w:numPr>
        <w:ind w:firstLineChars="0"/>
        <w:rPr>
          <w:rFonts w:ascii="Times New Roman" w:eastAsia="宋体" w:hAnsi="Times New Roman" w:cs="Times New Roman"/>
          <w:sz w:val="15"/>
          <w:szCs w:val="15"/>
        </w:rPr>
      </w:pPr>
      <w:proofErr w:type="spellStart"/>
      <w:r w:rsidRPr="00830D9E">
        <w:rPr>
          <w:rFonts w:ascii="Times New Roman" w:eastAsia="宋体" w:hAnsi="Times New Roman" w:cs="Times New Roman"/>
          <w:sz w:val="15"/>
          <w:szCs w:val="15"/>
        </w:rPr>
        <w:t>Kova</w:t>
      </w:r>
      <w:proofErr w:type="spellEnd"/>
      <w:r w:rsidRPr="00830D9E">
        <w:rPr>
          <w:rFonts w:ascii="MS Mincho" w:eastAsia="MS Mincho" w:hAnsi="MS Mincho" w:cs="MS Mincho" w:hint="eastAsia"/>
          <w:sz w:val="15"/>
          <w:szCs w:val="15"/>
        </w:rPr>
        <w:t>č</w:t>
      </w:r>
      <w:proofErr w:type="spellStart"/>
      <w:r w:rsidRPr="00830D9E">
        <w:rPr>
          <w:rFonts w:ascii="Times New Roman" w:eastAsia="宋体" w:hAnsi="Times New Roman" w:cs="Times New Roman" w:hint="eastAsia"/>
          <w:sz w:val="15"/>
          <w:szCs w:val="15"/>
        </w:rPr>
        <w:t>i</w:t>
      </w:r>
      <w:proofErr w:type="spellEnd"/>
      <w:r w:rsidRPr="00830D9E">
        <w:rPr>
          <w:rFonts w:ascii="MS Mincho" w:eastAsia="MS Mincho" w:hAnsi="MS Mincho" w:cs="MS Mincho" w:hint="eastAsia"/>
          <w:sz w:val="15"/>
          <w:szCs w:val="15"/>
        </w:rPr>
        <w:t>č</w:t>
      </w:r>
      <w:r w:rsidRPr="00830D9E">
        <w:rPr>
          <w:rFonts w:ascii="Times New Roman" w:eastAsia="宋体" w:hAnsi="Times New Roman" w:cs="Times New Roman" w:hint="eastAsia"/>
          <w:sz w:val="15"/>
          <w:szCs w:val="15"/>
        </w:rPr>
        <w:t xml:space="preserve"> L, Pauli</w:t>
      </w:r>
      <w:r w:rsidRPr="00830D9E">
        <w:rPr>
          <w:rFonts w:ascii="MS Mincho" w:eastAsia="MS Mincho" w:hAnsi="MS Mincho" w:cs="MS Mincho" w:hint="eastAsia"/>
          <w:sz w:val="15"/>
          <w:szCs w:val="15"/>
        </w:rPr>
        <w:t>č</w:t>
      </w:r>
      <w:r w:rsidRPr="00830D9E">
        <w:rPr>
          <w:rFonts w:ascii="Times New Roman" w:eastAsia="宋体" w:hAnsi="Times New Roman" w:cs="Times New Roman" w:hint="eastAsia"/>
          <w:sz w:val="15"/>
          <w:szCs w:val="15"/>
        </w:rPr>
        <w:t xml:space="preserve"> N, </w:t>
      </w:r>
      <w:proofErr w:type="spellStart"/>
      <w:r w:rsidRPr="00830D9E">
        <w:rPr>
          <w:rFonts w:ascii="Times New Roman" w:eastAsia="宋体" w:hAnsi="Times New Roman" w:cs="Times New Roman" w:hint="eastAsia"/>
          <w:sz w:val="15"/>
          <w:szCs w:val="15"/>
        </w:rPr>
        <w:t>Leonardi</w:t>
      </w:r>
      <w:proofErr w:type="spellEnd"/>
      <w:r w:rsidRPr="00830D9E">
        <w:rPr>
          <w:rFonts w:ascii="Times New Roman" w:eastAsia="宋体" w:hAnsi="Times New Roman" w:cs="Times New Roman" w:hint="eastAsia"/>
          <w:sz w:val="15"/>
          <w:szCs w:val="15"/>
        </w:rPr>
        <w:t xml:space="preserve"> A, </w:t>
      </w:r>
      <w:r w:rsidRPr="00830D9E">
        <w:rPr>
          <w:rFonts w:ascii="Times New Roman" w:eastAsia="宋体" w:hAnsi="Times New Roman" w:cs="Times New Roman" w:hint="eastAsia"/>
          <w:i/>
          <w:sz w:val="15"/>
          <w:szCs w:val="15"/>
        </w:rPr>
        <w:t>et al</w:t>
      </w:r>
      <w:r w:rsidRPr="00830D9E">
        <w:rPr>
          <w:rFonts w:ascii="Times New Roman" w:eastAsia="宋体" w:hAnsi="Times New Roman" w:cs="Times New Roman"/>
          <w:i/>
          <w:sz w:val="15"/>
          <w:szCs w:val="15"/>
        </w:rPr>
        <w:t>.</w:t>
      </w:r>
      <w:r w:rsidRPr="00830D9E">
        <w:rPr>
          <w:rFonts w:ascii="Times New Roman" w:eastAsia="宋体" w:hAnsi="Times New Roman" w:cs="Times New Roman"/>
          <w:sz w:val="15"/>
          <w:szCs w:val="15"/>
        </w:rPr>
        <w:t xml:space="preserve"> </w:t>
      </w:r>
      <w:r w:rsidRPr="00830D9E">
        <w:rPr>
          <w:rFonts w:ascii="Times New Roman" w:eastAsia="宋体" w:hAnsi="Times New Roman" w:cs="Times New Roman" w:hint="eastAsia"/>
          <w:sz w:val="15"/>
          <w:szCs w:val="15"/>
        </w:rPr>
        <w:t xml:space="preserve">Structural insight into </w:t>
      </w:r>
      <w:proofErr w:type="spellStart"/>
      <w:r w:rsidRPr="00830D9E">
        <w:rPr>
          <w:rFonts w:ascii="Times New Roman" w:eastAsia="宋体" w:hAnsi="Times New Roman" w:cs="Times New Roman" w:hint="eastAsia"/>
          <w:sz w:val="15"/>
          <w:szCs w:val="15"/>
        </w:rPr>
        <w:t>LexA-RecA</w:t>
      </w:r>
      <w:proofErr w:type="spellEnd"/>
      <w:r w:rsidRPr="00830D9E">
        <w:rPr>
          <w:rFonts w:ascii="Times New Roman" w:eastAsia="宋体" w:hAnsi="Times New Roman" w:cs="Times New Roman" w:hint="eastAsia"/>
          <w:sz w:val="15"/>
          <w:szCs w:val="15"/>
        </w:rPr>
        <w:t>* interaction</w:t>
      </w:r>
      <w:r>
        <w:rPr>
          <w:rFonts w:ascii="Times New Roman" w:eastAsia="宋体" w:hAnsi="Times New Roman" w:cs="Times New Roman" w:hint="eastAsia"/>
          <w:sz w:val="15"/>
          <w:szCs w:val="15"/>
        </w:rPr>
        <w:t xml:space="preserve"> </w:t>
      </w:r>
      <w:r w:rsidRPr="00830D9E">
        <w:rPr>
          <w:rFonts w:ascii="Times New Roman" w:eastAsia="宋体" w:hAnsi="Times New Roman" w:cs="Times New Roman" w:hint="eastAsia"/>
          <w:sz w:val="15"/>
          <w:szCs w:val="15"/>
        </w:rPr>
        <w:t xml:space="preserve">[J]. Nucleic </w:t>
      </w:r>
      <w:r w:rsidRPr="00830D9E">
        <w:rPr>
          <w:rFonts w:ascii="Times New Roman" w:eastAsia="宋体" w:hAnsi="Times New Roman" w:cs="Times New Roman"/>
          <w:sz w:val="15"/>
          <w:szCs w:val="15"/>
        </w:rPr>
        <w:t>Acids Res. 2013, 41(21):9901-10.</w:t>
      </w:r>
    </w:p>
    <w:p w:rsidR="0024200E" w:rsidRPr="00830D9E" w:rsidRDefault="0024200E" w:rsidP="00906436">
      <w:pPr>
        <w:pStyle w:val="a5"/>
        <w:numPr>
          <w:ilvl w:val="0"/>
          <w:numId w:val="14"/>
        </w:numPr>
        <w:ind w:firstLineChars="0"/>
        <w:rPr>
          <w:rFonts w:ascii="Times New Roman" w:eastAsia="宋体" w:hAnsi="Times New Roman" w:cs="Times New Roman"/>
          <w:sz w:val="15"/>
          <w:szCs w:val="15"/>
        </w:rPr>
      </w:pPr>
      <w:r w:rsidRPr="00830D9E">
        <w:rPr>
          <w:rFonts w:ascii="Times New Roman" w:eastAsia="宋体" w:hAnsi="Times New Roman" w:cs="Times New Roman"/>
          <w:sz w:val="15"/>
          <w:szCs w:val="15"/>
        </w:rPr>
        <w:t xml:space="preserve">Phillips I, </w:t>
      </w:r>
      <w:proofErr w:type="spellStart"/>
      <w:r w:rsidRPr="00830D9E">
        <w:rPr>
          <w:rFonts w:ascii="Times New Roman" w:eastAsia="宋体" w:hAnsi="Times New Roman" w:cs="Times New Roman"/>
          <w:sz w:val="15"/>
          <w:szCs w:val="15"/>
        </w:rPr>
        <w:t>Culebras</w:t>
      </w:r>
      <w:proofErr w:type="spellEnd"/>
      <w:r w:rsidRPr="00830D9E">
        <w:rPr>
          <w:rFonts w:ascii="Times New Roman" w:eastAsia="宋体" w:hAnsi="Times New Roman" w:cs="Times New Roman"/>
          <w:sz w:val="15"/>
          <w:szCs w:val="15"/>
        </w:rPr>
        <w:t xml:space="preserve"> E, Moreno F, </w:t>
      </w:r>
      <w:r w:rsidRPr="00830D9E">
        <w:rPr>
          <w:rFonts w:ascii="Times New Roman" w:eastAsia="宋体" w:hAnsi="Times New Roman" w:cs="Times New Roman" w:hint="eastAsia"/>
          <w:i/>
          <w:sz w:val="15"/>
          <w:szCs w:val="15"/>
        </w:rPr>
        <w:t>et al</w:t>
      </w:r>
      <w:r w:rsidRPr="00830D9E">
        <w:rPr>
          <w:rFonts w:ascii="Times New Roman" w:eastAsia="宋体" w:hAnsi="Times New Roman" w:cs="Times New Roman"/>
          <w:i/>
          <w:sz w:val="15"/>
          <w:szCs w:val="15"/>
        </w:rPr>
        <w:t>.</w:t>
      </w:r>
      <w:r w:rsidRPr="00830D9E">
        <w:rPr>
          <w:rFonts w:ascii="Times New Roman" w:eastAsia="宋体" w:hAnsi="Times New Roman" w:cs="Times New Roman"/>
          <w:sz w:val="15"/>
          <w:szCs w:val="15"/>
        </w:rPr>
        <w:t xml:space="preserve"> Induction of the SOS response by new 4-quinolones</w:t>
      </w:r>
      <w:r>
        <w:rPr>
          <w:rFonts w:ascii="Times New Roman" w:eastAsia="宋体" w:hAnsi="Times New Roman" w:cs="Times New Roman" w:hint="eastAsia"/>
          <w:sz w:val="15"/>
          <w:szCs w:val="15"/>
        </w:rPr>
        <w:t xml:space="preserve"> </w:t>
      </w:r>
      <w:r w:rsidRPr="00830D9E">
        <w:rPr>
          <w:rFonts w:ascii="Times New Roman" w:eastAsia="宋体" w:hAnsi="Times New Roman" w:cs="Times New Roman" w:hint="eastAsia"/>
          <w:sz w:val="15"/>
          <w:szCs w:val="15"/>
        </w:rPr>
        <w:t>[J]</w:t>
      </w:r>
      <w:r w:rsidRPr="00830D9E">
        <w:rPr>
          <w:rFonts w:ascii="Times New Roman" w:eastAsia="宋体" w:hAnsi="Times New Roman" w:cs="Times New Roman"/>
          <w:sz w:val="15"/>
          <w:szCs w:val="15"/>
        </w:rPr>
        <w:t xml:space="preserve">. J </w:t>
      </w:r>
      <w:proofErr w:type="spellStart"/>
      <w:r w:rsidRPr="00830D9E">
        <w:rPr>
          <w:rFonts w:ascii="Times New Roman" w:eastAsia="宋体" w:hAnsi="Times New Roman" w:cs="Times New Roman"/>
          <w:sz w:val="15"/>
          <w:szCs w:val="15"/>
        </w:rPr>
        <w:t>Antimicrob</w:t>
      </w:r>
      <w:proofErr w:type="spellEnd"/>
      <w:r w:rsidRPr="00830D9E">
        <w:rPr>
          <w:rFonts w:ascii="Times New Roman" w:eastAsia="宋体" w:hAnsi="Times New Roman" w:cs="Times New Roman"/>
          <w:sz w:val="15"/>
          <w:szCs w:val="15"/>
        </w:rPr>
        <w:t xml:space="preserve"> </w:t>
      </w:r>
      <w:proofErr w:type="spellStart"/>
      <w:r w:rsidRPr="00830D9E">
        <w:rPr>
          <w:rFonts w:ascii="Times New Roman" w:eastAsia="宋体" w:hAnsi="Times New Roman" w:cs="Times New Roman"/>
          <w:sz w:val="15"/>
          <w:szCs w:val="15"/>
        </w:rPr>
        <w:t>Chemother</w:t>
      </w:r>
      <w:proofErr w:type="spellEnd"/>
      <w:r w:rsidRPr="00830D9E">
        <w:rPr>
          <w:rFonts w:ascii="Times New Roman" w:eastAsia="宋体" w:hAnsi="Times New Roman" w:cs="Times New Roman"/>
          <w:sz w:val="15"/>
          <w:szCs w:val="15"/>
        </w:rPr>
        <w:t>. 1987</w:t>
      </w:r>
      <w:r>
        <w:rPr>
          <w:rFonts w:ascii="Times New Roman" w:eastAsia="宋体" w:hAnsi="Times New Roman" w:cs="Times New Roman" w:hint="eastAsia"/>
          <w:sz w:val="15"/>
          <w:szCs w:val="15"/>
        </w:rPr>
        <w:t xml:space="preserve">, </w:t>
      </w:r>
      <w:r w:rsidRPr="00830D9E">
        <w:rPr>
          <w:rFonts w:ascii="Times New Roman" w:eastAsia="宋体" w:hAnsi="Times New Roman" w:cs="Times New Roman"/>
          <w:sz w:val="15"/>
          <w:szCs w:val="15"/>
        </w:rPr>
        <w:t>20(5):631-8.</w:t>
      </w:r>
    </w:p>
    <w:p w:rsidR="0024200E" w:rsidRDefault="0024200E" w:rsidP="00906436">
      <w:pPr>
        <w:pStyle w:val="a5"/>
        <w:numPr>
          <w:ilvl w:val="0"/>
          <w:numId w:val="14"/>
        </w:numPr>
        <w:ind w:firstLineChars="0"/>
        <w:rPr>
          <w:rFonts w:ascii="Times New Roman" w:eastAsia="宋体" w:hAnsi="Times New Roman" w:cs="Times New Roman"/>
          <w:sz w:val="15"/>
          <w:szCs w:val="15"/>
        </w:rPr>
      </w:pPr>
      <w:proofErr w:type="spellStart"/>
      <w:r w:rsidRPr="00830D9E">
        <w:rPr>
          <w:rFonts w:ascii="Times New Roman" w:eastAsia="宋体" w:hAnsi="Times New Roman" w:cs="Times New Roman"/>
          <w:sz w:val="15"/>
          <w:szCs w:val="15"/>
        </w:rPr>
        <w:t>Boshoff</w:t>
      </w:r>
      <w:proofErr w:type="spellEnd"/>
      <w:r w:rsidRPr="00830D9E">
        <w:rPr>
          <w:rFonts w:ascii="Times New Roman" w:eastAsia="宋体" w:hAnsi="Times New Roman" w:cs="Times New Roman"/>
          <w:sz w:val="15"/>
          <w:szCs w:val="15"/>
        </w:rPr>
        <w:t xml:space="preserve"> HI, </w:t>
      </w:r>
      <w:proofErr w:type="spellStart"/>
      <w:r w:rsidRPr="00830D9E">
        <w:rPr>
          <w:rFonts w:ascii="Times New Roman" w:eastAsia="宋体" w:hAnsi="Times New Roman" w:cs="Times New Roman"/>
          <w:sz w:val="15"/>
          <w:szCs w:val="15"/>
        </w:rPr>
        <w:t>Durbach</w:t>
      </w:r>
      <w:proofErr w:type="spellEnd"/>
      <w:r w:rsidRPr="00830D9E">
        <w:rPr>
          <w:rFonts w:ascii="Times New Roman" w:eastAsia="宋体" w:hAnsi="Times New Roman" w:cs="Times New Roman"/>
          <w:sz w:val="15"/>
          <w:szCs w:val="15"/>
        </w:rPr>
        <w:t xml:space="preserve"> SI, Mizrahi V. DNA metabolism in mycobacterium tuberculosis: implications for drug resistance and strain variability [</w:t>
      </w:r>
      <w:r w:rsidRPr="00830D9E">
        <w:rPr>
          <w:rFonts w:ascii="Times New Roman" w:eastAsia="宋体" w:hAnsi="Times New Roman" w:cs="Times New Roman" w:hint="eastAsia"/>
          <w:sz w:val="15"/>
          <w:szCs w:val="15"/>
        </w:rPr>
        <w:t>J].</w:t>
      </w:r>
      <w:r w:rsidRPr="00830D9E">
        <w:rPr>
          <w:rFonts w:ascii="Times New Roman" w:eastAsia="宋体" w:hAnsi="Times New Roman" w:cs="Times New Roman"/>
          <w:sz w:val="15"/>
          <w:szCs w:val="15"/>
        </w:rPr>
        <w:t xml:space="preserve"> Scand J Infect </w:t>
      </w:r>
      <w:proofErr w:type="spellStart"/>
      <w:r w:rsidRPr="00830D9E">
        <w:rPr>
          <w:rFonts w:ascii="Times New Roman" w:eastAsia="宋体" w:hAnsi="Times New Roman" w:cs="Times New Roman"/>
          <w:sz w:val="15"/>
          <w:szCs w:val="15"/>
        </w:rPr>
        <w:t>Dis</w:t>
      </w:r>
      <w:proofErr w:type="spellEnd"/>
      <w:r w:rsidRPr="00830D9E">
        <w:rPr>
          <w:rFonts w:ascii="Times New Roman" w:eastAsia="宋体" w:hAnsi="Times New Roman" w:cs="Times New Roman" w:hint="eastAsia"/>
          <w:sz w:val="15"/>
          <w:szCs w:val="15"/>
        </w:rPr>
        <w:t>,</w:t>
      </w:r>
      <w:r w:rsidRPr="00830D9E">
        <w:rPr>
          <w:rFonts w:ascii="Times New Roman" w:eastAsia="宋体" w:hAnsi="Times New Roman" w:cs="Times New Roman"/>
          <w:sz w:val="15"/>
          <w:szCs w:val="15"/>
        </w:rPr>
        <w:t xml:space="preserve"> 2001</w:t>
      </w:r>
      <w:r w:rsidRPr="00830D9E">
        <w:rPr>
          <w:rFonts w:ascii="Times New Roman" w:eastAsia="宋体" w:hAnsi="Times New Roman" w:cs="Times New Roman" w:hint="eastAsia"/>
          <w:sz w:val="15"/>
          <w:szCs w:val="15"/>
        </w:rPr>
        <w:t xml:space="preserve">, </w:t>
      </w:r>
      <w:r w:rsidRPr="00830D9E">
        <w:rPr>
          <w:rFonts w:ascii="Times New Roman" w:eastAsia="宋体" w:hAnsi="Times New Roman" w:cs="Times New Roman"/>
          <w:sz w:val="15"/>
          <w:szCs w:val="15"/>
        </w:rPr>
        <w:t>33(2):101-5.</w:t>
      </w:r>
    </w:p>
    <w:p w:rsidR="0024200E" w:rsidRDefault="0024200E" w:rsidP="00906436">
      <w:pPr>
        <w:pStyle w:val="a5"/>
        <w:numPr>
          <w:ilvl w:val="0"/>
          <w:numId w:val="14"/>
        </w:numPr>
        <w:ind w:firstLineChars="0"/>
        <w:rPr>
          <w:rFonts w:ascii="Times New Roman" w:eastAsia="宋体" w:hAnsi="Times New Roman" w:cs="Times New Roman"/>
          <w:sz w:val="15"/>
          <w:szCs w:val="15"/>
        </w:rPr>
      </w:pPr>
      <w:proofErr w:type="spellStart"/>
      <w:r w:rsidRPr="00DD3CA4">
        <w:rPr>
          <w:rFonts w:ascii="Times New Roman" w:hAnsi="Times New Roman" w:cs="Times New Roman"/>
          <w:sz w:val="15"/>
          <w:szCs w:val="15"/>
        </w:rPr>
        <w:t>Tsolaki</w:t>
      </w:r>
      <w:proofErr w:type="spellEnd"/>
      <w:r w:rsidRPr="00DD3CA4">
        <w:rPr>
          <w:rFonts w:ascii="Times New Roman" w:hAnsi="Times New Roman" w:cs="Times New Roman"/>
          <w:sz w:val="15"/>
          <w:szCs w:val="15"/>
        </w:rPr>
        <w:t xml:space="preserve"> AG, Nagy J, </w:t>
      </w:r>
      <w:proofErr w:type="spellStart"/>
      <w:r w:rsidRPr="00DD3CA4">
        <w:rPr>
          <w:rFonts w:ascii="Times New Roman" w:hAnsi="Times New Roman" w:cs="Times New Roman"/>
          <w:sz w:val="15"/>
          <w:szCs w:val="15"/>
        </w:rPr>
        <w:t>Leiva</w:t>
      </w:r>
      <w:proofErr w:type="spellEnd"/>
      <w:r w:rsidRPr="00DD3CA4">
        <w:rPr>
          <w:rFonts w:ascii="Times New Roman" w:hAnsi="Times New Roman" w:cs="Times New Roman"/>
          <w:sz w:val="15"/>
          <w:szCs w:val="15"/>
        </w:rPr>
        <w:t xml:space="preserve"> S, </w:t>
      </w:r>
      <w:r w:rsidRPr="00830D9E">
        <w:rPr>
          <w:rFonts w:ascii="Times New Roman" w:eastAsia="宋体" w:hAnsi="Times New Roman" w:cs="Times New Roman" w:hint="eastAsia"/>
          <w:i/>
          <w:sz w:val="15"/>
          <w:szCs w:val="15"/>
        </w:rPr>
        <w:t>et al</w:t>
      </w:r>
      <w:r w:rsidRPr="00830D9E">
        <w:rPr>
          <w:rFonts w:ascii="Times New Roman" w:eastAsia="宋体" w:hAnsi="Times New Roman" w:cs="Times New Roman"/>
          <w:i/>
          <w:sz w:val="15"/>
          <w:szCs w:val="15"/>
        </w:rPr>
        <w:t>.</w:t>
      </w:r>
      <w:r w:rsidRPr="00830D9E">
        <w:rPr>
          <w:rFonts w:ascii="Times New Roman" w:eastAsia="宋体" w:hAnsi="Times New Roman" w:cs="Times New Roman"/>
          <w:sz w:val="15"/>
          <w:szCs w:val="15"/>
        </w:rPr>
        <w:t xml:space="preserve"> </w:t>
      </w:r>
      <w:r w:rsidRPr="00DD3CA4">
        <w:rPr>
          <w:rFonts w:ascii="Times New Roman" w:hAnsi="Times New Roman" w:cs="Times New Roman"/>
          <w:sz w:val="15"/>
          <w:szCs w:val="15"/>
        </w:rPr>
        <w:t>Mycobacterium tuberculosis antigen 85B and ESAT-6 expressed as a recombinant</w:t>
      </w:r>
      <w:r w:rsidRPr="00DD3CA4">
        <w:rPr>
          <w:rFonts w:ascii="Times New Roman" w:hAnsi="Times New Roman" w:cs="Times New Roman" w:hint="eastAsia"/>
          <w:sz w:val="15"/>
          <w:szCs w:val="15"/>
        </w:rPr>
        <w:t xml:space="preserve"> </w:t>
      </w:r>
      <w:r w:rsidRPr="00DD3CA4">
        <w:rPr>
          <w:rFonts w:ascii="Times New Roman" w:hAnsi="Times New Roman" w:cs="Times New Roman"/>
          <w:sz w:val="15"/>
          <w:szCs w:val="15"/>
        </w:rPr>
        <w:t xml:space="preserve">fusion protein in Mycobacterium </w:t>
      </w:r>
      <w:proofErr w:type="spellStart"/>
      <w:r w:rsidRPr="00DD3CA4">
        <w:rPr>
          <w:rFonts w:ascii="Times New Roman" w:hAnsi="Times New Roman" w:cs="Times New Roman"/>
          <w:sz w:val="15"/>
          <w:szCs w:val="15"/>
        </w:rPr>
        <w:t>smegmatis</w:t>
      </w:r>
      <w:proofErr w:type="spellEnd"/>
      <w:r w:rsidRPr="00DD3CA4">
        <w:rPr>
          <w:rFonts w:ascii="Times New Roman" w:hAnsi="Times New Roman" w:cs="Times New Roman"/>
          <w:sz w:val="15"/>
          <w:szCs w:val="15"/>
        </w:rPr>
        <w:t xml:space="preserve"> elicits cell-mediated immune response</w:t>
      </w:r>
      <w:r w:rsidRPr="00DD3CA4">
        <w:rPr>
          <w:rFonts w:ascii="Times New Roman" w:hAnsi="Times New Roman" w:cs="Times New Roman" w:hint="eastAsia"/>
          <w:sz w:val="15"/>
          <w:szCs w:val="15"/>
        </w:rPr>
        <w:t xml:space="preserve"> </w:t>
      </w:r>
      <w:r w:rsidRPr="00DD3CA4">
        <w:rPr>
          <w:rFonts w:ascii="Times New Roman" w:eastAsia="宋体" w:hAnsi="Times New Roman" w:cs="Times New Roman"/>
          <w:sz w:val="15"/>
          <w:szCs w:val="15"/>
        </w:rPr>
        <w:t xml:space="preserve">in a </w:t>
      </w:r>
      <w:proofErr w:type="spellStart"/>
      <w:r w:rsidRPr="00DD3CA4">
        <w:rPr>
          <w:rFonts w:ascii="Times New Roman" w:eastAsia="宋体" w:hAnsi="Times New Roman" w:cs="Times New Roman"/>
          <w:sz w:val="15"/>
          <w:szCs w:val="15"/>
        </w:rPr>
        <w:t>murine</w:t>
      </w:r>
      <w:proofErr w:type="spellEnd"/>
      <w:r w:rsidRPr="00DD3CA4">
        <w:rPr>
          <w:rFonts w:ascii="Times New Roman" w:eastAsia="宋体" w:hAnsi="Times New Roman" w:cs="Times New Roman"/>
          <w:sz w:val="15"/>
          <w:szCs w:val="15"/>
        </w:rPr>
        <w:t xml:space="preserve"> vaccination model</w:t>
      </w:r>
      <w:r>
        <w:rPr>
          <w:rFonts w:ascii="Times New Roman" w:eastAsia="宋体" w:hAnsi="Times New Roman" w:cs="Times New Roman" w:hint="eastAsia"/>
          <w:sz w:val="15"/>
          <w:szCs w:val="15"/>
        </w:rPr>
        <w:t xml:space="preserve"> </w:t>
      </w:r>
      <w:r w:rsidRPr="00830D9E">
        <w:rPr>
          <w:rFonts w:ascii="Times New Roman" w:eastAsia="宋体" w:hAnsi="Times New Roman" w:cs="Times New Roman" w:hint="eastAsia"/>
          <w:sz w:val="15"/>
          <w:szCs w:val="15"/>
        </w:rPr>
        <w:t>[J]</w:t>
      </w:r>
      <w:r w:rsidRPr="00DD3CA4">
        <w:rPr>
          <w:rFonts w:ascii="Times New Roman" w:eastAsia="宋体" w:hAnsi="Times New Roman" w:cs="Times New Roman"/>
          <w:sz w:val="15"/>
          <w:szCs w:val="15"/>
        </w:rPr>
        <w:t xml:space="preserve">. Mol </w:t>
      </w:r>
      <w:proofErr w:type="spellStart"/>
      <w:r w:rsidRPr="00DD3CA4">
        <w:rPr>
          <w:rFonts w:ascii="Times New Roman" w:eastAsia="宋体" w:hAnsi="Times New Roman" w:cs="Times New Roman"/>
          <w:sz w:val="15"/>
          <w:szCs w:val="15"/>
        </w:rPr>
        <w:t>Immunol</w:t>
      </w:r>
      <w:proofErr w:type="spellEnd"/>
      <w:r w:rsidRPr="00DD3CA4">
        <w:rPr>
          <w:rFonts w:ascii="Times New Roman" w:eastAsia="宋体" w:hAnsi="Times New Roman" w:cs="Times New Roman"/>
          <w:sz w:val="15"/>
          <w:szCs w:val="15"/>
        </w:rPr>
        <w:t>. 2013,</w:t>
      </w:r>
      <w:r>
        <w:rPr>
          <w:rFonts w:ascii="Times New Roman" w:eastAsia="宋体" w:hAnsi="Times New Roman" w:cs="Times New Roman" w:hint="eastAsia"/>
          <w:sz w:val="15"/>
          <w:szCs w:val="15"/>
        </w:rPr>
        <w:t xml:space="preserve"> </w:t>
      </w:r>
      <w:r w:rsidRPr="00DD3CA4">
        <w:rPr>
          <w:rFonts w:ascii="Times New Roman" w:eastAsia="宋体" w:hAnsi="Times New Roman" w:cs="Times New Roman"/>
          <w:sz w:val="15"/>
          <w:szCs w:val="15"/>
        </w:rPr>
        <w:t>54(3-4):278-83.</w:t>
      </w:r>
    </w:p>
    <w:p w:rsidR="00692876" w:rsidRPr="00DD3CA4" w:rsidRDefault="0042194F" w:rsidP="00906436">
      <w:pPr>
        <w:pStyle w:val="a5"/>
        <w:numPr>
          <w:ilvl w:val="0"/>
          <w:numId w:val="14"/>
        </w:numPr>
        <w:ind w:firstLineChars="0"/>
        <w:rPr>
          <w:rFonts w:ascii="Times New Roman" w:eastAsia="宋体" w:hAnsi="Times New Roman" w:cs="Times New Roman"/>
          <w:sz w:val="15"/>
          <w:szCs w:val="15"/>
        </w:rPr>
      </w:pPr>
      <w:hyperlink r:id="rId11" w:tgtFrame="_blank" w:history="1">
        <w:r w:rsidR="00692876">
          <w:rPr>
            <w:rFonts w:ascii="Times New Roman" w:eastAsia="宋体" w:hAnsi="Times New Roman" w:cs="Times New Roman" w:hint="eastAsia"/>
            <w:sz w:val="15"/>
            <w:szCs w:val="15"/>
          </w:rPr>
          <w:t>吴雯</w:t>
        </w:r>
      </w:hyperlink>
      <w:r w:rsidR="00692876" w:rsidRPr="009B0E3D">
        <w:rPr>
          <w:rFonts w:ascii="Times New Roman" w:eastAsia="宋体" w:hAnsi="Times New Roman" w:cs="Times New Roman" w:hint="eastAsia"/>
          <w:sz w:val="15"/>
          <w:szCs w:val="15"/>
        </w:rPr>
        <w:t>，</w:t>
      </w:r>
      <w:r w:rsidR="00692876">
        <w:rPr>
          <w:rFonts w:ascii="Times New Roman" w:eastAsia="宋体" w:hAnsi="Times New Roman" w:cs="Times New Roman" w:hint="eastAsia"/>
          <w:sz w:val="15"/>
          <w:szCs w:val="15"/>
        </w:rPr>
        <w:t>张红宇</w:t>
      </w:r>
      <w:r w:rsidR="00692876" w:rsidRPr="009B0E3D">
        <w:rPr>
          <w:rFonts w:ascii="Times New Roman" w:eastAsia="宋体" w:hAnsi="Times New Roman" w:cs="Times New Roman" w:hint="eastAsia"/>
          <w:sz w:val="15"/>
          <w:szCs w:val="15"/>
        </w:rPr>
        <w:t>，</w:t>
      </w:r>
      <w:hyperlink r:id="rId12" w:tgtFrame="_blank" w:history="1">
        <w:proofErr w:type="gramStart"/>
        <w:r w:rsidR="00692876">
          <w:rPr>
            <w:rFonts w:ascii="Times New Roman" w:eastAsia="宋体" w:hAnsi="Times New Roman" w:cs="Times New Roman" w:hint="eastAsia"/>
            <w:sz w:val="15"/>
            <w:szCs w:val="15"/>
          </w:rPr>
          <w:t>黄汉菊</w:t>
        </w:r>
        <w:proofErr w:type="gramEnd"/>
      </w:hyperlink>
      <w:hyperlink r:id="rId13" w:history="1">
        <w:r w:rsidR="00692876" w:rsidRPr="009B0E3D">
          <w:rPr>
            <w:rFonts w:ascii="Times New Roman" w:eastAsia="宋体" w:hAnsi="Times New Roman" w:cs="Times New Roman" w:hint="eastAsia"/>
            <w:sz w:val="15"/>
            <w:szCs w:val="15"/>
          </w:rPr>
          <w:t>，</w:t>
        </w:r>
      </w:hyperlink>
      <w:r w:rsidR="00692876" w:rsidRPr="009B0E3D">
        <w:rPr>
          <w:rFonts w:ascii="Times New Roman" w:eastAsia="宋体" w:hAnsi="Times New Roman" w:cs="Times New Roman" w:hint="eastAsia"/>
          <w:sz w:val="15"/>
          <w:szCs w:val="15"/>
        </w:rPr>
        <w:t>等</w:t>
      </w:r>
      <w:r w:rsidR="00692876" w:rsidRPr="009B0E3D">
        <w:rPr>
          <w:rFonts w:ascii="Times New Roman" w:eastAsia="宋体" w:hAnsi="Times New Roman" w:cs="Times New Roman" w:hint="eastAsia"/>
          <w:sz w:val="15"/>
          <w:szCs w:val="15"/>
        </w:rPr>
        <w:t>.</w:t>
      </w:r>
      <w:r w:rsidR="00692876">
        <w:rPr>
          <w:rFonts w:ascii="Times New Roman" w:eastAsia="宋体" w:hAnsi="Times New Roman" w:cs="Times New Roman"/>
          <w:sz w:val="15"/>
          <w:szCs w:val="15"/>
        </w:rPr>
        <w:t xml:space="preserve"> </w:t>
      </w:r>
      <w:r w:rsidR="00692876">
        <w:rPr>
          <w:rFonts w:ascii="Times New Roman" w:eastAsia="宋体" w:hAnsi="Times New Roman" w:cs="Times New Roman" w:hint="eastAsia"/>
          <w:sz w:val="15"/>
          <w:szCs w:val="15"/>
        </w:rPr>
        <w:t>重组耻垢分枝杆菌</w:t>
      </w:r>
      <w:r w:rsidR="00692876">
        <w:rPr>
          <w:rFonts w:ascii="Times New Roman" w:eastAsia="宋体" w:hAnsi="Times New Roman" w:cs="Times New Roman" w:hint="eastAsia"/>
          <w:sz w:val="15"/>
          <w:szCs w:val="15"/>
        </w:rPr>
        <w:t>Msmc</w:t>
      </w:r>
      <w:r w:rsidR="00692876" w:rsidRPr="00692876">
        <w:rPr>
          <w:rFonts w:ascii="Times New Roman" w:eastAsia="宋体" w:hAnsi="Times New Roman" w:cs="Times New Roman" w:hint="eastAsia"/>
          <w:sz w:val="15"/>
          <w:szCs w:val="15"/>
          <w:vertAlign w:val="superscript"/>
        </w:rPr>
        <w:t>2</w:t>
      </w:r>
      <w:r w:rsidR="00692876">
        <w:rPr>
          <w:rFonts w:ascii="Times New Roman" w:eastAsia="宋体" w:hAnsi="Times New Roman" w:cs="Times New Roman" w:hint="eastAsia"/>
          <w:sz w:val="15"/>
          <w:szCs w:val="15"/>
        </w:rPr>
        <w:t>-CFP10-ESAT6</w:t>
      </w:r>
      <w:r w:rsidR="00692876">
        <w:rPr>
          <w:rFonts w:ascii="Times New Roman" w:eastAsia="宋体" w:hAnsi="Times New Roman" w:cs="Times New Roman" w:hint="eastAsia"/>
          <w:sz w:val="15"/>
          <w:szCs w:val="15"/>
        </w:rPr>
        <w:t>的构建</w:t>
      </w:r>
      <w:r w:rsidR="00692876" w:rsidRPr="009B0E3D">
        <w:rPr>
          <w:rFonts w:ascii="Times New Roman" w:eastAsia="宋体" w:hAnsi="Times New Roman" w:cs="Times New Roman" w:hint="eastAsia"/>
          <w:sz w:val="15"/>
          <w:szCs w:val="15"/>
        </w:rPr>
        <w:t>[J].</w:t>
      </w:r>
      <w:r w:rsidR="00692876" w:rsidRPr="00692876">
        <w:rPr>
          <w:rFonts w:ascii="Times New Roman" w:eastAsia="宋体" w:hAnsi="Times New Roman" w:cs="Times New Roman" w:hint="eastAsia"/>
          <w:sz w:val="15"/>
          <w:szCs w:val="15"/>
        </w:rPr>
        <w:t>中国病原生物学杂志</w:t>
      </w:r>
      <w:r w:rsidR="00692876" w:rsidRPr="009B0E3D">
        <w:rPr>
          <w:rFonts w:ascii="Times New Roman" w:eastAsia="宋体" w:hAnsi="Times New Roman" w:cs="Times New Roman" w:hint="eastAsia"/>
          <w:sz w:val="15"/>
          <w:szCs w:val="15"/>
        </w:rPr>
        <w:t>，</w:t>
      </w:r>
      <w:hyperlink r:id="rId14" w:history="1">
        <w:r w:rsidR="00692876" w:rsidRPr="009B0E3D">
          <w:rPr>
            <w:rFonts w:ascii="Times New Roman" w:eastAsia="宋体" w:hAnsi="Times New Roman" w:cs="Times New Roman"/>
            <w:sz w:val="15"/>
            <w:szCs w:val="15"/>
          </w:rPr>
          <w:t>20</w:t>
        </w:r>
        <w:r w:rsidR="00692876">
          <w:rPr>
            <w:rFonts w:ascii="Times New Roman" w:eastAsia="宋体" w:hAnsi="Times New Roman" w:cs="Times New Roman" w:hint="eastAsia"/>
            <w:sz w:val="15"/>
            <w:szCs w:val="15"/>
          </w:rPr>
          <w:t>09</w:t>
        </w:r>
        <w:r w:rsidR="00692876" w:rsidRPr="009B0E3D">
          <w:rPr>
            <w:rFonts w:ascii="Times New Roman" w:eastAsia="宋体" w:hAnsi="Times New Roman" w:cs="Times New Roman" w:hint="eastAsia"/>
            <w:sz w:val="15"/>
            <w:szCs w:val="15"/>
          </w:rPr>
          <w:t>，</w:t>
        </w:r>
        <w:r w:rsidR="00692876">
          <w:rPr>
            <w:rFonts w:ascii="Times New Roman" w:eastAsia="宋体" w:hAnsi="Times New Roman" w:cs="Times New Roman" w:hint="eastAsia"/>
            <w:sz w:val="15"/>
            <w:szCs w:val="15"/>
          </w:rPr>
          <w:t>4</w:t>
        </w:r>
        <w:r w:rsidR="00692876" w:rsidRPr="009B0E3D">
          <w:rPr>
            <w:rFonts w:ascii="Times New Roman" w:eastAsia="宋体" w:hAnsi="Times New Roman" w:cs="Times New Roman" w:hint="eastAsia"/>
            <w:sz w:val="15"/>
            <w:szCs w:val="15"/>
          </w:rPr>
          <w:t>(</w:t>
        </w:r>
        <w:r w:rsidR="00692876">
          <w:rPr>
            <w:rFonts w:ascii="Times New Roman" w:eastAsia="宋体" w:hAnsi="Times New Roman" w:cs="Times New Roman" w:hint="eastAsia"/>
            <w:sz w:val="15"/>
            <w:szCs w:val="15"/>
          </w:rPr>
          <w:t>3</w:t>
        </w:r>
        <w:r w:rsidR="00692876" w:rsidRPr="009B0E3D">
          <w:rPr>
            <w:rFonts w:ascii="Times New Roman" w:eastAsia="宋体" w:hAnsi="Times New Roman" w:cs="Times New Roman" w:hint="eastAsia"/>
            <w:sz w:val="15"/>
            <w:szCs w:val="15"/>
          </w:rPr>
          <w:t>):</w:t>
        </w:r>
      </w:hyperlink>
      <w:r w:rsidR="00692876" w:rsidRPr="009B0E3D">
        <w:rPr>
          <w:rFonts w:ascii="Times New Roman" w:eastAsia="宋体" w:hAnsi="Times New Roman" w:cs="Times New Roman"/>
          <w:sz w:val="15"/>
          <w:szCs w:val="15"/>
        </w:rPr>
        <w:t> </w:t>
      </w:r>
      <w:r w:rsidR="00692876">
        <w:rPr>
          <w:rFonts w:ascii="Times New Roman" w:eastAsia="宋体" w:hAnsi="Times New Roman" w:cs="Times New Roman" w:hint="eastAsia"/>
          <w:sz w:val="15"/>
          <w:szCs w:val="15"/>
        </w:rPr>
        <w:t>187</w:t>
      </w:r>
      <w:r w:rsidR="00692876" w:rsidRPr="009B0E3D">
        <w:rPr>
          <w:rFonts w:ascii="Times New Roman" w:eastAsia="宋体" w:hAnsi="Times New Roman" w:cs="Times New Roman"/>
          <w:sz w:val="15"/>
          <w:szCs w:val="15"/>
        </w:rPr>
        <w:t>-</w:t>
      </w:r>
      <w:r w:rsidR="00692876">
        <w:rPr>
          <w:rFonts w:ascii="Times New Roman" w:eastAsia="宋体" w:hAnsi="Times New Roman" w:cs="Times New Roman" w:hint="eastAsia"/>
          <w:sz w:val="15"/>
          <w:szCs w:val="15"/>
        </w:rPr>
        <w:t>90</w:t>
      </w:r>
      <w:r w:rsidR="00692876" w:rsidRPr="009B0E3D">
        <w:rPr>
          <w:rFonts w:ascii="Times New Roman" w:eastAsia="宋体" w:hAnsi="Times New Roman" w:cs="Times New Roman" w:hint="eastAsia"/>
          <w:sz w:val="15"/>
          <w:szCs w:val="15"/>
        </w:rPr>
        <w:t>.</w:t>
      </w:r>
    </w:p>
    <w:p w:rsidR="0024200E" w:rsidRPr="00830D9E" w:rsidRDefault="0024200E" w:rsidP="00906436">
      <w:pPr>
        <w:pStyle w:val="a5"/>
        <w:numPr>
          <w:ilvl w:val="0"/>
          <w:numId w:val="14"/>
        </w:numPr>
        <w:ind w:firstLineChars="0"/>
        <w:rPr>
          <w:rFonts w:ascii="Times New Roman" w:eastAsia="宋体" w:hAnsi="Times New Roman" w:cs="Times New Roman"/>
          <w:sz w:val="15"/>
          <w:szCs w:val="15"/>
        </w:rPr>
      </w:pPr>
      <w:r w:rsidRPr="00830D9E">
        <w:rPr>
          <w:rFonts w:ascii="Times New Roman" w:eastAsia="宋体" w:hAnsi="Times New Roman" w:cs="Times New Roman"/>
          <w:sz w:val="15"/>
          <w:szCs w:val="15"/>
        </w:rPr>
        <w:t xml:space="preserve">Mo CY, Birdwell LD, </w:t>
      </w:r>
      <w:proofErr w:type="spellStart"/>
      <w:r w:rsidRPr="00830D9E">
        <w:rPr>
          <w:rFonts w:ascii="Times New Roman" w:eastAsia="宋体" w:hAnsi="Times New Roman" w:cs="Times New Roman"/>
          <w:sz w:val="15"/>
          <w:szCs w:val="15"/>
        </w:rPr>
        <w:t>Kohli</w:t>
      </w:r>
      <w:proofErr w:type="spellEnd"/>
      <w:r w:rsidRPr="00830D9E">
        <w:rPr>
          <w:rFonts w:ascii="Times New Roman" w:eastAsia="宋体" w:hAnsi="Times New Roman" w:cs="Times New Roman"/>
          <w:sz w:val="15"/>
          <w:szCs w:val="15"/>
        </w:rPr>
        <w:t xml:space="preserve"> RM. Specificity determinants for </w:t>
      </w:r>
      <w:proofErr w:type="spellStart"/>
      <w:r w:rsidRPr="00830D9E">
        <w:rPr>
          <w:rFonts w:ascii="Times New Roman" w:eastAsia="宋体" w:hAnsi="Times New Roman" w:cs="Times New Roman"/>
          <w:sz w:val="15"/>
          <w:szCs w:val="15"/>
        </w:rPr>
        <w:t>autoproteolysis</w:t>
      </w:r>
      <w:proofErr w:type="spellEnd"/>
      <w:r w:rsidRPr="00830D9E">
        <w:rPr>
          <w:rFonts w:ascii="Times New Roman" w:eastAsia="宋体" w:hAnsi="Times New Roman" w:cs="Times New Roman"/>
          <w:sz w:val="15"/>
          <w:szCs w:val="15"/>
        </w:rPr>
        <w:t xml:space="preserve"> of </w:t>
      </w:r>
      <w:proofErr w:type="spellStart"/>
      <w:r w:rsidRPr="00830D9E">
        <w:rPr>
          <w:rFonts w:ascii="Times New Roman" w:eastAsia="宋体" w:hAnsi="Times New Roman" w:cs="Times New Roman"/>
          <w:sz w:val="15"/>
          <w:szCs w:val="15"/>
        </w:rPr>
        <w:t>LexA</w:t>
      </w:r>
      <w:proofErr w:type="spellEnd"/>
      <w:r w:rsidRPr="00830D9E">
        <w:rPr>
          <w:rFonts w:ascii="Times New Roman" w:eastAsia="宋体" w:hAnsi="Times New Roman" w:cs="Times New Roman"/>
          <w:sz w:val="15"/>
          <w:szCs w:val="15"/>
        </w:rPr>
        <w:t>, a key regulator of bacterial SOS mutagenesis</w:t>
      </w:r>
      <w:r w:rsidRPr="00830D9E">
        <w:rPr>
          <w:rFonts w:ascii="Times New Roman" w:eastAsia="宋体" w:hAnsi="Times New Roman" w:cs="Times New Roman" w:hint="eastAsia"/>
          <w:sz w:val="15"/>
          <w:szCs w:val="15"/>
        </w:rPr>
        <w:t>[J]</w:t>
      </w:r>
      <w:r w:rsidRPr="00830D9E">
        <w:rPr>
          <w:rFonts w:ascii="Times New Roman" w:eastAsia="宋体" w:hAnsi="Times New Roman" w:cs="Times New Roman"/>
          <w:sz w:val="15"/>
          <w:szCs w:val="15"/>
        </w:rPr>
        <w:t>. Biochemistry. 2014, 53(19):3158-68.</w:t>
      </w:r>
    </w:p>
    <w:p w:rsidR="0024200E" w:rsidRDefault="0024200E" w:rsidP="00906436">
      <w:pPr>
        <w:pStyle w:val="a5"/>
        <w:numPr>
          <w:ilvl w:val="0"/>
          <w:numId w:val="14"/>
        </w:numPr>
        <w:ind w:firstLineChars="0"/>
        <w:rPr>
          <w:rFonts w:ascii="Times New Roman" w:eastAsia="宋体" w:hAnsi="Times New Roman" w:cs="Times New Roman"/>
          <w:sz w:val="15"/>
          <w:szCs w:val="15"/>
        </w:rPr>
      </w:pPr>
      <w:proofErr w:type="spellStart"/>
      <w:r w:rsidRPr="00830D9E">
        <w:rPr>
          <w:rFonts w:ascii="Times New Roman" w:eastAsia="宋体" w:hAnsi="Times New Roman" w:cs="Times New Roman"/>
          <w:sz w:val="15"/>
          <w:szCs w:val="15"/>
        </w:rPr>
        <w:t>Lusetti</w:t>
      </w:r>
      <w:proofErr w:type="spellEnd"/>
      <w:r w:rsidRPr="00830D9E">
        <w:rPr>
          <w:rFonts w:ascii="Times New Roman" w:eastAsia="宋体" w:hAnsi="Times New Roman" w:cs="Times New Roman"/>
          <w:sz w:val="15"/>
          <w:szCs w:val="15"/>
        </w:rPr>
        <w:t xml:space="preserve"> SL, </w:t>
      </w:r>
      <w:proofErr w:type="spellStart"/>
      <w:r w:rsidRPr="00830D9E">
        <w:rPr>
          <w:rFonts w:ascii="Times New Roman" w:eastAsia="宋体" w:hAnsi="Times New Roman" w:cs="Times New Roman"/>
          <w:sz w:val="15"/>
          <w:szCs w:val="15"/>
        </w:rPr>
        <w:t>Drees</w:t>
      </w:r>
      <w:proofErr w:type="spellEnd"/>
      <w:r w:rsidRPr="00830D9E">
        <w:rPr>
          <w:rFonts w:ascii="Times New Roman" w:eastAsia="宋体" w:hAnsi="Times New Roman" w:cs="Times New Roman"/>
          <w:sz w:val="15"/>
          <w:szCs w:val="15"/>
        </w:rPr>
        <w:t xml:space="preserve"> JC, </w:t>
      </w:r>
      <w:proofErr w:type="spellStart"/>
      <w:r w:rsidRPr="00830D9E">
        <w:rPr>
          <w:rFonts w:ascii="Times New Roman" w:eastAsia="宋体" w:hAnsi="Times New Roman" w:cs="Times New Roman"/>
          <w:sz w:val="15"/>
          <w:szCs w:val="15"/>
        </w:rPr>
        <w:t>Stohl</w:t>
      </w:r>
      <w:proofErr w:type="spellEnd"/>
      <w:r w:rsidRPr="00830D9E">
        <w:rPr>
          <w:rFonts w:ascii="Times New Roman" w:eastAsia="宋体" w:hAnsi="Times New Roman" w:cs="Times New Roman"/>
          <w:sz w:val="15"/>
          <w:szCs w:val="15"/>
        </w:rPr>
        <w:t xml:space="preserve"> EA,</w:t>
      </w:r>
      <w:r w:rsidRPr="009B0E3D">
        <w:rPr>
          <w:rFonts w:ascii="Times New Roman" w:eastAsia="宋体" w:hAnsi="Times New Roman" w:cs="Times New Roman" w:hint="eastAsia"/>
          <w:i/>
          <w:sz w:val="15"/>
          <w:szCs w:val="15"/>
        </w:rPr>
        <w:t xml:space="preserve"> </w:t>
      </w:r>
      <w:r w:rsidRPr="00830D9E">
        <w:rPr>
          <w:rFonts w:ascii="Times New Roman" w:eastAsia="宋体" w:hAnsi="Times New Roman" w:cs="Times New Roman" w:hint="eastAsia"/>
          <w:i/>
          <w:sz w:val="15"/>
          <w:szCs w:val="15"/>
        </w:rPr>
        <w:t>et al</w:t>
      </w:r>
      <w:r w:rsidRPr="00830D9E">
        <w:rPr>
          <w:rFonts w:ascii="Times New Roman" w:eastAsia="宋体" w:hAnsi="Times New Roman" w:cs="Times New Roman"/>
          <w:i/>
          <w:sz w:val="15"/>
          <w:szCs w:val="15"/>
        </w:rPr>
        <w:t>.</w:t>
      </w:r>
      <w:r w:rsidRPr="00830D9E">
        <w:rPr>
          <w:rFonts w:ascii="Times New Roman" w:eastAsia="宋体" w:hAnsi="Times New Roman" w:cs="Times New Roman"/>
          <w:sz w:val="15"/>
          <w:szCs w:val="15"/>
        </w:rPr>
        <w:t xml:space="preserve"> The </w:t>
      </w:r>
      <w:proofErr w:type="spellStart"/>
      <w:r w:rsidRPr="00830D9E">
        <w:rPr>
          <w:rFonts w:ascii="Times New Roman" w:eastAsia="宋体" w:hAnsi="Times New Roman" w:cs="Times New Roman"/>
          <w:sz w:val="15"/>
          <w:szCs w:val="15"/>
        </w:rPr>
        <w:t>DinI</w:t>
      </w:r>
      <w:proofErr w:type="spellEnd"/>
      <w:r w:rsidRPr="00830D9E">
        <w:rPr>
          <w:rFonts w:ascii="Times New Roman" w:eastAsia="宋体" w:hAnsi="Times New Roman" w:cs="Times New Roman"/>
          <w:sz w:val="15"/>
          <w:szCs w:val="15"/>
        </w:rPr>
        <w:t xml:space="preserve"> and </w:t>
      </w:r>
      <w:proofErr w:type="spellStart"/>
      <w:r w:rsidRPr="00830D9E">
        <w:rPr>
          <w:rFonts w:ascii="Times New Roman" w:eastAsia="宋体" w:hAnsi="Times New Roman" w:cs="Times New Roman"/>
          <w:sz w:val="15"/>
          <w:szCs w:val="15"/>
        </w:rPr>
        <w:t>RecX</w:t>
      </w:r>
      <w:proofErr w:type="spellEnd"/>
      <w:r w:rsidRPr="00830D9E">
        <w:rPr>
          <w:rFonts w:ascii="Times New Roman" w:eastAsia="宋体" w:hAnsi="Times New Roman" w:cs="Times New Roman"/>
          <w:sz w:val="15"/>
          <w:szCs w:val="15"/>
        </w:rPr>
        <w:t xml:space="preserve"> proteins</w:t>
      </w:r>
      <w:r w:rsidRPr="00830D9E">
        <w:rPr>
          <w:rFonts w:ascii="Times New Roman" w:eastAsia="宋体" w:hAnsi="Times New Roman" w:cs="Times New Roman" w:hint="eastAsia"/>
          <w:sz w:val="15"/>
          <w:szCs w:val="15"/>
        </w:rPr>
        <w:t xml:space="preserve"> </w:t>
      </w:r>
      <w:r w:rsidRPr="00830D9E">
        <w:rPr>
          <w:rFonts w:ascii="Times New Roman" w:eastAsia="宋体" w:hAnsi="Times New Roman" w:cs="Times New Roman"/>
          <w:sz w:val="15"/>
          <w:szCs w:val="15"/>
        </w:rPr>
        <w:t xml:space="preserve">are competing modulators of </w:t>
      </w:r>
      <w:proofErr w:type="spellStart"/>
      <w:r w:rsidRPr="00830D9E">
        <w:rPr>
          <w:rFonts w:ascii="Times New Roman" w:eastAsia="宋体" w:hAnsi="Times New Roman" w:cs="Times New Roman"/>
          <w:sz w:val="15"/>
          <w:szCs w:val="15"/>
        </w:rPr>
        <w:t>RecA</w:t>
      </w:r>
      <w:proofErr w:type="spellEnd"/>
      <w:r w:rsidRPr="00830D9E">
        <w:rPr>
          <w:rFonts w:ascii="Times New Roman" w:eastAsia="宋体" w:hAnsi="Times New Roman" w:cs="Times New Roman"/>
          <w:sz w:val="15"/>
          <w:szCs w:val="15"/>
        </w:rPr>
        <w:t xml:space="preserve"> function</w:t>
      </w:r>
      <w:r>
        <w:rPr>
          <w:rFonts w:ascii="Times New Roman" w:eastAsia="宋体" w:hAnsi="Times New Roman" w:cs="Times New Roman" w:hint="eastAsia"/>
          <w:sz w:val="15"/>
          <w:szCs w:val="15"/>
        </w:rPr>
        <w:t xml:space="preserve"> </w:t>
      </w:r>
      <w:r w:rsidRPr="00830D9E">
        <w:rPr>
          <w:rFonts w:ascii="Times New Roman" w:eastAsia="宋体" w:hAnsi="Times New Roman" w:cs="Times New Roman" w:hint="eastAsia"/>
          <w:sz w:val="15"/>
          <w:szCs w:val="15"/>
        </w:rPr>
        <w:t>[J]</w:t>
      </w:r>
      <w:r w:rsidRPr="00830D9E">
        <w:rPr>
          <w:rFonts w:ascii="Times New Roman" w:eastAsia="宋体" w:hAnsi="Times New Roman" w:cs="Times New Roman"/>
          <w:sz w:val="15"/>
          <w:szCs w:val="15"/>
        </w:rPr>
        <w:t xml:space="preserve">. J </w:t>
      </w:r>
      <w:proofErr w:type="spellStart"/>
      <w:r w:rsidRPr="00830D9E">
        <w:rPr>
          <w:rFonts w:ascii="Times New Roman" w:eastAsia="宋体" w:hAnsi="Times New Roman" w:cs="Times New Roman"/>
          <w:sz w:val="15"/>
          <w:szCs w:val="15"/>
        </w:rPr>
        <w:t>Biol</w:t>
      </w:r>
      <w:proofErr w:type="spellEnd"/>
      <w:r w:rsidRPr="00830D9E">
        <w:rPr>
          <w:rFonts w:ascii="Times New Roman" w:eastAsia="宋体" w:hAnsi="Times New Roman" w:cs="Times New Roman"/>
          <w:sz w:val="15"/>
          <w:szCs w:val="15"/>
        </w:rPr>
        <w:t xml:space="preserve"> Chem. 2004</w:t>
      </w:r>
      <w:r>
        <w:rPr>
          <w:rFonts w:ascii="Times New Roman" w:eastAsia="宋体" w:hAnsi="Times New Roman" w:cs="Times New Roman" w:hint="eastAsia"/>
          <w:sz w:val="15"/>
          <w:szCs w:val="15"/>
        </w:rPr>
        <w:t xml:space="preserve">, </w:t>
      </w:r>
      <w:r w:rsidRPr="00830D9E">
        <w:rPr>
          <w:rFonts w:ascii="Times New Roman" w:eastAsia="宋体" w:hAnsi="Times New Roman" w:cs="Times New Roman"/>
          <w:sz w:val="15"/>
          <w:szCs w:val="15"/>
        </w:rPr>
        <w:t>279(53):55073-9.</w:t>
      </w:r>
      <w:bookmarkEnd w:id="15"/>
    </w:p>
    <w:p w:rsidR="00963407" w:rsidRPr="00963407" w:rsidRDefault="0024200E" w:rsidP="00906436">
      <w:pPr>
        <w:pStyle w:val="a5"/>
        <w:numPr>
          <w:ilvl w:val="0"/>
          <w:numId w:val="14"/>
        </w:numPr>
        <w:ind w:firstLineChars="0"/>
        <w:rPr>
          <w:rFonts w:ascii="Times New Roman" w:eastAsia="宋体" w:hAnsi="Times New Roman" w:cs="Times New Roman" w:hint="eastAsia"/>
          <w:sz w:val="15"/>
          <w:szCs w:val="15"/>
        </w:rPr>
      </w:pPr>
      <w:r w:rsidRPr="008A7EF6">
        <w:rPr>
          <w:rFonts w:ascii="Times New Roman" w:hAnsi="Times New Roman" w:cs="Times New Roman"/>
          <w:sz w:val="15"/>
          <w:szCs w:val="15"/>
        </w:rPr>
        <w:lastRenderedPageBreak/>
        <w:t>Hare JM, Bradley JA, Lin CL,</w:t>
      </w:r>
      <w:r w:rsidRPr="00DD3CA4">
        <w:rPr>
          <w:rFonts w:ascii="Times New Roman" w:eastAsia="宋体" w:hAnsi="Times New Roman" w:cs="Times New Roman" w:hint="eastAsia"/>
          <w:i/>
          <w:sz w:val="15"/>
          <w:szCs w:val="15"/>
        </w:rPr>
        <w:t xml:space="preserve"> </w:t>
      </w:r>
      <w:r w:rsidRPr="00830D9E">
        <w:rPr>
          <w:rFonts w:ascii="Times New Roman" w:eastAsia="宋体" w:hAnsi="Times New Roman" w:cs="Times New Roman" w:hint="eastAsia"/>
          <w:i/>
          <w:sz w:val="15"/>
          <w:szCs w:val="15"/>
        </w:rPr>
        <w:t>et al</w:t>
      </w:r>
      <w:r w:rsidRPr="00830D9E">
        <w:rPr>
          <w:rFonts w:ascii="Times New Roman" w:eastAsia="宋体" w:hAnsi="Times New Roman" w:cs="Times New Roman"/>
          <w:i/>
          <w:sz w:val="15"/>
          <w:szCs w:val="15"/>
        </w:rPr>
        <w:t>.</w:t>
      </w:r>
      <w:r w:rsidRPr="00830D9E">
        <w:rPr>
          <w:rFonts w:ascii="Times New Roman" w:eastAsia="宋体" w:hAnsi="Times New Roman" w:cs="Times New Roman"/>
          <w:sz w:val="15"/>
          <w:szCs w:val="15"/>
        </w:rPr>
        <w:t xml:space="preserve"> </w:t>
      </w:r>
      <w:r w:rsidRPr="008A7EF6">
        <w:rPr>
          <w:rFonts w:ascii="Times New Roman" w:hAnsi="Times New Roman" w:cs="Times New Roman"/>
          <w:sz w:val="15"/>
          <w:szCs w:val="15"/>
        </w:rPr>
        <w:t>Diverse responses to UV light exposure</w:t>
      </w:r>
      <w:r w:rsidRPr="008A7EF6">
        <w:rPr>
          <w:rFonts w:ascii="Times New Roman" w:hAnsi="Times New Roman" w:cs="Times New Roman" w:hint="eastAsia"/>
          <w:sz w:val="15"/>
          <w:szCs w:val="15"/>
        </w:rPr>
        <w:t xml:space="preserve"> </w:t>
      </w:r>
      <w:r w:rsidRPr="008A7EF6">
        <w:rPr>
          <w:rFonts w:ascii="Times New Roman" w:hAnsi="Times New Roman" w:cs="Times New Roman"/>
          <w:sz w:val="15"/>
          <w:szCs w:val="15"/>
        </w:rPr>
        <w:t xml:space="preserve">in </w:t>
      </w:r>
      <w:proofErr w:type="spellStart"/>
      <w:r w:rsidRPr="008A7EF6">
        <w:rPr>
          <w:rFonts w:ascii="Times New Roman" w:hAnsi="Times New Roman" w:cs="Times New Roman"/>
          <w:sz w:val="15"/>
          <w:szCs w:val="15"/>
        </w:rPr>
        <w:t>Acinetobacter</w:t>
      </w:r>
      <w:proofErr w:type="spellEnd"/>
      <w:r w:rsidRPr="008A7EF6">
        <w:rPr>
          <w:rFonts w:ascii="Times New Roman" w:hAnsi="Times New Roman" w:cs="Times New Roman"/>
          <w:sz w:val="15"/>
          <w:szCs w:val="15"/>
        </w:rPr>
        <w:t xml:space="preserve"> include the capacity for DNA damage-induced mutagenesis in the</w:t>
      </w:r>
      <w:r w:rsidRPr="008A7EF6">
        <w:rPr>
          <w:rFonts w:ascii="Times New Roman" w:hAnsi="Times New Roman" w:cs="Times New Roman" w:hint="eastAsia"/>
          <w:sz w:val="15"/>
          <w:szCs w:val="15"/>
        </w:rPr>
        <w:t xml:space="preserve"> </w:t>
      </w:r>
      <w:r w:rsidRPr="008A7EF6">
        <w:rPr>
          <w:rFonts w:ascii="Times New Roman" w:hAnsi="Times New Roman" w:cs="Times New Roman"/>
          <w:sz w:val="15"/>
          <w:szCs w:val="15"/>
        </w:rPr>
        <w:t xml:space="preserve">opportunistic pathogens </w:t>
      </w:r>
      <w:proofErr w:type="spellStart"/>
      <w:r w:rsidRPr="008A7EF6">
        <w:rPr>
          <w:rFonts w:ascii="Times New Roman" w:hAnsi="Times New Roman" w:cs="Times New Roman"/>
          <w:sz w:val="15"/>
          <w:szCs w:val="15"/>
        </w:rPr>
        <w:t>Acinetobacter</w:t>
      </w:r>
      <w:proofErr w:type="spellEnd"/>
      <w:r w:rsidRPr="008A7EF6">
        <w:rPr>
          <w:rFonts w:ascii="Times New Roman" w:hAnsi="Times New Roman" w:cs="Times New Roman"/>
          <w:sz w:val="15"/>
          <w:szCs w:val="15"/>
        </w:rPr>
        <w:t xml:space="preserve"> </w:t>
      </w:r>
      <w:proofErr w:type="spellStart"/>
      <w:r w:rsidRPr="008A7EF6">
        <w:rPr>
          <w:rFonts w:ascii="Times New Roman" w:hAnsi="Times New Roman" w:cs="Times New Roman"/>
          <w:sz w:val="15"/>
          <w:szCs w:val="15"/>
        </w:rPr>
        <w:t>baumannii</w:t>
      </w:r>
      <w:proofErr w:type="spellEnd"/>
      <w:r w:rsidRPr="008A7EF6">
        <w:rPr>
          <w:rFonts w:ascii="Times New Roman" w:hAnsi="Times New Roman" w:cs="Times New Roman"/>
          <w:sz w:val="15"/>
          <w:szCs w:val="15"/>
        </w:rPr>
        <w:t xml:space="preserve"> and </w:t>
      </w:r>
      <w:proofErr w:type="spellStart"/>
      <w:r w:rsidRPr="008A7EF6">
        <w:rPr>
          <w:rFonts w:ascii="Times New Roman" w:hAnsi="Times New Roman" w:cs="Times New Roman"/>
          <w:sz w:val="15"/>
          <w:szCs w:val="15"/>
        </w:rPr>
        <w:t>Acinetobacter</w:t>
      </w:r>
      <w:proofErr w:type="spellEnd"/>
      <w:r w:rsidRPr="008A7EF6">
        <w:rPr>
          <w:rFonts w:ascii="Times New Roman" w:hAnsi="Times New Roman" w:cs="Times New Roman"/>
          <w:sz w:val="15"/>
          <w:szCs w:val="15"/>
        </w:rPr>
        <w:t xml:space="preserve"> </w:t>
      </w:r>
      <w:proofErr w:type="spellStart"/>
      <w:r w:rsidRPr="008A7EF6">
        <w:rPr>
          <w:rFonts w:ascii="Times New Roman" w:hAnsi="Times New Roman" w:cs="Times New Roman"/>
          <w:sz w:val="15"/>
          <w:szCs w:val="15"/>
        </w:rPr>
        <w:t>ursingii</w:t>
      </w:r>
      <w:proofErr w:type="spellEnd"/>
      <w:r>
        <w:rPr>
          <w:rFonts w:ascii="Times New Roman" w:hAnsi="Times New Roman" w:cs="Times New Roman" w:hint="eastAsia"/>
          <w:sz w:val="15"/>
          <w:szCs w:val="15"/>
        </w:rPr>
        <w:t xml:space="preserve"> </w:t>
      </w:r>
      <w:r w:rsidRPr="00830D9E">
        <w:rPr>
          <w:rFonts w:ascii="Times New Roman" w:eastAsia="宋体" w:hAnsi="Times New Roman" w:cs="Times New Roman" w:hint="eastAsia"/>
          <w:sz w:val="15"/>
          <w:szCs w:val="15"/>
        </w:rPr>
        <w:t>[J]</w:t>
      </w:r>
      <w:r w:rsidRPr="008A7EF6">
        <w:rPr>
          <w:rFonts w:ascii="Times New Roman" w:hAnsi="Times New Roman" w:cs="Times New Roman"/>
          <w:sz w:val="15"/>
          <w:szCs w:val="15"/>
        </w:rPr>
        <w:t>.</w:t>
      </w:r>
      <w:r w:rsidRPr="008A7EF6">
        <w:rPr>
          <w:rFonts w:ascii="Times New Roman" w:hAnsi="Times New Roman" w:cs="Times New Roman" w:hint="eastAsia"/>
          <w:sz w:val="15"/>
          <w:szCs w:val="15"/>
        </w:rPr>
        <w:t xml:space="preserve"> </w:t>
      </w:r>
      <w:r w:rsidRPr="008A7EF6">
        <w:rPr>
          <w:rFonts w:ascii="Times New Roman" w:hAnsi="Times New Roman" w:cs="Times New Roman"/>
          <w:sz w:val="15"/>
          <w:szCs w:val="15"/>
        </w:rPr>
        <w:t>Microbiology. 2012</w:t>
      </w:r>
      <w:r>
        <w:rPr>
          <w:rFonts w:ascii="Times New Roman" w:hAnsi="Times New Roman" w:cs="Times New Roman" w:hint="eastAsia"/>
          <w:sz w:val="15"/>
          <w:szCs w:val="15"/>
        </w:rPr>
        <w:t xml:space="preserve">, </w:t>
      </w:r>
      <w:r w:rsidRPr="008A7EF6">
        <w:rPr>
          <w:rFonts w:ascii="Times New Roman" w:hAnsi="Times New Roman" w:cs="Times New Roman"/>
          <w:sz w:val="15"/>
          <w:szCs w:val="15"/>
        </w:rPr>
        <w:t>158(Pt 3):601-11.</w:t>
      </w:r>
    </w:p>
    <w:p w:rsidR="00963407" w:rsidRPr="005F269E" w:rsidRDefault="00A56D18" w:rsidP="00906436">
      <w:pPr>
        <w:pStyle w:val="HTML"/>
        <w:numPr>
          <w:ilvl w:val="0"/>
          <w:numId w:val="14"/>
        </w:numPr>
        <w:jc w:val="both"/>
        <w:rPr>
          <w:rFonts w:ascii="Times New Roman" w:eastAsiaTheme="minorEastAsia" w:hAnsi="Times New Roman" w:cs="Times New Roman" w:hint="eastAsia"/>
          <w:kern w:val="2"/>
          <w:sz w:val="15"/>
          <w:szCs w:val="15"/>
        </w:rPr>
      </w:pPr>
      <w:bookmarkStart w:id="16" w:name="_ENREF_5"/>
      <w:proofErr w:type="spellStart"/>
      <w:r>
        <w:rPr>
          <w:rFonts w:ascii="Times New Roman" w:eastAsiaTheme="minorEastAsia" w:hAnsi="Times New Roman" w:cs="Times New Roman" w:hint="eastAsia"/>
          <w:kern w:val="2"/>
          <w:sz w:val="15"/>
          <w:szCs w:val="15"/>
        </w:rPr>
        <w:t>Boshof</w:t>
      </w:r>
      <w:r w:rsidR="00906436">
        <w:rPr>
          <w:rFonts w:ascii="Times New Roman" w:eastAsiaTheme="minorEastAsia" w:hAnsi="Times New Roman" w:cs="Times New Roman" w:hint="eastAsia"/>
          <w:kern w:val="2"/>
          <w:sz w:val="15"/>
          <w:szCs w:val="15"/>
        </w:rPr>
        <w:t>f</w:t>
      </w:r>
      <w:proofErr w:type="spellEnd"/>
      <w:r w:rsidR="00906436">
        <w:rPr>
          <w:rFonts w:ascii="Times New Roman" w:eastAsiaTheme="minorEastAsia" w:hAnsi="Times New Roman" w:cs="Times New Roman" w:hint="eastAsia"/>
          <w:kern w:val="2"/>
          <w:sz w:val="15"/>
          <w:szCs w:val="15"/>
        </w:rPr>
        <w:t xml:space="preserve"> </w:t>
      </w:r>
      <w:r>
        <w:rPr>
          <w:rFonts w:ascii="Times New Roman" w:eastAsiaTheme="minorEastAsia" w:hAnsi="Times New Roman" w:cs="Times New Roman" w:hint="eastAsia"/>
          <w:kern w:val="2"/>
          <w:sz w:val="15"/>
          <w:szCs w:val="15"/>
        </w:rPr>
        <w:t>HIM</w:t>
      </w:r>
      <w:r w:rsidR="00C6154D" w:rsidRPr="005F269E">
        <w:rPr>
          <w:rFonts w:ascii="Times New Roman" w:eastAsiaTheme="minorEastAsia" w:hAnsi="Times New Roman" w:cs="Times New Roman"/>
          <w:kern w:val="2"/>
          <w:sz w:val="15"/>
          <w:szCs w:val="15"/>
        </w:rPr>
        <w:t>, Reed</w:t>
      </w:r>
      <w:r w:rsidR="00906436">
        <w:rPr>
          <w:rFonts w:ascii="Times New Roman" w:eastAsiaTheme="minorEastAsia" w:hAnsi="Times New Roman" w:cs="Times New Roman" w:hint="eastAsia"/>
          <w:kern w:val="2"/>
          <w:sz w:val="15"/>
          <w:szCs w:val="15"/>
        </w:rPr>
        <w:t xml:space="preserve"> </w:t>
      </w:r>
      <w:r>
        <w:rPr>
          <w:rFonts w:ascii="Times New Roman" w:eastAsiaTheme="minorEastAsia" w:hAnsi="Times New Roman" w:cs="Times New Roman" w:hint="eastAsia"/>
          <w:kern w:val="2"/>
          <w:sz w:val="15"/>
          <w:szCs w:val="15"/>
        </w:rPr>
        <w:t>MB</w:t>
      </w:r>
      <w:r w:rsidR="00C6154D" w:rsidRPr="005F269E">
        <w:rPr>
          <w:rFonts w:ascii="Times New Roman" w:eastAsiaTheme="minorEastAsia" w:hAnsi="Times New Roman" w:cs="Times New Roman"/>
          <w:kern w:val="2"/>
          <w:sz w:val="15"/>
          <w:szCs w:val="15"/>
        </w:rPr>
        <w:t>, Barry III</w:t>
      </w:r>
      <w:r>
        <w:rPr>
          <w:rFonts w:ascii="Times New Roman" w:eastAsiaTheme="minorEastAsia" w:hAnsi="Times New Roman" w:cs="Times New Roman" w:hint="eastAsia"/>
          <w:kern w:val="2"/>
          <w:sz w:val="15"/>
          <w:szCs w:val="15"/>
        </w:rPr>
        <w:t xml:space="preserve"> CE</w:t>
      </w:r>
      <w:r w:rsidR="00C6154D" w:rsidRPr="005F269E">
        <w:rPr>
          <w:rFonts w:ascii="Times New Roman" w:eastAsiaTheme="minorEastAsia" w:hAnsi="Times New Roman" w:cs="Times New Roman"/>
          <w:kern w:val="2"/>
          <w:sz w:val="15"/>
          <w:szCs w:val="15"/>
        </w:rPr>
        <w:t>,</w:t>
      </w:r>
      <w:r w:rsidR="005F269E" w:rsidRPr="005F269E">
        <w:rPr>
          <w:rFonts w:ascii="Times New Roman" w:eastAsiaTheme="minorEastAsia" w:hAnsi="Times New Roman" w:cs="Times New Roman" w:hint="eastAsia"/>
          <w:kern w:val="2"/>
          <w:sz w:val="15"/>
          <w:szCs w:val="15"/>
        </w:rPr>
        <w:t xml:space="preserve"> </w:t>
      </w:r>
      <w:r w:rsidR="005F269E" w:rsidRPr="005F269E">
        <w:rPr>
          <w:rFonts w:ascii="Times New Roman" w:eastAsiaTheme="minorEastAsia" w:hAnsi="Times New Roman" w:cs="Times New Roman" w:hint="eastAsia"/>
          <w:i/>
          <w:kern w:val="2"/>
          <w:sz w:val="15"/>
          <w:szCs w:val="15"/>
        </w:rPr>
        <w:t>et al</w:t>
      </w:r>
      <w:r w:rsidR="005F269E" w:rsidRPr="005F269E">
        <w:rPr>
          <w:rFonts w:ascii="Times New Roman" w:eastAsiaTheme="minorEastAsia" w:hAnsi="Times New Roman" w:cs="Times New Roman"/>
          <w:i/>
          <w:kern w:val="2"/>
          <w:sz w:val="15"/>
          <w:szCs w:val="15"/>
        </w:rPr>
        <w:t xml:space="preserve">. </w:t>
      </w:r>
      <w:r w:rsidR="00C6154D" w:rsidRPr="005F269E">
        <w:rPr>
          <w:rFonts w:ascii="Times New Roman" w:eastAsiaTheme="minorEastAsia" w:hAnsi="Times New Roman" w:cs="Times New Roman"/>
          <w:kern w:val="2"/>
          <w:sz w:val="15"/>
          <w:szCs w:val="15"/>
        </w:rPr>
        <w:t>DnaE2 Polymerase Contributes to In Vivo Survival and the Emergence of Drug Resistance in Mycobacterium tuberculosis</w:t>
      </w:r>
      <w:r w:rsidR="005F269E" w:rsidRPr="005F269E">
        <w:rPr>
          <w:rFonts w:ascii="Times New Roman" w:eastAsiaTheme="minorEastAsia" w:hAnsi="Times New Roman" w:cs="Times New Roman" w:hint="eastAsia"/>
          <w:kern w:val="2"/>
          <w:sz w:val="15"/>
          <w:szCs w:val="15"/>
        </w:rPr>
        <w:t xml:space="preserve"> [J]</w:t>
      </w:r>
      <w:r w:rsidR="005F269E" w:rsidRPr="005F269E">
        <w:rPr>
          <w:rFonts w:ascii="Times New Roman" w:eastAsiaTheme="minorEastAsia" w:hAnsi="Times New Roman" w:cs="Times New Roman"/>
          <w:kern w:val="2"/>
          <w:sz w:val="15"/>
          <w:szCs w:val="15"/>
        </w:rPr>
        <w:t>.</w:t>
      </w:r>
      <w:r w:rsidR="005F269E" w:rsidRPr="005F269E">
        <w:rPr>
          <w:rFonts w:ascii="Times New Roman" w:eastAsiaTheme="minorEastAsia" w:hAnsi="Times New Roman" w:cs="Times New Roman" w:hint="eastAsia"/>
          <w:kern w:val="2"/>
          <w:sz w:val="15"/>
          <w:szCs w:val="15"/>
        </w:rPr>
        <w:t xml:space="preserve"> </w:t>
      </w:r>
      <w:r w:rsidR="00C6154D" w:rsidRPr="005F269E">
        <w:rPr>
          <w:rFonts w:ascii="Times New Roman" w:eastAsiaTheme="minorEastAsia" w:hAnsi="Times New Roman" w:cs="Times New Roman"/>
          <w:kern w:val="2"/>
          <w:sz w:val="15"/>
          <w:szCs w:val="15"/>
        </w:rPr>
        <w:t>Cell</w:t>
      </w:r>
      <w:r w:rsidR="005F269E" w:rsidRPr="005F269E">
        <w:rPr>
          <w:rFonts w:ascii="Times New Roman" w:eastAsiaTheme="minorEastAsia" w:hAnsi="Times New Roman" w:cs="Times New Roman" w:hint="eastAsia"/>
          <w:kern w:val="2"/>
          <w:sz w:val="15"/>
          <w:szCs w:val="15"/>
        </w:rPr>
        <w:t>.</w:t>
      </w:r>
      <w:r w:rsidR="005F269E" w:rsidRPr="005F269E">
        <w:rPr>
          <w:rFonts w:ascii="Times New Roman" w:eastAsiaTheme="minorEastAsia" w:hAnsi="Times New Roman" w:cs="Times New Roman"/>
          <w:kern w:val="2"/>
          <w:sz w:val="15"/>
          <w:szCs w:val="15"/>
        </w:rPr>
        <w:t xml:space="preserve"> 2003</w:t>
      </w:r>
      <w:proofErr w:type="gramStart"/>
      <w:r w:rsidR="005F269E" w:rsidRPr="005F269E">
        <w:rPr>
          <w:rFonts w:ascii="Times New Roman" w:eastAsiaTheme="minorEastAsia" w:hAnsi="Times New Roman" w:cs="Times New Roman" w:hint="eastAsia"/>
          <w:kern w:val="2"/>
          <w:sz w:val="15"/>
          <w:szCs w:val="15"/>
        </w:rPr>
        <w:t>,</w:t>
      </w:r>
      <w:r w:rsidR="00C6154D" w:rsidRPr="005F269E">
        <w:rPr>
          <w:rFonts w:ascii="Times New Roman" w:eastAsiaTheme="minorEastAsia" w:hAnsi="Times New Roman" w:cs="Times New Roman"/>
          <w:kern w:val="2"/>
          <w:sz w:val="15"/>
          <w:szCs w:val="15"/>
        </w:rPr>
        <w:t>113</w:t>
      </w:r>
      <w:proofErr w:type="gramEnd"/>
      <w:r w:rsidR="005F269E" w:rsidRPr="005F269E">
        <w:rPr>
          <w:rFonts w:ascii="Times New Roman" w:eastAsiaTheme="minorEastAsia" w:hAnsi="Times New Roman" w:cs="Times New Roman" w:hint="eastAsia"/>
          <w:kern w:val="2"/>
          <w:sz w:val="15"/>
          <w:szCs w:val="15"/>
        </w:rPr>
        <w:t>(</w:t>
      </w:r>
      <w:r w:rsidR="00C6154D" w:rsidRPr="005F269E">
        <w:rPr>
          <w:rFonts w:ascii="Times New Roman" w:eastAsiaTheme="minorEastAsia" w:hAnsi="Times New Roman" w:cs="Times New Roman"/>
          <w:kern w:val="2"/>
          <w:sz w:val="15"/>
          <w:szCs w:val="15"/>
        </w:rPr>
        <w:t>2</w:t>
      </w:r>
      <w:r w:rsidR="005F269E" w:rsidRPr="005F269E">
        <w:rPr>
          <w:rFonts w:ascii="Times New Roman" w:eastAsiaTheme="minorEastAsia" w:hAnsi="Times New Roman" w:cs="Times New Roman" w:hint="eastAsia"/>
          <w:kern w:val="2"/>
          <w:sz w:val="15"/>
          <w:szCs w:val="15"/>
        </w:rPr>
        <w:t>):</w:t>
      </w:r>
      <w:r w:rsidR="00C6154D" w:rsidRPr="005F269E">
        <w:rPr>
          <w:rFonts w:ascii="Times New Roman" w:eastAsiaTheme="minorEastAsia" w:hAnsi="Times New Roman" w:cs="Times New Roman"/>
          <w:kern w:val="2"/>
          <w:sz w:val="15"/>
          <w:szCs w:val="15"/>
        </w:rPr>
        <w:t xml:space="preserve"> 183-93</w:t>
      </w:r>
      <w:r w:rsidR="005F269E" w:rsidRPr="005F269E">
        <w:rPr>
          <w:rFonts w:ascii="Times New Roman" w:eastAsiaTheme="minorEastAsia" w:hAnsi="Times New Roman" w:cs="Times New Roman" w:hint="eastAsia"/>
          <w:kern w:val="2"/>
          <w:sz w:val="15"/>
          <w:szCs w:val="15"/>
        </w:rPr>
        <w:t>.</w:t>
      </w:r>
    </w:p>
    <w:p w:rsidR="0024200E" w:rsidRDefault="0024200E" w:rsidP="00906436">
      <w:pPr>
        <w:pStyle w:val="a5"/>
        <w:numPr>
          <w:ilvl w:val="0"/>
          <w:numId w:val="14"/>
        </w:numPr>
        <w:shd w:val="clear" w:color="auto" w:fill="FFFFFF"/>
        <w:spacing w:line="60" w:lineRule="auto"/>
        <w:ind w:firstLineChars="0"/>
        <w:outlineLvl w:val="4"/>
        <w:rPr>
          <w:rFonts w:ascii="Times New Roman" w:eastAsia="宋体" w:hAnsi="Times New Roman" w:cs="Times New Roman"/>
          <w:sz w:val="15"/>
          <w:szCs w:val="15"/>
        </w:rPr>
      </w:pPr>
      <w:r w:rsidRPr="009B0E3D">
        <w:rPr>
          <w:rFonts w:ascii="Times New Roman" w:hAnsi="Times New Roman" w:cs="Times New Roman"/>
          <w:sz w:val="15"/>
          <w:szCs w:val="15"/>
        </w:rPr>
        <w:t xml:space="preserve">Phillips I, </w:t>
      </w:r>
      <w:proofErr w:type="spellStart"/>
      <w:r w:rsidRPr="009B0E3D">
        <w:rPr>
          <w:rFonts w:ascii="Times New Roman" w:hAnsi="Times New Roman" w:cs="Times New Roman"/>
          <w:sz w:val="15"/>
          <w:szCs w:val="15"/>
        </w:rPr>
        <w:t>Culebras</w:t>
      </w:r>
      <w:proofErr w:type="spellEnd"/>
      <w:r w:rsidRPr="009B0E3D">
        <w:rPr>
          <w:rFonts w:ascii="Times New Roman" w:hAnsi="Times New Roman" w:cs="Times New Roman"/>
          <w:sz w:val="15"/>
          <w:szCs w:val="15"/>
        </w:rPr>
        <w:t xml:space="preserve"> E, Moreno F, </w:t>
      </w:r>
      <w:r w:rsidRPr="00830D9E">
        <w:rPr>
          <w:rFonts w:ascii="Times New Roman" w:eastAsia="宋体" w:hAnsi="Times New Roman" w:cs="Times New Roman" w:hint="eastAsia"/>
          <w:i/>
          <w:sz w:val="15"/>
          <w:szCs w:val="15"/>
        </w:rPr>
        <w:t>et al</w:t>
      </w:r>
      <w:r w:rsidRPr="009B0E3D">
        <w:rPr>
          <w:rFonts w:ascii="Times New Roman" w:hAnsi="Times New Roman" w:cs="Times New Roman"/>
          <w:sz w:val="15"/>
          <w:szCs w:val="15"/>
        </w:rPr>
        <w:t xml:space="preserve">. Induction of the SOS response by </w:t>
      </w:r>
      <w:r w:rsidRPr="009B0E3D">
        <w:rPr>
          <w:rFonts w:ascii="Times New Roman" w:eastAsia="宋体" w:hAnsi="Times New Roman" w:cs="Times New Roman"/>
          <w:sz w:val="15"/>
          <w:szCs w:val="15"/>
        </w:rPr>
        <w:t>new 4-quinolones</w:t>
      </w:r>
      <w:r>
        <w:rPr>
          <w:rFonts w:ascii="Times New Roman" w:eastAsia="宋体" w:hAnsi="Times New Roman" w:cs="Times New Roman" w:hint="eastAsia"/>
          <w:sz w:val="15"/>
          <w:szCs w:val="15"/>
        </w:rPr>
        <w:t xml:space="preserve"> </w:t>
      </w:r>
      <w:r w:rsidRPr="00830D9E">
        <w:rPr>
          <w:rFonts w:ascii="Times New Roman" w:eastAsia="宋体" w:hAnsi="Times New Roman" w:cs="Times New Roman" w:hint="eastAsia"/>
          <w:sz w:val="15"/>
          <w:szCs w:val="15"/>
        </w:rPr>
        <w:t>[J]</w:t>
      </w:r>
      <w:r w:rsidRPr="009B0E3D">
        <w:rPr>
          <w:rFonts w:ascii="Times New Roman" w:eastAsia="宋体" w:hAnsi="Times New Roman" w:cs="Times New Roman"/>
          <w:sz w:val="15"/>
          <w:szCs w:val="15"/>
        </w:rPr>
        <w:t xml:space="preserve">. J </w:t>
      </w:r>
      <w:proofErr w:type="spellStart"/>
      <w:r w:rsidRPr="009B0E3D">
        <w:rPr>
          <w:rFonts w:ascii="Times New Roman" w:eastAsia="宋体" w:hAnsi="Times New Roman" w:cs="Times New Roman"/>
          <w:sz w:val="15"/>
          <w:szCs w:val="15"/>
        </w:rPr>
        <w:t>Antimicrob</w:t>
      </w:r>
      <w:proofErr w:type="spellEnd"/>
      <w:r w:rsidRPr="009B0E3D">
        <w:rPr>
          <w:rFonts w:ascii="Times New Roman" w:eastAsia="宋体" w:hAnsi="Times New Roman" w:cs="Times New Roman"/>
          <w:sz w:val="15"/>
          <w:szCs w:val="15"/>
        </w:rPr>
        <w:t xml:space="preserve"> </w:t>
      </w:r>
      <w:proofErr w:type="spellStart"/>
      <w:r w:rsidRPr="009B0E3D">
        <w:rPr>
          <w:rFonts w:ascii="Times New Roman" w:eastAsia="宋体" w:hAnsi="Times New Roman" w:cs="Times New Roman"/>
          <w:sz w:val="15"/>
          <w:szCs w:val="15"/>
        </w:rPr>
        <w:t>Chemother</w:t>
      </w:r>
      <w:proofErr w:type="spellEnd"/>
      <w:r w:rsidRPr="009B0E3D">
        <w:rPr>
          <w:rFonts w:ascii="Times New Roman" w:eastAsia="宋体" w:hAnsi="Times New Roman" w:cs="Times New Roman"/>
          <w:sz w:val="15"/>
          <w:szCs w:val="15"/>
        </w:rPr>
        <w:t>. 1987,</w:t>
      </w:r>
      <w:r>
        <w:rPr>
          <w:rFonts w:ascii="Times New Roman" w:eastAsia="宋体" w:hAnsi="Times New Roman" w:cs="Times New Roman" w:hint="eastAsia"/>
          <w:sz w:val="15"/>
          <w:szCs w:val="15"/>
        </w:rPr>
        <w:t xml:space="preserve"> </w:t>
      </w:r>
      <w:r w:rsidRPr="009B0E3D">
        <w:rPr>
          <w:rFonts w:ascii="Times New Roman" w:eastAsia="宋体" w:hAnsi="Times New Roman" w:cs="Times New Roman"/>
          <w:sz w:val="15"/>
          <w:szCs w:val="15"/>
        </w:rPr>
        <w:t>20(5):631-8.</w:t>
      </w:r>
    </w:p>
    <w:p w:rsidR="0024200E" w:rsidRPr="009B0E3D" w:rsidRDefault="0042194F" w:rsidP="00906436">
      <w:pPr>
        <w:pStyle w:val="a5"/>
        <w:numPr>
          <w:ilvl w:val="0"/>
          <w:numId w:val="14"/>
        </w:numPr>
        <w:shd w:val="clear" w:color="auto" w:fill="FFFFFF"/>
        <w:spacing w:line="60" w:lineRule="auto"/>
        <w:ind w:firstLineChars="0"/>
        <w:outlineLvl w:val="4"/>
        <w:rPr>
          <w:rFonts w:ascii="Times New Roman" w:eastAsia="宋体" w:hAnsi="Times New Roman" w:cs="Times New Roman"/>
          <w:sz w:val="15"/>
          <w:szCs w:val="15"/>
        </w:rPr>
      </w:pPr>
      <w:hyperlink r:id="rId15" w:tgtFrame="_blank" w:history="1">
        <w:r w:rsidR="0024200E" w:rsidRPr="009B0E3D">
          <w:rPr>
            <w:rFonts w:ascii="Times New Roman" w:eastAsia="宋体" w:hAnsi="Times New Roman" w:cs="Times New Roman"/>
            <w:sz w:val="15"/>
            <w:szCs w:val="15"/>
          </w:rPr>
          <w:t>卢莺燕</w:t>
        </w:r>
      </w:hyperlink>
      <w:r w:rsidR="0024200E" w:rsidRPr="009B0E3D">
        <w:rPr>
          <w:rFonts w:ascii="Times New Roman" w:eastAsia="宋体" w:hAnsi="Times New Roman" w:cs="Times New Roman" w:hint="eastAsia"/>
          <w:sz w:val="15"/>
          <w:szCs w:val="15"/>
        </w:rPr>
        <w:t>，</w:t>
      </w:r>
      <w:hyperlink r:id="rId16" w:tgtFrame="_blank" w:history="1">
        <w:r w:rsidR="0024200E" w:rsidRPr="009B0E3D">
          <w:rPr>
            <w:rFonts w:ascii="Times New Roman" w:eastAsia="宋体" w:hAnsi="Times New Roman" w:cs="Times New Roman"/>
            <w:sz w:val="15"/>
            <w:szCs w:val="15"/>
          </w:rPr>
          <w:t>王伟</w:t>
        </w:r>
      </w:hyperlink>
      <w:r w:rsidR="0024200E" w:rsidRPr="009B0E3D">
        <w:rPr>
          <w:rFonts w:ascii="Times New Roman" w:eastAsia="宋体" w:hAnsi="Times New Roman" w:cs="Times New Roman" w:hint="eastAsia"/>
          <w:sz w:val="15"/>
          <w:szCs w:val="15"/>
        </w:rPr>
        <w:t>，</w:t>
      </w:r>
      <w:hyperlink r:id="rId17" w:tgtFrame="_blank" w:history="1">
        <w:r w:rsidR="0024200E" w:rsidRPr="009B0E3D">
          <w:rPr>
            <w:rFonts w:ascii="Times New Roman" w:eastAsia="宋体" w:hAnsi="Times New Roman" w:cs="Times New Roman"/>
            <w:sz w:val="15"/>
            <w:szCs w:val="15"/>
          </w:rPr>
          <w:t>鲍亚萍</w:t>
        </w:r>
      </w:hyperlink>
      <w:hyperlink r:id="rId18" w:history="1">
        <w:r w:rsidR="0024200E" w:rsidRPr="009B0E3D">
          <w:rPr>
            <w:rFonts w:ascii="Times New Roman" w:eastAsia="宋体" w:hAnsi="Times New Roman" w:cs="Times New Roman" w:hint="eastAsia"/>
            <w:sz w:val="15"/>
            <w:szCs w:val="15"/>
          </w:rPr>
          <w:t>，</w:t>
        </w:r>
      </w:hyperlink>
      <w:r w:rsidR="0024200E" w:rsidRPr="009B0E3D">
        <w:rPr>
          <w:rFonts w:ascii="Times New Roman" w:eastAsia="宋体" w:hAnsi="Times New Roman" w:cs="Times New Roman" w:hint="eastAsia"/>
          <w:sz w:val="15"/>
          <w:szCs w:val="15"/>
        </w:rPr>
        <w:t>等</w:t>
      </w:r>
      <w:r w:rsidR="0024200E" w:rsidRPr="009B0E3D">
        <w:rPr>
          <w:rFonts w:ascii="Times New Roman" w:eastAsia="宋体" w:hAnsi="Times New Roman" w:cs="Times New Roman" w:hint="eastAsia"/>
          <w:sz w:val="15"/>
          <w:szCs w:val="15"/>
        </w:rPr>
        <w:t>.</w:t>
      </w:r>
      <w:r w:rsidR="0024200E" w:rsidRPr="009B0E3D">
        <w:rPr>
          <w:rFonts w:ascii="Times New Roman" w:eastAsia="宋体" w:hAnsi="Times New Roman" w:cs="Times New Roman"/>
          <w:sz w:val="15"/>
          <w:szCs w:val="15"/>
        </w:rPr>
        <w:t xml:space="preserve">  </w:t>
      </w:r>
      <w:r w:rsidR="0024200E" w:rsidRPr="009B0E3D">
        <w:rPr>
          <w:rFonts w:ascii="Times New Roman" w:eastAsia="宋体" w:hAnsi="Times New Roman" w:cs="Times New Roman"/>
          <w:sz w:val="15"/>
          <w:szCs w:val="15"/>
        </w:rPr>
        <w:t>浙江省耐利福平结核分枝杆菌</w:t>
      </w:r>
      <w:proofErr w:type="spellStart"/>
      <w:r w:rsidR="0024200E" w:rsidRPr="009B0E3D">
        <w:rPr>
          <w:rFonts w:ascii="Times New Roman" w:eastAsia="宋体" w:hAnsi="Times New Roman" w:cs="Times New Roman"/>
          <w:sz w:val="15"/>
          <w:szCs w:val="15"/>
        </w:rPr>
        <w:t>rpoB</w:t>
      </w:r>
      <w:proofErr w:type="spellEnd"/>
      <w:r w:rsidR="0024200E" w:rsidRPr="009B0E3D">
        <w:rPr>
          <w:rFonts w:ascii="Times New Roman" w:eastAsia="宋体" w:hAnsi="Times New Roman" w:cs="Times New Roman"/>
          <w:sz w:val="15"/>
          <w:szCs w:val="15"/>
        </w:rPr>
        <w:t>基因突变研究</w:t>
      </w:r>
      <w:r w:rsidR="0024200E" w:rsidRPr="009B0E3D">
        <w:rPr>
          <w:rFonts w:ascii="Times New Roman" w:eastAsia="宋体" w:hAnsi="Times New Roman" w:cs="Times New Roman" w:hint="eastAsia"/>
          <w:sz w:val="15"/>
          <w:szCs w:val="15"/>
        </w:rPr>
        <w:t xml:space="preserve">[J]. </w:t>
      </w:r>
      <w:hyperlink r:id="rId19" w:history="1">
        <w:r w:rsidR="0024200E" w:rsidRPr="009B0E3D">
          <w:rPr>
            <w:rFonts w:ascii="Times New Roman" w:eastAsia="宋体" w:hAnsi="Times New Roman" w:cs="Times New Roman"/>
            <w:sz w:val="15"/>
            <w:szCs w:val="15"/>
          </w:rPr>
          <w:t>中华临床感染病杂志</w:t>
        </w:r>
      </w:hyperlink>
      <w:r w:rsidR="0024200E" w:rsidRPr="009B0E3D">
        <w:rPr>
          <w:rFonts w:ascii="Times New Roman" w:eastAsia="宋体" w:hAnsi="Times New Roman" w:cs="Times New Roman" w:hint="eastAsia"/>
          <w:sz w:val="15"/>
          <w:szCs w:val="15"/>
        </w:rPr>
        <w:t>，</w:t>
      </w:r>
      <w:hyperlink r:id="rId20" w:history="1">
        <w:r w:rsidR="0024200E" w:rsidRPr="009B0E3D">
          <w:rPr>
            <w:rFonts w:ascii="Times New Roman" w:eastAsia="宋体" w:hAnsi="Times New Roman" w:cs="Times New Roman"/>
            <w:sz w:val="15"/>
            <w:szCs w:val="15"/>
          </w:rPr>
          <w:t>2013</w:t>
        </w:r>
        <w:r w:rsidR="0024200E" w:rsidRPr="009B0E3D">
          <w:rPr>
            <w:rFonts w:ascii="Times New Roman" w:eastAsia="宋体" w:hAnsi="Times New Roman" w:cs="Times New Roman" w:hint="eastAsia"/>
            <w:sz w:val="15"/>
            <w:szCs w:val="15"/>
          </w:rPr>
          <w:t>，</w:t>
        </w:r>
        <w:r w:rsidR="0024200E" w:rsidRPr="009B0E3D">
          <w:rPr>
            <w:rFonts w:ascii="Times New Roman" w:eastAsia="宋体" w:hAnsi="Times New Roman" w:cs="Times New Roman"/>
            <w:sz w:val="15"/>
            <w:szCs w:val="15"/>
          </w:rPr>
          <w:t>6</w:t>
        </w:r>
        <w:r w:rsidR="0024200E" w:rsidRPr="009B0E3D">
          <w:rPr>
            <w:rFonts w:ascii="Times New Roman" w:eastAsia="宋体" w:hAnsi="Times New Roman" w:cs="Times New Roman" w:hint="eastAsia"/>
            <w:sz w:val="15"/>
            <w:szCs w:val="15"/>
          </w:rPr>
          <w:t>(</w:t>
        </w:r>
        <w:r w:rsidR="0024200E" w:rsidRPr="009B0E3D">
          <w:rPr>
            <w:rFonts w:ascii="Times New Roman" w:eastAsia="宋体" w:hAnsi="Times New Roman" w:cs="Times New Roman"/>
            <w:sz w:val="15"/>
            <w:szCs w:val="15"/>
          </w:rPr>
          <w:t>1</w:t>
        </w:r>
        <w:r w:rsidR="0024200E" w:rsidRPr="009B0E3D">
          <w:rPr>
            <w:rFonts w:ascii="Times New Roman" w:eastAsia="宋体" w:hAnsi="Times New Roman" w:cs="Times New Roman" w:hint="eastAsia"/>
            <w:sz w:val="15"/>
            <w:szCs w:val="15"/>
          </w:rPr>
          <w:t>):</w:t>
        </w:r>
      </w:hyperlink>
      <w:r w:rsidR="0024200E" w:rsidRPr="009B0E3D">
        <w:rPr>
          <w:rFonts w:ascii="Times New Roman" w:eastAsia="宋体" w:hAnsi="Times New Roman" w:cs="Times New Roman"/>
          <w:sz w:val="15"/>
          <w:szCs w:val="15"/>
        </w:rPr>
        <w:t> 27-30</w:t>
      </w:r>
      <w:r w:rsidR="0024200E" w:rsidRPr="009B0E3D">
        <w:rPr>
          <w:rFonts w:ascii="Times New Roman" w:eastAsia="宋体" w:hAnsi="Times New Roman" w:cs="Times New Roman" w:hint="eastAsia"/>
          <w:sz w:val="15"/>
          <w:szCs w:val="15"/>
        </w:rPr>
        <w:t>.</w:t>
      </w:r>
    </w:p>
    <w:p w:rsidR="0024200E" w:rsidRPr="00E129B8" w:rsidRDefault="0024200E" w:rsidP="00906436">
      <w:pPr>
        <w:pStyle w:val="a5"/>
        <w:numPr>
          <w:ilvl w:val="0"/>
          <w:numId w:val="14"/>
        </w:numPr>
        <w:ind w:firstLineChars="0"/>
        <w:rPr>
          <w:rFonts w:ascii="Times New Roman" w:eastAsia="宋体" w:hAnsi="Times New Roman" w:cs="Times New Roman"/>
          <w:sz w:val="15"/>
          <w:szCs w:val="15"/>
        </w:rPr>
      </w:pPr>
      <w:r w:rsidRPr="00830D9E">
        <w:rPr>
          <w:rFonts w:ascii="Times New Roman" w:eastAsia="宋体" w:hAnsi="Times New Roman" w:cs="Times New Roman"/>
          <w:sz w:val="15"/>
          <w:szCs w:val="15"/>
        </w:rPr>
        <w:t>Smith T, Wolff KA, Nguyen L. Molecular biology of drug resistance in</w:t>
      </w:r>
      <w:r w:rsidRPr="00830D9E">
        <w:rPr>
          <w:rFonts w:ascii="Times New Roman" w:eastAsia="宋体" w:hAnsi="Times New Roman" w:cs="Times New Roman" w:hint="eastAsia"/>
          <w:sz w:val="15"/>
          <w:szCs w:val="15"/>
        </w:rPr>
        <w:t xml:space="preserve"> </w:t>
      </w:r>
      <w:r w:rsidRPr="00830D9E">
        <w:rPr>
          <w:rFonts w:ascii="Times New Roman" w:eastAsia="宋体" w:hAnsi="Times New Roman" w:cs="Times New Roman"/>
          <w:sz w:val="15"/>
          <w:szCs w:val="15"/>
        </w:rPr>
        <w:t>Mycobacterium tuberculosis</w:t>
      </w:r>
      <w:r>
        <w:rPr>
          <w:rFonts w:ascii="Times New Roman" w:eastAsia="宋体" w:hAnsi="Times New Roman" w:cs="Times New Roman" w:hint="eastAsia"/>
          <w:sz w:val="15"/>
          <w:szCs w:val="15"/>
        </w:rPr>
        <w:t xml:space="preserve"> </w:t>
      </w:r>
      <w:r w:rsidRPr="00830D9E">
        <w:rPr>
          <w:rFonts w:ascii="Times New Roman" w:eastAsia="宋体" w:hAnsi="Times New Roman" w:cs="Times New Roman" w:hint="eastAsia"/>
          <w:sz w:val="15"/>
          <w:szCs w:val="15"/>
        </w:rPr>
        <w:t>[J]</w:t>
      </w:r>
      <w:r w:rsidRPr="00830D9E">
        <w:rPr>
          <w:rFonts w:ascii="Times New Roman" w:eastAsia="宋体" w:hAnsi="Times New Roman" w:cs="Times New Roman"/>
          <w:sz w:val="15"/>
          <w:szCs w:val="15"/>
        </w:rPr>
        <w:t xml:space="preserve">. </w:t>
      </w:r>
      <w:proofErr w:type="spellStart"/>
      <w:r w:rsidRPr="00830D9E">
        <w:rPr>
          <w:rFonts w:ascii="Times New Roman" w:eastAsia="宋体" w:hAnsi="Times New Roman" w:cs="Times New Roman"/>
          <w:sz w:val="15"/>
          <w:szCs w:val="15"/>
        </w:rPr>
        <w:t>Curr</w:t>
      </w:r>
      <w:proofErr w:type="spellEnd"/>
      <w:r w:rsidRPr="00830D9E">
        <w:rPr>
          <w:rFonts w:ascii="Times New Roman" w:eastAsia="宋体" w:hAnsi="Times New Roman" w:cs="Times New Roman"/>
          <w:sz w:val="15"/>
          <w:szCs w:val="15"/>
        </w:rPr>
        <w:t xml:space="preserve"> Top </w:t>
      </w:r>
      <w:proofErr w:type="spellStart"/>
      <w:r w:rsidRPr="00830D9E">
        <w:rPr>
          <w:rFonts w:ascii="Times New Roman" w:eastAsia="宋体" w:hAnsi="Times New Roman" w:cs="Times New Roman"/>
          <w:sz w:val="15"/>
          <w:szCs w:val="15"/>
        </w:rPr>
        <w:t>Microbiol</w:t>
      </w:r>
      <w:proofErr w:type="spellEnd"/>
      <w:r w:rsidRPr="00830D9E">
        <w:rPr>
          <w:rFonts w:ascii="Times New Roman" w:eastAsia="宋体" w:hAnsi="Times New Roman" w:cs="Times New Roman"/>
          <w:sz w:val="15"/>
          <w:szCs w:val="15"/>
        </w:rPr>
        <w:t xml:space="preserve"> </w:t>
      </w:r>
      <w:proofErr w:type="spellStart"/>
      <w:r w:rsidRPr="00830D9E">
        <w:rPr>
          <w:rFonts w:ascii="Times New Roman" w:eastAsia="宋体" w:hAnsi="Times New Roman" w:cs="Times New Roman"/>
          <w:sz w:val="15"/>
          <w:szCs w:val="15"/>
        </w:rPr>
        <w:t>Immunol</w:t>
      </w:r>
      <w:proofErr w:type="spellEnd"/>
      <w:r w:rsidRPr="00830D9E">
        <w:rPr>
          <w:rFonts w:ascii="Times New Roman" w:eastAsia="宋体" w:hAnsi="Times New Roman" w:cs="Times New Roman"/>
          <w:sz w:val="15"/>
          <w:szCs w:val="15"/>
        </w:rPr>
        <w:t>. 2013</w:t>
      </w:r>
      <w:r>
        <w:rPr>
          <w:rFonts w:ascii="Times New Roman" w:eastAsia="宋体" w:hAnsi="Times New Roman" w:cs="Times New Roman" w:hint="eastAsia"/>
          <w:sz w:val="15"/>
          <w:szCs w:val="15"/>
        </w:rPr>
        <w:t xml:space="preserve">, </w:t>
      </w:r>
      <w:r w:rsidRPr="00830D9E">
        <w:rPr>
          <w:rFonts w:ascii="Times New Roman" w:eastAsia="宋体" w:hAnsi="Times New Roman" w:cs="Times New Roman"/>
          <w:sz w:val="15"/>
          <w:szCs w:val="15"/>
        </w:rPr>
        <w:t>374:53-80.</w:t>
      </w:r>
      <w:bookmarkEnd w:id="16"/>
    </w:p>
    <w:p w:rsidR="00CC2FD4" w:rsidRPr="00CC2FD4" w:rsidRDefault="00CC2FD4" w:rsidP="00CC2FD4">
      <w:pPr>
        <w:spacing w:line="360" w:lineRule="auto"/>
        <w:jc w:val="center"/>
        <w:rPr>
          <w:rFonts w:ascii="Times New Roman" w:eastAsia="宋体" w:hAnsi="Times New Roman" w:cs="宋体"/>
          <w:b/>
          <w:sz w:val="15"/>
          <w:szCs w:val="15"/>
        </w:rPr>
      </w:pPr>
      <w:r w:rsidRPr="00CC2FD4">
        <w:rPr>
          <w:rFonts w:ascii="Times New Roman" w:eastAsia="宋体" w:hAnsi="Times New Roman" w:cs="宋体" w:hint="eastAsia"/>
          <w:b/>
          <w:sz w:val="15"/>
          <w:szCs w:val="15"/>
        </w:rPr>
        <w:t>表</w:t>
      </w:r>
      <w:r w:rsidRPr="00CC2FD4">
        <w:rPr>
          <w:rFonts w:ascii="Times New Roman" w:eastAsia="宋体" w:hAnsi="Times New Roman" w:cs="宋体" w:hint="eastAsia"/>
          <w:b/>
          <w:sz w:val="15"/>
          <w:szCs w:val="15"/>
        </w:rPr>
        <w:t xml:space="preserve">1 </w:t>
      </w:r>
      <w:r w:rsidRPr="00CC2FD4">
        <w:rPr>
          <w:rFonts w:ascii="Times New Roman" w:eastAsia="宋体" w:hAnsi="Times New Roman" w:cs="Times New Roman"/>
          <w:b/>
          <w:sz w:val="15"/>
          <w:szCs w:val="15"/>
        </w:rPr>
        <w:t>耻垢分枝杆菌</w:t>
      </w:r>
      <w:r w:rsidRPr="00CC2FD4">
        <w:rPr>
          <w:rFonts w:ascii="Times New Roman" w:eastAsia="宋体" w:hAnsi="Times New Roman" w:cs="宋体" w:hint="eastAsia"/>
          <w:b/>
          <w:sz w:val="15"/>
          <w:szCs w:val="15"/>
        </w:rPr>
        <w:t>引物序列</w:t>
      </w:r>
    </w:p>
    <w:p w:rsidR="00CC2FD4" w:rsidRPr="00CC2FD4" w:rsidRDefault="00CC2FD4" w:rsidP="00CC2FD4">
      <w:pPr>
        <w:spacing w:line="360" w:lineRule="auto"/>
        <w:jc w:val="center"/>
        <w:rPr>
          <w:rFonts w:ascii="Times New Roman" w:eastAsia="宋体" w:hAnsi="Times New Roman" w:cs="Times New Roman"/>
          <w:b/>
          <w:sz w:val="15"/>
          <w:szCs w:val="15"/>
        </w:rPr>
      </w:pPr>
      <w:r w:rsidRPr="00CC2FD4">
        <w:rPr>
          <w:rFonts w:ascii="Times New Roman" w:eastAsia="宋体" w:hAnsi="Times New Roman" w:cs="Times New Roman"/>
          <w:b/>
          <w:sz w:val="15"/>
          <w:szCs w:val="15"/>
        </w:rPr>
        <w:t xml:space="preserve">Table 1 </w:t>
      </w:r>
      <w:r w:rsidRPr="00CC2FD4">
        <w:rPr>
          <w:rFonts w:ascii="Times New Roman" w:eastAsia="宋体" w:hAnsi="Times New Roman" w:cs="Times New Roman"/>
          <w:b/>
          <w:color w:val="000000"/>
          <w:sz w:val="15"/>
          <w:szCs w:val="15"/>
        </w:rPr>
        <w:t xml:space="preserve">Primer sequence of </w:t>
      </w:r>
      <w:proofErr w:type="spellStart"/>
      <w:r w:rsidRPr="00CC2FD4">
        <w:rPr>
          <w:rFonts w:ascii="Times New Roman" w:eastAsia="宋体" w:hAnsi="Times New Roman" w:cs="Times New Roman"/>
          <w:b/>
          <w:i/>
          <w:color w:val="000000"/>
          <w:sz w:val="15"/>
          <w:szCs w:val="15"/>
        </w:rPr>
        <w:t>M.Smegmatis</w:t>
      </w:r>
      <w:proofErr w:type="spellEnd"/>
    </w:p>
    <w:tbl>
      <w:tblPr>
        <w:tblStyle w:val="a6"/>
        <w:tblW w:w="7868" w:type="dxa"/>
        <w:jc w:val="center"/>
        <w:tblBorders>
          <w:top w:val="single" w:sz="4" w:space="0" w:color="auto"/>
          <w:left w:val="none" w:sz="0" w:space="0" w:color="auto"/>
          <w:bottom w:val="single" w:sz="4" w:space="0" w:color="auto"/>
          <w:right w:val="none" w:sz="0" w:space="0" w:color="auto"/>
          <w:insideH w:val="none" w:sz="0" w:space="0" w:color="auto"/>
          <w:insideV w:val="none" w:sz="0" w:space="0" w:color="auto"/>
        </w:tblBorders>
        <w:tblLook w:val="04A0"/>
      </w:tblPr>
      <w:tblGrid>
        <w:gridCol w:w="889"/>
        <w:gridCol w:w="851"/>
        <w:gridCol w:w="4511"/>
        <w:gridCol w:w="1617"/>
      </w:tblGrid>
      <w:tr w:rsidR="00CC2FD4" w:rsidRPr="00830D9E" w:rsidTr="005569FA">
        <w:trPr>
          <w:trHeight w:val="368"/>
          <w:jc w:val="center"/>
        </w:trPr>
        <w:tc>
          <w:tcPr>
            <w:tcW w:w="889" w:type="dxa"/>
            <w:tcBorders>
              <w:top w:val="single" w:sz="4" w:space="0" w:color="auto"/>
              <w:bottom w:val="single" w:sz="4" w:space="0" w:color="auto"/>
            </w:tcBorders>
            <w:hideMark/>
          </w:tcPr>
          <w:p w:rsidR="00CC2FD4" w:rsidRPr="00830D9E" w:rsidRDefault="00CC2FD4" w:rsidP="005569FA">
            <w:pPr>
              <w:widowControl/>
              <w:jc w:val="center"/>
              <w:rPr>
                <w:rFonts w:ascii="Times New Roman" w:eastAsia="宋体" w:hAnsi="Times New Roman" w:cs="Arial"/>
                <w:kern w:val="0"/>
                <w:sz w:val="15"/>
                <w:szCs w:val="15"/>
              </w:rPr>
            </w:pPr>
            <w:r w:rsidRPr="00830D9E">
              <w:rPr>
                <w:rFonts w:ascii="Times New Roman" w:eastAsia="宋体" w:hAnsi="Times New Roman" w:cs="Arial" w:hint="eastAsia"/>
                <w:kern w:val="0"/>
                <w:sz w:val="15"/>
                <w:szCs w:val="15"/>
              </w:rPr>
              <w:t>引物名称</w:t>
            </w:r>
          </w:p>
        </w:tc>
        <w:tc>
          <w:tcPr>
            <w:tcW w:w="851" w:type="dxa"/>
            <w:tcBorders>
              <w:top w:val="single" w:sz="4" w:space="0" w:color="auto"/>
              <w:bottom w:val="single" w:sz="4" w:space="0" w:color="auto"/>
            </w:tcBorders>
          </w:tcPr>
          <w:p w:rsidR="00CC2FD4" w:rsidRPr="00830D9E" w:rsidRDefault="00CC2FD4" w:rsidP="005569FA">
            <w:pPr>
              <w:widowControl/>
              <w:jc w:val="center"/>
              <w:rPr>
                <w:rFonts w:ascii="Times New Roman" w:eastAsia="宋体" w:hAnsi="Times New Roman" w:cs="Arial"/>
                <w:kern w:val="0"/>
                <w:sz w:val="15"/>
                <w:szCs w:val="15"/>
              </w:rPr>
            </w:pPr>
          </w:p>
        </w:tc>
        <w:tc>
          <w:tcPr>
            <w:tcW w:w="4511" w:type="dxa"/>
            <w:tcBorders>
              <w:top w:val="single" w:sz="4" w:space="0" w:color="auto"/>
              <w:bottom w:val="single" w:sz="4" w:space="0" w:color="auto"/>
            </w:tcBorders>
            <w:hideMark/>
          </w:tcPr>
          <w:p w:rsidR="00CC2FD4" w:rsidRPr="00830D9E" w:rsidRDefault="00CC2FD4" w:rsidP="005569FA">
            <w:pPr>
              <w:widowControl/>
              <w:jc w:val="center"/>
              <w:rPr>
                <w:rFonts w:ascii="Times New Roman" w:eastAsia="宋体" w:hAnsi="Times New Roman" w:cs="Arial"/>
                <w:kern w:val="0"/>
                <w:sz w:val="15"/>
                <w:szCs w:val="15"/>
              </w:rPr>
            </w:pPr>
            <w:r w:rsidRPr="00830D9E">
              <w:rPr>
                <w:rFonts w:ascii="Times New Roman" w:eastAsia="宋体" w:hAnsi="Times New Roman" w:cs="Arial" w:hint="eastAsia"/>
                <w:kern w:val="0"/>
                <w:sz w:val="15"/>
                <w:szCs w:val="15"/>
              </w:rPr>
              <w:t>引物序列</w:t>
            </w:r>
          </w:p>
        </w:tc>
        <w:tc>
          <w:tcPr>
            <w:tcW w:w="1617" w:type="dxa"/>
            <w:tcBorders>
              <w:top w:val="single" w:sz="4" w:space="0" w:color="auto"/>
              <w:bottom w:val="single" w:sz="4" w:space="0" w:color="auto"/>
            </w:tcBorders>
          </w:tcPr>
          <w:p w:rsidR="00CC2FD4" w:rsidRPr="00830D9E" w:rsidRDefault="00CC2FD4" w:rsidP="005569FA">
            <w:pPr>
              <w:widowControl/>
              <w:rPr>
                <w:rFonts w:ascii="Times New Roman" w:eastAsia="宋体" w:hAnsi="Times New Roman" w:cs="Arial"/>
                <w:kern w:val="0"/>
                <w:sz w:val="15"/>
                <w:szCs w:val="15"/>
              </w:rPr>
            </w:pPr>
            <w:r>
              <w:rPr>
                <w:rFonts w:ascii="Times New Roman" w:eastAsia="宋体" w:hAnsi="Times New Roman" w:cs="Arial" w:hint="eastAsia"/>
                <w:kern w:val="0"/>
                <w:sz w:val="15"/>
                <w:szCs w:val="15"/>
              </w:rPr>
              <w:t>目的片段大小（</w:t>
            </w:r>
            <w:proofErr w:type="spellStart"/>
            <w:r>
              <w:rPr>
                <w:rFonts w:ascii="Times New Roman" w:eastAsia="宋体" w:hAnsi="Times New Roman" w:cs="Arial" w:hint="eastAsia"/>
                <w:kern w:val="0"/>
                <w:sz w:val="15"/>
                <w:szCs w:val="15"/>
              </w:rPr>
              <w:t>bp</w:t>
            </w:r>
            <w:proofErr w:type="spellEnd"/>
            <w:r>
              <w:rPr>
                <w:rFonts w:ascii="Times New Roman" w:eastAsia="宋体" w:hAnsi="Times New Roman" w:cs="Arial" w:hint="eastAsia"/>
                <w:kern w:val="0"/>
                <w:sz w:val="15"/>
                <w:szCs w:val="15"/>
              </w:rPr>
              <w:t>）</w:t>
            </w:r>
          </w:p>
        </w:tc>
      </w:tr>
      <w:tr w:rsidR="00CC2FD4" w:rsidRPr="00830D9E" w:rsidTr="005569FA">
        <w:trPr>
          <w:trHeight w:val="286"/>
          <w:jc w:val="center"/>
        </w:trPr>
        <w:tc>
          <w:tcPr>
            <w:tcW w:w="1740" w:type="dxa"/>
            <w:gridSpan w:val="2"/>
            <w:tcBorders>
              <w:top w:val="single" w:sz="4" w:space="0" w:color="auto"/>
              <w:bottom w:val="nil"/>
            </w:tcBorders>
            <w:hideMark/>
          </w:tcPr>
          <w:p w:rsidR="00CC2FD4" w:rsidRPr="00830D9E" w:rsidRDefault="00CC2FD4" w:rsidP="005569FA">
            <w:pPr>
              <w:widowControl/>
              <w:jc w:val="left"/>
              <w:rPr>
                <w:rFonts w:ascii="Times New Roman" w:eastAsia="宋体" w:hAnsi="Times New Roman" w:cs="Times New Roman"/>
                <w:kern w:val="0"/>
                <w:sz w:val="15"/>
                <w:szCs w:val="15"/>
              </w:rPr>
            </w:pPr>
            <w:proofErr w:type="spellStart"/>
            <w:r w:rsidRPr="00830D9E">
              <w:rPr>
                <w:rFonts w:ascii="Times New Roman" w:eastAsia="宋体" w:hAnsi="Times New Roman" w:cs="Times New Roman"/>
                <w:kern w:val="0"/>
                <w:sz w:val="15"/>
                <w:szCs w:val="15"/>
              </w:rPr>
              <w:t>sigA</w:t>
            </w:r>
            <w:proofErr w:type="spellEnd"/>
            <w:r w:rsidRPr="00830D9E">
              <w:rPr>
                <w:rFonts w:ascii="Times New Roman" w:eastAsia="宋体" w:hAnsi="Times New Roman" w:cs="Times New Roman"/>
                <w:kern w:val="0"/>
                <w:sz w:val="15"/>
                <w:szCs w:val="15"/>
              </w:rPr>
              <w:t xml:space="preserve">    </w:t>
            </w:r>
            <w:smartTag w:uri="urn:schemas-microsoft-com:office:smarttags" w:element="chmetcnv">
              <w:smartTagPr>
                <w:attr w:name="UnitName" w:val="’"/>
                <w:attr w:name="SourceValue" w:val="5"/>
                <w:attr w:name="HasSpace" w:val="False"/>
                <w:attr w:name="Negative" w:val="False"/>
                <w:attr w:name="NumberType" w:val="1"/>
                <w:attr w:name="TCSC" w:val="0"/>
              </w:smartTagPr>
              <w:r w:rsidRPr="00830D9E">
                <w:rPr>
                  <w:rFonts w:ascii="Times New Roman" w:eastAsia="宋体" w:hAnsi="Times New Roman" w:cs="Times New Roman"/>
                  <w:kern w:val="0"/>
                  <w:sz w:val="15"/>
                  <w:szCs w:val="15"/>
                </w:rPr>
                <w:t>5</w:t>
              </w:r>
              <w:proofErr w:type="gramStart"/>
              <w:r w:rsidRPr="00830D9E">
                <w:rPr>
                  <w:rFonts w:ascii="Times New Roman" w:eastAsia="宋体" w:hAnsi="Times New Roman" w:cs="Times New Roman"/>
                  <w:kern w:val="0"/>
                  <w:sz w:val="15"/>
                  <w:szCs w:val="15"/>
                </w:rPr>
                <w:t>’</w:t>
              </w:r>
            </w:smartTag>
            <w:proofErr w:type="gramEnd"/>
            <w:r w:rsidRPr="00830D9E">
              <w:rPr>
                <w:rFonts w:ascii="Times New Roman" w:eastAsia="宋体" w:hAnsi="Times New Roman" w:cs="Times New Roman"/>
                <w:kern w:val="0"/>
                <w:sz w:val="15"/>
                <w:szCs w:val="15"/>
              </w:rPr>
              <w:t xml:space="preserve"> </w:t>
            </w:r>
            <w:r w:rsidRPr="00830D9E">
              <w:rPr>
                <w:rFonts w:ascii="Times New Roman" w:eastAsia="宋体" w:hAnsi="Times New Roman" w:cs="Times New Roman"/>
                <w:kern w:val="0"/>
                <w:sz w:val="15"/>
                <w:szCs w:val="15"/>
              </w:rPr>
              <w:t>引物</w:t>
            </w:r>
          </w:p>
        </w:tc>
        <w:tc>
          <w:tcPr>
            <w:tcW w:w="4511" w:type="dxa"/>
            <w:tcBorders>
              <w:top w:val="single" w:sz="4" w:space="0" w:color="auto"/>
              <w:bottom w:val="nil"/>
            </w:tcBorders>
            <w:hideMark/>
          </w:tcPr>
          <w:p w:rsidR="00CC2FD4" w:rsidRPr="00830D9E" w:rsidRDefault="00CC2FD4" w:rsidP="005569FA">
            <w:pPr>
              <w:widowControl/>
              <w:jc w:val="left"/>
              <w:rPr>
                <w:rFonts w:ascii="Times New Roman" w:eastAsia="宋体" w:hAnsi="Times New Roman" w:cs="Times New Roman"/>
                <w:kern w:val="0"/>
                <w:sz w:val="15"/>
                <w:szCs w:val="15"/>
              </w:rPr>
            </w:pPr>
            <w:r w:rsidRPr="00830D9E">
              <w:rPr>
                <w:rFonts w:ascii="Times New Roman" w:eastAsia="宋体" w:hAnsi="Times New Roman" w:cs="Times New Roman"/>
                <w:kern w:val="0"/>
                <w:sz w:val="15"/>
                <w:szCs w:val="15"/>
              </w:rPr>
              <w:t>5’ CCCACCGGGAATTCGTAAG 3’</w:t>
            </w:r>
          </w:p>
        </w:tc>
        <w:tc>
          <w:tcPr>
            <w:tcW w:w="1617" w:type="dxa"/>
            <w:vMerge w:val="restart"/>
            <w:tcBorders>
              <w:top w:val="single" w:sz="4" w:space="0" w:color="auto"/>
            </w:tcBorders>
          </w:tcPr>
          <w:p w:rsidR="00CC2FD4" w:rsidRPr="00830D9E" w:rsidRDefault="00CC2FD4" w:rsidP="005569FA">
            <w:pPr>
              <w:widowControl/>
              <w:jc w:val="left"/>
              <w:rPr>
                <w:rFonts w:ascii="Times New Roman" w:eastAsia="宋体" w:hAnsi="Times New Roman" w:cs="Times New Roman"/>
                <w:kern w:val="0"/>
                <w:sz w:val="15"/>
                <w:szCs w:val="15"/>
              </w:rPr>
            </w:pPr>
            <w:r>
              <w:rPr>
                <w:rFonts w:ascii="Times New Roman" w:eastAsia="宋体" w:hAnsi="Times New Roman" w:cs="Times New Roman" w:hint="eastAsia"/>
                <w:kern w:val="0"/>
                <w:sz w:val="15"/>
                <w:szCs w:val="15"/>
              </w:rPr>
              <w:t>140</w:t>
            </w:r>
          </w:p>
        </w:tc>
      </w:tr>
      <w:tr w:rsidR="00CC2FD4" w:rsidRPr="00830D9E" w:rsidTr="005569FA">
        <w:trPr>
          <w:trHeight w:val="286"/>
          <w:jc w:val="center"/>
        </w:trPr>
        <w:tc>
          <w:tcPr>
            <w:tcW w:w="1740" w:type="dxa"/>
            <w:gridSpan w:val="2"/>
            <w:tcBorders>
              <w:top w:val="nil"/>
              <w:bottom w:val="nil"/>
            </w:tcBorders>
            <w:hideMark/>
          </w:tcPr>
          <w:p w:rsidR="00CC2FD4" w:rsidRPr="00830D9E" w:rsidRDefault="00CC2FD4" w:rsidP="005569FA">
            <w:pPr>
              <w:widowControl/>
              <w:jc w:val="left"/>
              <w:rPr>
                <w:rFonts w:ascii="Times New Roman" w:eastAsia="宋体" w:hAnsi="Times New Roman" w:cs="Times New Roman"/>
                <w:kern w:val="0"/>
                <w:sz w:val="15"/>
                <w:szCs w:val="15"/>
              </w:rPr>
            </w:pPr>
            <w:proofErr w:type="spellStart"/>
            <w:r w:rsidRPr="00830D9E">
              <w:rPr>
                <w:rFonts w:ascii="Times New Roman" w:eastAsia="宋体" w:hAnsi="Times New Roman" w:cs="Times New Roman"/>
                <w:kern w:val="0"/>
                <w:sz w:val="15"/>
                <w:szCs w:val="15"/>
              </w:rPr>
              <w:t>sigA</w:t>
            </w:r>
            <w:proofErr w:type="spellEnd"/>
            <w:r w:rsidRPr="00830D9E">
              <w:rPr>
                <w:rFonts w:ascii="Times New Roman" w:eastAsia="宋体" w:hAnsi="Times New Roman" w:cs="Times New Roman"/>
                <w:kern w:val="0"/>
                <w:sz w:val="15"/>
                <w:szCs w:val="15"/>
              </w:rPr>
              <w:t xml:space="preserve">    </w:t>
            </w:r>
            <w:smartTag w:uri="urn:schemas-microsoft-com:office:smarttags" w:element="chmetcnv">
              <w:smartTagPr>
                <w:attr w:name="TCSC" w:val="0"/>
                <w:attr w:name="NumberType" w:val="1"/>
                <w:attr w:name="Negative" w:val="False"/>
                <w:attr w:name="HasSpace" w:val="False"/>
                <w:attr w:name="SourceValue" w:val="3"/>
                <w:attr w:name="UnitName" w:val="’"/>
              </w:smartTagPr>
              <w:r w:rsidRPr="00830D9E">
                <w:rPr>
                  <w:rFonts w:ascii="Times New Roman" w:eastAsia="宋体" w:hAnsi="Times New Roman" w:cs="Times New Roman"/>
                  <w:kern w:val="0"/>
                  <w:sz w:val="15"/>
                  <w:szCs w:val="15"/>
                </w:rPr>
                <w:t>3</w:t>
              </w:r>
              <w:proofErr w:type="gramStart"/>
              <w:r w:rsidRPr="00830D9E">
                <w:rPr>
                  <w:rFonts w:ascii="Times New Roman" w:eastAsia="宋体" w:hAnsi="Times New Roman" w:cs="Times New Roman"/>
                  <w:kern w:val="0"/>
                  <w:sz w:val="15"/>
                  <w:szCs w:val="15"/>
                </w:rPr>
                <w:t>’</w:t>
              </w:r>
            </w:smartTag>
            <w:proofErr w:type="gramEnd"/>
            <w:r w:rsidRPr="00830D9E">
              <w:rPr>
                <w:rFonts w:ascii="Times New Roman" w:eastAsia="宋体" w:hAnsi="Times New Roman" w:cs="Times New Roman"/>
                <w:kern w:val="0"/>
                <w:sz w:val="15"/>
                <w:szCs w:val="15"/>
              </w:rPr>
              <w:t xml:space="preserve"> </w:t>
            </w:r>
            <w:r w:rsidRPr="00830D9E">
              <w:rPr>
                <w:rFonts w:ascii="Times New Roman" w:eastAsia="宋体" w:hAnsi="Times New Roman" w:cs="Times New Roman"/>
                <w:kern w:val="0"/>
                <w:sz w:val="15"/>
                <w:szCs w:val="15"/>
              </w:rPr>
              <w:t>引物</w:t>
            </w:r>
          </w:p>
        </w:tc>
        <w:tc>
          <w:tcPr>
            <w:tcW w:w="4511" w:type="dxa"/>
            <w:tcBorders>
              <w:top w:val="nil"/>
              <w:bottom w:val="nil"/>
            </w:tcBorders>
            <w:hideMark/>
          </w:tcPr>
          <w:p w:rsidR="00CC2FD4" w:rsidRPr="00830D9E" w:rsidRDefault="00CC2FD4" w:rsidP="005569FA">
            <w:pPr>
              <w:widowControl/>
              <w:jc w:val="left"/>
              <w:rPr>
                <w:rFonts w:ascii="Times New Roman" w:eastAsia="宋体" w:hAnsi="Times New Roman" w:cs="Times New Roman"/>
                <w:kern w:val="0"/>
                <w:sz w:val="15"/>
                <w:szCs w:val="15"/>
              </w:rPr>
            </w:pPr>
            <w:r w:rsidRPr="00830D9E">
              <w:rPr>
                <w:rFonts w:ascii="Times New Roman" w:eastAsia="宋体" w:hAnsi="Times New Roman" w:cs="Times New Roman"/>
                <w:kern w:val="0"/>
                <w:sz w:val="15"/>
                <w:szCs w:val="15"/>
              </w:rPr>
              <w:t>5’ TTGCCGGGCTTGCCTT 3’</w:t>
            </w:r>
          </w:p>
        </w:tc>
        <w:tc>
          <w:tcPr>
            <w:tcW w:w="1617" w:type="dxa"/>
            <w:vMerge/>
            <w:tcBorders>
              <w:bottom w:val="nil"/>
            </w:tcBorders>
          </w:tcPr>
          <w:p w:rsidR="00CC2FD4" w:rsidRPr="00830D9E" w:rsidRDefault="00CC2FD4" w:rsidP="005569FA">
            <w:pPr>
              <w:widowControl/>
              <w:jc w:val="left"/>
              <w:rPr>
                <w:rFonts w:ascii="Times New Roman" w:eastAsia="宋体" w:hAnsi="Times New Roman" w:cs="Times New Roman"/>
                <w:kern w:val="0"/>
                <w:sz w:val="15"/>
                <w:szCs w:val="15"/>
              </w:rPr>
            </w:pPr>
          </w:p>
        </w:tc>
      </w:tr>
      <w:tr w:rsidR="00CC2FD4" w:rsidRPr="00830D9E" w:rsidTr="005569FA">
        <w:trPr>
          <w:trHeight w:val="286"/>
          <w:jc w:val="center"/>
        </w:trPr>
        <w:tc>
          <w:tcPr>
            <w:tcW w:w="1740" w:type="dxa"/>
            <w:gridSpan w:val="2"/>
            <w:tcBorders>
              <w:top w:val="nil"/>
            </w:tcBorders>
            <w:hideMark/>
          </w:tcPr>
          <w:p w:rsidR="00CC2FD4" w:rsidRPr="00830D9E" w:rsidRDefault="00CC2FD4" w:rsidP="005569FA">
            <w:pPr>
              <w:widowControl/>
              <w:jc w:val="left"/>
              <w:rPr>
                <w:rFonts w:ascii="Times New Roman" w:eastAsia="宋体" w:hAnsi="Times New Roman" w:cs="Times New Roman"/>
                <w:kern w:val="0"/>
                <w:sz w:val="15"/>
                <w:szCs w:val="15"/>
              </w:rPr>
            </w:pPr>
            <w:r w:rsidRPr="00830D9E">
              <w:rPr>
                <w:rFonts w:ascii="Times New Roman" w:eastAsia="宋体" w:hAnsi="Times New Roman" w:cs="Times New Roman"/>
                <w:kern w:val="0"/>
                <w:sz w:val="15"/>
                <w:szCs w:val="15"/>
              </w:rPr>
              <w:t xml:space="preserve">dnaE2 </w:t>
            </w:r>
            <w:r>
              <w:rPr>
                <w:rFonts w:ascii="Times New Roman" w:eastAsia="宋体" w:hAnsi="Times New Roman" w:cs="Times New Roman" w:hint="eastAsia"/>
                <w:kern w:val="0"/>
                <w:sz w:val="15"/>
                <w:szCs w:val="15"/>
              </w:rPr>
              <w:t xml:space="preserve"> </w:t>
            </w:r>
            <w:r w:rsidRPr="00830D9E">
              <w:rPr>
                <w:rFonts w:ascii="Times New Roman" w:eastAsia="宋体" w:hAnsi="Times New Roman" w:cs="Times New Roman"/>
                <w:kern w:val="0"/>
                <w:sz w:val="15"/>
                <w:szCs w:val="15"/>
              </w:rPr>
              <w:t xml:space="preserve"> </w:t>
            </w:r>
            <w:smartTag w:uri="urn:schemas-microsoft-com:office:smarttags" w:element="chmetcnv">
              <w:smartTagPr>
                <w:attr w:name="UnitName" w:val="’"/>
                <w:attr w:name="SourceValue" w:val="5"/>
                <w:attr w:name="HasSpace" w:val="False"/>
                <w:attr w:name="Negative" w:val="False"/>
                <w:attr w:name="NumberType" w:val="1"/>
                <w:attr w:name="TCSC" w:val="0"/>
              </w:smartTagPr>
              <w:r w:rsidRPr="00830D9E">
                <w:rPr>
                  <w:rFonts w:ascii="Times New Roman" w:eastAsia="宋体" w:hAnsi="Times New Roman" w:cs="Times New Roman"/>
                  <w:kern w:val="0"/>
                  <w:sz w:val="15"/>
                  <w:szCs w:val="15"/>
                </w:rPr>
                <w:t>5</w:t>
              </w:r>
              <w:proofErr w:type="gramStart"/>
              <w:r w:rsidRPr="00830D9E">
                <w:rPr>
                  <w:rFonts w:ascii="Times New Roman" w:eastAsia="宋体" w:hAnsi="Times New Roman" w:cs="Times New Roman"/>
                  <w:kern w:val="0"/>
                  <w:sz w:val="15"/>
                  <w:szCs w:val="15"/>
                </w:rPr>
                <w:t>’</w:t>
              </w:r>
            </w:smartTag>
            <w:proofErr w:type="gramEnd"/>
            <w:r w:rsidRPr="00830D9E">
              <w:rPr>
                <w:rFonts w:ascii="Times New Roman" w:eastAsia="宋体" w:hAnsi="Times New Roman" w:cs="Times New Roman"/>
                <w:kern w:val="0"/>
                <w:sz w:val="15"/>
                <w:szCs w:val="15"/>
              </w:rPr>
              <w:t xml:space="preserve"> </w:t>
            </w:r>
            <w:r w:rsidRPr="00830D9E">
              <w:rPr>
                <w:rFonts w:ascii="Times New Roman" w:eastAsia="宋体" w:hAnsi="Times New Roman" w:cs="Times New Roman"/>
                <w:kern w:val="0"/>
                <w:sz w:val="15"/>
                <w:szCs w:val="15"/>
              </w:rPr>
              <w:t>引物</w:t>
            </w:r>
          </w:p>
        </w:tc>
        <w:tc>
          <w:tcPr>
            <w:tcW w:w="4511" w:type="dxa"/>
            <w:tcBorders>
              <w:top w:val="nil"/>
            </w:tcBorders>
            <w:hideMark/>
          </w:tcPr>
          <w:p w:rsidR="00CC2FD4" w:rsidRPr="00830D9E" w:rsidRDefault="00CC2FD4" w:rsidP="005569FA">
            <w:pPr>
              <w:widowControl/>
              <w:jc w:val="left"/>
              <w:rPr>
                <w:rFonts w:ascii="Times New Roman" w:eastAsia="宋体" w:hAnsi="Times New Roman" w:cs="Times New Roman"/>
                <w:kern w:val="0"/>
                <w:sz w:val="15"/>
                <w:szCs w:val="15"/>
              </w:rPr>
            </w:pPr>
            <w:r w:rsidRPr="00830D9E">
              <w:rPr>
                <w:rFonts w:ascii="Times New Roman" w:eastAsia="宋体" w:hAnsi="Times New Roman" w:cs="Times New Roman"/>
                <w:kern w:val="0"/>
                <w:sz w:val="15"/>
                <w:szCs w:val="15"/>
              </w:rPr>
              <w:t xml:space="preserve">5’ CCGGATCTACGAGAAACTGGA 3’ </w:t>
            </w:r>
          </w:p>
        </w:tc>
        <w:tc>
          <w:tcPr>
            <w:tcW w:w="1617" w:type="dxa"/>
            <w:vMerge w:val="restart"/>
            <w:tcBorders>
              <w:top w:val="nil"/>
            </w:tcBorders>
          </w:tcPr>
          <w:p w:rsidR="00CC2FD4" w:rsidRPr="00830D9E" w:rsidRDefault="00CC2FD4" w:rsidP="005569FA">
            <w:pPr>
              <w:widowControl/>
              <w:jc w:val="left"/>
              <w:rPr>
                <w:rFonts w:ascii="Times New Roman" w:eastAsia="宋体" w:hAnsi="Times New Roman" w:cs="Times New Roman"/>
                <w:kern w:val="0"/>
                <w:sz w:val="15"/>
                <w:szCs w:val="15"/>
              </w:rPr>
            </w:pPr>
            <w:r>
              <w:rPr>
                <w:rFonts w:ascii="Times New Roman" w:eastAsia="宋体" w:hAnsi="Times New Roman" w:cs="Times New Roman" w:hint="eastAsia"/>
                <w:kern w:val="0"/>
                <w:sz w:val="15"/>
                <w:szCs w:val="15"/>
              </w:rPr>
              <w:t>100</w:t>
            </w:r>
          </w:p>
        </w:tc>
      </w:tr>
      <w:tr w:rsidR="00CC2FD4" w:rsidRPr="00830D9E" w:rsidTr="005569FA">
        <w:trPr>
          <w:trHeight w:val="286"/>
          <w:jc w:val="center"/>
        </w:trPr>
        <w:tc>
          <w:tcPr>
            <w:tcW w:w="1740" w:type="dxa"/>
            <w:gridSpan w:val="2"/>
            <w:hideMark/>
          </w:tcPr>
          <w:p w:rsidR="00CC2FD4" w:rsidRPr="00830D9E" w:rsidRDefault="00CC2FD4" w:rsidP="005569FA">
            <w:pPr>
              <w:widowControl/>
              <w:jc w:val="left"/>
              <w:rPr>
                <w:rFonts w:ascii="Times New Roman" w:eastAsia="宋体" w:hAnsi="Times New Roman" w:cs="Times New Roman"/>
                <w:kern w:val="0"/>
                <w:sz w:val="15"/>
                <w:szCs w:val="15"/>
              </w:rPr>
            </w:pPr>
            <w:r w:rsidRPr="00830D9E">
              <w:rPr>
                <w:rFonts w:ascii="Times New Roman" w:eastAsia="宋体" w:hAnsi="Times New Roman" w:cs="Times New Roman"/>
                <w:kern w:val="0"/>
                <w:sz w:val="15"/>
                <w:szCs w:val="15"/>
              </w:rPr>
              <w:t xml:space="preserve">dnaE2 </w:t>
            </w:r>
            <w:r>
              <w:rPr>
                <w:rFonts w:ascii="Times New Roman" w:eastAsia="宋体" w:hAnsi="Times New Roman" w:cs="Times New Roman" w:hint="eastAsia"/>
                <w:kern w:val="0"/>
                <w:sz w:val="15"/>
                <w:szCs w:val="15"/>
              </w:rPr>
              <w:t xml:space="preserve"> </w:t>
            </w:r>
            <w:r w:rsidRPr="00830D9E">
              <w:rPr>
                <w:rFonts w:ascii="Times New Roman" w:eastAsia="宋体" w:hAnsi="Times New Roman" w:cs="Times New Roman"/>
                <w:kern w:val="0"/>
                <w:sz w:val="15"/>
                <w:szCs w:val="15"/>
              </w:rPr>
              <w:t xml:space="preserve"> </w:t>
            </w:r>
            <w:smartTag w:uri="urn:schemas-microsoft-com:office:smarttags" w:element="chmetcnv">
              <w:smartTagPr>
                <w:attr w:name="TCSC" w:val="0"/>
                <w:attr w:name="NumberType" w:val="1"/>
                <w:attr w:name="Negative" w:val="False"/>
                <w:attr w:name="HasSpace" w:val="False"/>
                <w:attr w:name="SourceValue" w:val="3"/>
                <w:attr w:name="UnitName" w:val="’"/>
              </w:smartTagPr>
              <w:r w:rsidRPr="00830D9E">
                <w:rPr>
                  <w:rFonts w:ascii="Times New Roman" w:eastAsia="宋体" w:hAnsi="Times New Roman" w:cs="Times New Roman"/>
                  <w:kern w:val="0"/>
                  <w:sz w:val="15"/>
                  <w:szCs w:val="15"/>
                </w:rPr>
                <w:t>3</w:t>
              </w:r>
              <w:proofErr w:type="gramStart"/>
              <w:r w:rsidRPr="00830D9E">
                <w:rPr>
                  <w:rFonts w:ascii="Times New Roman" w:eastAsia="宋体" w:hAnsi="Times New Roman" w:cs="Times New Roman"/>
                  <w:kern w:val="0"/>
                  <w:sz w:val="15"/>
                  <w:szCs w:val="15"/>
                </w:rPr>
                <w:t>’</w:t>
              </w:r>
            </w:smartTag>
            <w:proofErr w:type="gramEnd"/>
            <w:r w:rsidRPr="00830D9E">
              <w:rPr>
                <w:rFonts w:ascii="Times New Roman" w:eastAsia="宋体" w:hAnsi="Times New Roman" w:cs="Times New Roman"/>
                <w:kern w:val="0"/>
                <w:sz w:val="15"/>
                <w:szCs w:val="15"/>
              </w:rPr>
              <w:t xml:space="preserve"> </w:t>
            </w:r>
            <w:r w:rsidRPr="00830D9E">
              <w:rPr>
                <w:rFonts w:ascii="Times New Roman" w:eastAsia="宋体" w:hAnsi="Times New Roman" w:cs="Times New Roman"/>
                <w:kern w:val="0"/>
                <w:sz w:val="15"/>
                <w:szCs w:val="15"/>
              </w:rPr>
              <w:t>引物</w:t>
            </w:r>
          </w:p>
        </w:tc>
        <w:tc>
          <w:tcPr>
            <w:tcW w:w="4511" w:type="dxa"/>
            <w:hideMark/>
          </w:tcPr>
          <w:p w:rsidR="00CC2FD4" w:rsidRPr="00830D9E" w:rsidRDefault="00CC2FD4" w:rsidP="005569FA">
            <w:pPr>
              <w:widowControl/>
              <w:jc w:val="left"/>
              <w:rPr>
                <w:rFonts w:ascii="Times New Roman" w:eastAsia="宋体" w:hAnsi="Times New Roman" w:cs="Times New Roman"/>
                <w:kern w:val="0"/>
                <w:sz w:val="15"/>
                <w:szCs w:val="15"/>
              </w:rPr>
            </w:pPr>
            <w:r w:rsidRPr="00830D9E">
              <w:rPr>
                <w:rFonts w:ascii="Times New Roman" w:eastAsia="宋体" w:hAnsi="Times New Roman" w:cs="Times New Roman"/>
                <w:kern w:val="0"/>
                <w:sz w:val="15"/>
                <w:szCs w:val="15"/>
              </w:rPr>
              <w:t xml:space="preserve">5’ CTTGAACCACGACGAGTAGAACA 3’ </w:t>
            </w:r>
          </w:p>
        </w:tc>
        <w:tc>
          <w:tcPr>
            <w:tcW w:w="1617" w:type="dxa"/>
            <w:vMerge/>
          </w:tcPr>
          <w:p w:rsidR="00CC2FD4" w:rsidRPr="00830D9E" w:rsidRDefault="00CC2FD4" w:rsidP="005569FA">
            <w:pPr>
              <w:widowControl/>
              <w:jc w:val="left"/>
              <w:rPr>
                <w:rFonts w:ascii="Times New Roman" w:eastAsia="宋体" w:hAnsi="Times New Roman" w:cs="Times New Roman"/>
                <w:kern w:val="0"/>
                <w:sz w:val="15"/>
                <w:szCs w:val="15"/>
              </w:rPr>
            </w:pPr>
          </w:p>
        </w:tc>
      </w:tr>
      <w:tr w:rsidR="00CC2FD4" w:rsidRPr="00830D9E" w:rsidTr="005569FA">
        <w:trPr>
          <w:trHeight w:val="286"/>
          <w:jc w:val="center"/>
        </w:trPr>
        <w:tc>
          <w:tcPr>
            <w:tcW w:w="1740" w:type="dxa"/>
            <w:gridSpan w:val="2"/>
            <w:hideMark/>
          </w:tcPr>
          <w:p w:rsidR="00CC2FD4" w:rsidRPr="00830D9E" w:rsidRDefault="00CC2FD4" w:rsidP="005569FA">
            <w:pPr>
              <w:widowControl/>
              <w:jc w:val="left"/>
              <w:rPr>
                <w:rFonts w:ascii="Times New Roman" w:eastAsia="宋体" w:hAnsi="Times New Roman" w:cs="Times New Roman"/>
                <w:kern w:val="0"/>
                <w:sz w:val="15"/>
                <w:szCs w:val="15"/>
              </w:rPr>
            </w:pPr>
            <w:proofErr w:type="spellStart"/>
            <w:r w:rsidRPr="00830D9E">
              <w:rPr>
                <w:rFonts w:ascii="Times New Roman" w:eastAsia="宋体" w:hAnsi="Times New Roman" w:cs="Times New Roman"/>
                <w:kern w:val="0"/>
                <w:sz w:val="15"/>
                <w:szCs w:val="15"/>
              </w:rPr>
              <w:t>recA</w:t>
            </w:r>
            <w:proofErr w:type="spellEnd"/>
            <w:r w:rsidRPr="00830D9E">
              <w:rPr>
                <w:rFonts w:ascii="Times New Roman" w:eastAsia="宋体" w:hAnsi="Times New Roman" w:cs="Times New Roman"/>
                <w:kern w:val="0"/>
                <w:sz w:val="15"/>
                <w:szCs w:val="15"/>
              </w:rPr>
              <w:t xml:space="preserve">    </w:t>
            </w:r>
            <w:smartTag w:uri="urn:schemas-microsoft-com:office:smarttags" w:element="chmetcnv">
              <w:smartTagPr>
                <w:attr w:name="TCSC" w:val="0"/>
                <w:attr w:name="NumberType" w:val="1"/>
                <w:attr w:name="Negative" w:val="False"/>
                <w:attr w:name="HasSpace" w:val="False"/>
                <w:attr w:name="SourceValue" w:val="5"/>
                <w:attr w:name="UnitName" w:val="’"/>
              </w:smartTagPr>
              <w:r w:rsidRPr="00830D9E">
                <w:rPr>
                  <w:rFonts w:ascii="Times New Roman" w:eastAsia="宋体" w:hAnsi="Times New Roman" w:cs="Times New Roman"/>
                  <w:kern w:val="0"/>
                  <w:sz w:val="15"/>
                  <w:szCs w:val="15"/>
                </w:rPr>
                <w:t>5</w:t>
              </w:r>
              <w:proofErr w:type="gramStart"/>
              <w:r w:rsidRPr="00830D9E">
                <w:rPr>
                  <w:rFonts w:ascii="Times New Roman" w:eastAsia="宋体" w:hAnsi="Times New Roman" w:cs="Times New Roman"/>
                  <w:kern w:val="0"/>
                  <w:sz w:val="15"/>
                  <w:szCs w:val="15"/>
                </w:rPr>
                <w:t>’</w:t>
              </w:r>
            </w:smartTag>
            <w:proofErr w:type="gramEnd"/>
            <w:r w:rsidRPr="00830D9E">
              <w:rPr>
                <w:rFonts w:ascii="Times New Roman" w:eastAsia="宋体" w:hAnsi="Times New Roman" w:cs="Times New Roman"/>
                <w:kern w:val="0"/>
                <w:sz w:val="15"/>
                <w:szCs w:val="15"/>
              </w:rPr>
              <w:t xml:space="preserve"> </w:t>
            </w:r>
            <w:r w:rsidRPr="00830D9E">
              <w:rPr>
                <w:rFonts w:ascii="Times New Roman" w:eastAsia="宋体" w:hAnsi="Times New Roman" w:cs="Times New Roman"/>
                <w:kern w:val="0"/>
                <w:sz w:val="15"/>
                <w:szCs w:val="15"/>
              </w:rPr>
              <w:t>引物</w:t>
            </w:r>
          </w:p>
        </w:tc>
        <w:tc>
          <w:tcPr>
            <w:tcW w:w="4511" w:type="dxa"/>
            <w:hideMark/>
          </w:tcPr>
          <w:p w:rsidR="00CC2FD4" w:rsidRPr="00830D9E" w:rsidRDefault="00CC2FD4" w:rsidP="005569FA">
            <w:pPr>
              <w:widowControl/>
              <w:jc w:val="left"/>
              <w:rPr>
                <w:rFonts w:ascii="Times New Roman" w:eastAsia="宋体" w:hAnsi="Times New Roman" w:cs="Times New Roman"/>
                <w:kern w:val="0"/>
                <w:sz w:val="15"/>
                <w:szCs w:val="15"/>
              </w:rPr>
            </w:pPr>
            <w:r w:rsidRPr="00830D9E">
              <w:rPr>
                <w:rFonts w:ascii="Times New Roman" w:eastAsia="宋体" w:hAnsi="Times New Roman" w:cs="Times New Roman"/>
                <w:kern w:val="0"/>
                <w:sz w:val="15"/>
                <w:szCs w:val="15"/>
              </w:rPr>
              <w:t>5’ TCGTGCGTAGCGACAACAG 3’</w:t>
            </w:r>
          </w:p>
        </w:tc>
        <w:tc>
          <w:tcPr>
            <w:tcW w:w="1617" w:type="dxa"/>
            <w:vMerge w:val="restart"/>
          </w:tcPr>
          <w:p w:rsidR="00CC2FD4" w:rsidRPr="00830D9E" w:rsidRDefault="00CC2FD4" w:rsidP="005569FA">
            <w:pPr>
              <w:widowControl/>
              <w:jc w:val="left"/>
              <w:rPr>
                <w:rFonts w:ascii="Times New Roman" w:eastAsia="宋体" w:hAnsi="Times New Roman" w:cs="Times New Roman"/>
                <w:kern w:val="0"/>
                <w:sz w:val="15"/>
                <w:szCs w:val="15"/>
              </w:rPr>
            </w:pPr>
            <w:r>
              <w:rPr>
                <w:rFonts w:ascii="Times New Roman" w:eastAsia="宋体" w:hAnsi="Times New Roman" w:cs="Times New Roman" w:hint="eastAsia"/>
                <w:kern w:val="0"/>
                <w:sz w:val="15"/>
                <w:szCs w:val="15"/>
              </w:rPr>
              <w:t>121</w:t>
            </w:r>
          </w:p>
        </w:tc>
      </w:tr>
      <w:tr w:rsidR="00CC2FD4" w:rsidRPr="00830D9E" w:rsidTr="005569FA">
        <w:trPr>
          <w:trHeight w:val="286"/>
          <w:jc w:val="center"/>
        </w:trPr>
        <w:tc>
          <w:tcPr>
            <w:tcW w:w="1740" w:type="dxa"/>
            <w:gridSpan w:val="2"/>
            <w:hideMark/>
          </w:tcPr>
          <w:p w:rsidR="00CC2FD4" w:rsidRPr="00830D9E" w:rsidRDefault="00CC2FD4" w:rsidP="005569FA">
            <w:pPr>
              <w:widowControl/>
              <w:jc w:val="left"/>
              <w:rPr>
                <w:rFonts w:ascii="Times New Roman" w:eastAsia="宋体" w:hAnsi="Times New Roman" w:cs="Times New Roman"/>
                <w:kern w:val="0"/>
                <w:sz w:val="15"/>
                <w:szCs w:val="15"/>
              </w:rPr>
            </w:pPr>
            <w:proofErr w:type="spellStart"/>
            <w:r w:rsidRPr="00830D9E">
              <w:rPr>
                <w:rFonts w:ascii="Times New Roman" w:eastAsia="宋体" w:hAnsi="Times New Roman" w:cs="Times New Roman"/>
                <w:kern w:val="0"/>
                <w:sz w:val="15"/>
                <w:szCs w:val="15"/>
              </w:rPr>
              <w:t>recA</w:t>
            </w:r>
            <w:proofErr w:type="spellEnd"/>
            <w:r w:rsidRPr="00830D9E">
              <w:rPr>
                <w:rFonts w:ascii="Times New Roman" w:eastAsia="宋体" w:hAnsi="Times New Roman" w:cs="Times New Roman"/>
                <w:kern w:val="0"/>
                <w:sz w:val="15"/>
                <w:szCs w:val="15"/>
              </w:rPr>
              <w:t xml:space="preserve">    </w:t>
            </w:r>
            <w:smartTag w:uri="urn:schemas-microsoft-com:office:smarttags" w:element="chmetcnv">
              <w:smartTagPr>
                <w:attr w:name="UnitName" w:val="’"/>
                <w:attr w:name="SourceValue" w:val="3"/>
                <w:attr w:name="HasSpace" w:val="False"/>
                <w:attr w:name="Negative" w:val="False"/>
                <w:attr w:name="NumberType" w:val="1"/>
                <w:attr w:name="TCSC" w:val="0"/>
              </w:smartTagPr>
              <w:r w:rsidRPr="00830D9E">
                <w:rPr>
                  <w:rFonts w:ascii="Times New Roman" w:eastAsia="宋体" w:hAnsi="Times New Roman" w:cs="Times New Roman"/>
                  <w:kern w:val="0"/>
                  <w:sz w:val="15"/>
                  <w:szCs w:val="15"/>
                </w:rPr>
                <w:t>3</w:t>
              </w:r>
              <w:proofErr w:type="gramStart"/>
              <w:r w:rsidRPr="00830D9E">
                <w:rPr>
                  <w:rFonts w:ascii="Times New Roman" w:eastAsia="宋体" w:hAnsi="Times New Roman" w:cs="Times New Roman"/>
                  <w:kern w:val="0"/>
                  <w:sz w:val="15"/>
                  <w:szCs w:val="15"/>
                </w:rPr>
                <w:t>’</w:t>
              </w:r>
            </w:smartTag>
            <w:proofErr w:type="gramEnd"/>
            <w:r w:rsidRPr="00830D9E">
              <w:rPr>
                <w:rFonts w:ascii="Times New Roman" w:eastAsia="宋体" w:hAnsi="Times New Roman" w:cs="Times New Roman"/>
                <w:kern w:val="0"/>
                <w:sz w:val="15"/>
                <w:szCs w:val="15"/>
              </w:rPr>
              <w:t xml:space="preserve"> </w:t>
            </w:r>
            <w:r w:rsidRPr="00830D9E">
              <w:rPr>
                <w:rFonts w:ascii="Times New Roman" w:eastAsia="宋体" w:hAnsi="Times New Roman" w:cs="Times New Roman"/>
                <w:kern w:val="0"/>
                <w:sz w:val="15"/>
                <w:szCs w:val="15"/>
              </w:rPr>
              <w:t>引物</w:t>
            </w:r>
          </w:p>
        </w:tc>
        <w:tc>
          <w:tcPr>
            <w:tcW w:w="4511" w:type="dxa"/>
            <w:hideMark/>
          </w:tcPr>
          <w:p w:rsidR="00CC2FD4" w:rsidRPr="00830D9E" w:rsidRDefault="00CC2FD4" w:rsidP="005569FA">
            <w:pPr>
              <w:widowControl/>
              <w:jc w:val="left"/>
              <w:rPr>
                <w:rFonts w:ascii="Times New Roman" w:eastAsia="宋体" w:hAnsi="Times New Roman" w:cs="Times New Roman"/>
                <w:kern w:val="0"/>
                <w:sz w:val="15"/>
                <w:szCs w:val="15"/>
              </w:rPr>
            </w:pPr>
            <w:r w:rsidRPr="00830D9E">
              <w:rPr>
                <w:rFonts w:ascii="Times New Roman" w:eastAsia="宋体" w:hAnsi="Times New Roman" w:cs="Times New Roman"/>
                <w:kern w:val="0"/>
                <w:sz w:val="15"/>
                <w:szCs w:val="15"/>
              </w:rPr>
              <w:t>5’ CACCGACAAACCCCTCAAA 3’</w:t>
            </w:r>
          </w:p>
        </w:tc>
        <w:tc>
          <w:tcPr>
            <w:tcW w:w="1617" w:type="dxa"/>
            <w:vMerge/>
          </w:tcPr>
          <w:p w:rsidR="00CC2FD4" w:rsidRPr="00830D9E" w:rsidRDefault="00CC2FD4" w:rsidP="005569FA">
            <w:pPr>
              <w:widowControl/>
              <w:jc w:val="left"/>
              <w:rPr>
                <w:rFonts w:ascii="Times New Roman" w:eastAsia="宋体" w:hAnsi="Times New Roman" w:cs="Times New Roman"/>
                <w:kern w:val="0"/>
                <w:sz w:val="15"/>
                <w:szCs w:val="15"/>
              </w:rPr>
            </w:pPr>
          </w:p>
        </w:tc>
      </w:tr>
      <w:tr w:rsidR="00CC2FD4" w:rsidRPr="00830D9E" w:rsidTr="005569FA">
        <w:trPr>
          <w:trHeight w:val="286"/>
          <w:jc w:val="center"/>
        </w:trPr>
        <w:tc>
          <w:tcPr>
            <w:tcW w:w="1740" w:type="dxa"/>
            <w:gridSpan w:val="2"/>
            <w:hideMark/>
          </w:tcPr>
          <w:p w:rsidR="00CC2FD4" w:rsidRPr="00830D9E" w:rsidRDefault="00CC2FD4" w:rsidP="005569FA">
            <w:pPr>
              <w:widowControl/>
              <w:jc w:val="left"/>
              <w:rPr>
                <w:rFonts w:ascii="Times New Roman" w:eastAsia="宋体" w:hAnsi="Times New Roman" w:cs="Times New Roman"/>
                <w:kern w:val="0"/>
                <w:sz w:val="15"/>
                <w:szCs w:val="15"/>
              </w:rPr>
            </w:pPr>
            <w:proofErr w:type="spellStart"/>
            <w:r w:rsidRPr="00830D9E">
              <w:rPr>
                <w:rFonts w:ascii="Times New Roman" w:eastAsia="宋体" w:hAnsi="Times New Roman" w:cs="Times New Roman"/>
                <w:kern w:val="0"/>
                <w:sz w:val="15"/>
                <w:szCs w:val="15"/>
              </w:rPr>
              <w:t>recX</w:t>
            </w:r>
            <w:proofErr w:type="spellEnd"/>
            <w:r w:rsidRPr="00830D9E">
              <w:rPr>
                <w:rFonts w:ascii="Times New Roman" w:eastAsia="宋体" w:hAnsi="Times New Roman" w:cs="Times New Roman"/>
                <w:kern w:val="0"/>
                <w:sz w:val="15"/>
                <w:szCs w:val="15"/>
              </w:rPr>
              <w:t xml:space="preserve">    </w:t>
            </w:r>
            <w:smartTag w:uri="urn:schemas-microsoft-com:office:smarttags" w:element="chmetcnv">
              <w:smartTagPr>
                <w:attr w:name="TCSC" w:val="0"/>
                <w:attr w:name="NumberType" w:val="1"/>
                <w:attr w:name="Negative" w:val="False"/>
                <w:attr w:name="HasSpace" w:val="False"/>
                <w:attr w:name="SourceValue" w:val="5"/>
                <w:attr w:name="UnitName" w:val="’"/>
              </w:smartTagPr>
              <w:r w:rsidRPr="00830D9E">
                <w:rPr>
                  <w:rFonts w:ascii="Times New Roman" w:eastAsia="宋体" w:hAnsi="Times New Roman" w:cs="Times New Roman"/>
                  <w:kern w:val="0"/>
                  <w:sz w:val="15"/>
                  <w:szCs w:val="15"/>
                </w:rPr>
                <w:t>5</w:t>
              </w:r>
              <w:proofErr w:type="gramStart"/>
              <w:r w:rsidRPr="00830D9E">
                <w:rPr>
                  <w:rFonts w:ascii="Times New Roman" w:eastAsia="宋体" w:hAnsi="Times New Roman" w:cs="Times New Roman"/>
                  <w:kern w:val="0"/>
                  <w:sz w:val="15"/>
                  <w:szCs w:val="15"/>
                </w:rPr>
                <w:t>’</w:t>
              </w:r>
            </w:smartTag>
            <w:proofErr w:type="gramEnd"/>
            <w:r w:rsidRPr="00830D9E">
              <w:rPr>
                <w:rFonts w:ascii="Times New Roman" w:eastAsia="宋体" w:hAnsi="Times New Roman" w:cs="Times New Roman"/>
                <w:kern w:val="0"/>
                <w:sz w:val="15"/>
                <w:szCs w:val="15"/>
              </w:rPr>
              <w:t xml:space="preserve"> </w:t>
            </w:r>
            <w:r w:rsidRPr="00830D9E">
              <w:rPr>
                <w:rFonts w:ascii="Times New Roman" w:eastAsia="宋体" w:hAnsi="Times New Roman" w:cs="Times New Roman"/>
                <w:kern w:val="0"/>
                <w:sz w:val="15"/>
                <w:szCs w:val="15"/>
              </w:rPr>
              <w:t>引物</w:t>
            </w:r>
          </w:p>
        </w:tc>
        <w:tc>
          <w:tcPr>
            <w:tcW w:w="4511" w:type="dxa"/>
            <w:hideMark/>
          </w:tcPr>
          <w:p w:rsidR="00CC2FD4" w:rsidRPr="00830D9E" w:rsidRDefault="00CC2FD4" w:rsidP="005569FA">
            <w:pPr>
              <w:widowControl/>
              <w:jc w:val="left"/>
              <w:rPr>
                <w:rFonts w:ascii="Times New Roman" w:eastAsia="宋体" w:hAnsi="Times New Roman" w:cs="Times New Roman"/>
                <w:kern w:val="0"/>
                <w:sz w:val="15"/>
                <w:szCs w:val="15"/>
              </w:rPr>
            </w:pPr>
            <w:r w:rsidRPr="00830D9E">
              <w:rPr>
                <w:rFonts w:ascii="Times New Roman" w:eastAsia="宋体" w:hAnsi="Times New Roman" w:cs="Times New Roman"/>
                <w:kern w:val="0"/>
                <w:sz w:val="15"/>
                <w:szCs w:val="15"/>
              </w:rPr>
              <w:t>5’ TGCGCCGCGAACGT 3’</w:t>
            </w:r>
          </w:p>
        </w:tc>
        <w:tc>
          <w:tcPr>
            <w:tcW w:w="1617" w:type="dxa"/>
            <w:vMerge w:val="restart"/>
          </w:tcPr>
          <w:p w:rsidR="00CC2FD4" w:rsidRPr="00830D9E" w:rsidRDefault="00CC2FD4" w:rsidP="005569FA">
            <w:pPr>
              <w:widowControl/>
              <w:jc w:val="left"/>
              <w:rPr>
                <w:rFonts w:ascii="Times New Roman" w:eastAsia="宋体" w:hAnsi="Times New Roman" w:cs="Times New Roman"/>
                <w:kern w:val="0"/>
                <w:sz w:val="15"/>
                <w:szCs w:val="15"/>
              </w:rPr>
            </w:pPr>
            <w:r>
              <w:rPr>
                <w:rFonts w:ascii="Times New Roman" w:eastAsia="宋体" w:hAnsi="Times New Roman" w:cs="Times New Roman" w:hint="eastAsia"/>
                <w:kern w:val="0"/>
                <w:sz w:val="15"/>
                <w:szCs w:val="15"/>
              </w:rPr>
              <w:t>66</w:t>
            </w:r>
          </w:p>
        </w:tc>
      </w:tr>
      <w:tr w:rsidR="00CC2FD4" w:rsidRPr="00830D9E" w:rsidTr="005569FA">
        <w:trPr>
          <w:trHeight w:val="286"/>
          <w:jc w:val="center"/>
        </w:trPr>
        <w:tc>
          <w:tcPr>
            <w:tcW w:w="1740" w:type="dxa"/>
            <w:gridSpan w:val="2"/>
            <w:hideMark/>
          </w:tcPr>
          <w:p w:rsidR="00CC2FD4" w:rsidRPr="00830D9E" w:rsidRDefault="00CC2FD4" w:rsidP="005569FA">
            <w:pPr>
              <w:widowControl/>
              <w:jc w:val="left"/>
              <w:rPr>
                <w:rFonts w:ascii="Times New Roman" w:eastAsia="宋体" w:hAnsi="Times New Roman" w:cs="Times New Roman"/>
                <w:kern w:val="0"/>
                <w:sz w:val="15"/>
                <w:szCs w:val="15"/>
              </w:rPr>
            </w:pPr>
            <w:proofErr w:type="spellStart"/>
            <w:r w:rsidRPr="00830D9E">
              <w:rPr>
                <w:rFonts w:ascii="Times New Roman" w:eastAsia="宋体" w:hAnsi="Times New Roman" w:cs="Times New Roman"/>
                <w:kern w:val="0"/>
                <w:sz w:val="15"/>
                <w:szCs w:val="15"/>
              </w:rPr>
              <w:t>recX</w:t>
            </w:r>
            <w:proofErr w:type="spellEnd"/>
            <w:r w:rsidRPr="00830D9E">
              <w:rPr>
                <w:rFonts w:ascii="Times New Roman" w:eastAsia="宋体" w:hAnsi="Times New Roman" w:cs="Times New Roman"/>
                <w:kern w:val="0"/>
                <w:sz w:val="15"/>
                <w:szCs w:val="15"/>
              </w:rPr>
              <w:t xml:space="preserve">    </w:t>
            </w:r>
            <w:smartTag w:uri="urn:schemas-microsoft-com:office:smarttags" w:element="chmetcnv">
              <w:smartTagPr>
                <w:attr w:name="UnitName" w:val="’"/>
                <w:attr w:name="SourceValue" w:val="3"/>
                <w:attr w:name="HasSpace" w:val="False"/>
                <w:attr w:name="Negative" w:val="False"/>
                <w:attr w:name="NumberType" w:val="1"/>
                <w:attr w:name="TCSC" w:val="0"/>
              </w:smartTagPr>
              <w:r w:rsidRPr="00830D9E">
                <w:rPr>
                  <w:rFonts w:ascii="Times New Roman" w:eastAsia="宋体" w:hAnsi="Times New Roman" w:cs="Times New Roman"/>
                  <w:kern w:val="0"/>
                  <w:sz w:val="15"/>
                  <w:szCs w:val="15"/>
                </w:rPr>
                <w:t>3</w:t>
              </w:r>
              <w:proofErr w:type="gramStart"/>
              <w:r w:rsidRPr="00830D9E">
                <w:rPr>
                  <w:rFonts w:ascii="Times New Roman" w:eastAsia="宋体" w:hAnsi="Times New Roman" w:cs="Times New Roman"/>
                  <w:kern w:val="0"/>
                  <w:sz w:val="15"/>
                  <w:szCs w:val="15"/>
                </w:rPr>
                <w:t>’</w:t>
              </w:r>
            </w:smartTag>
            <w:proofErr w:type="gramEnd"/>
            <w:r w:rsidRPr="00830D9E">
              <w:rPr>
                <w:rFonts w:ascii="Times New Roman" w:eastAsia="宋体" w:hAnsi="Times New Roman" w:cs="Times New Roman"/>
                <w:kern w:val="0"/>
                <w:sz w:val="15"/>
                <w:szCs w:val="15"/>
              </w:rPr>
              <w:t xml:space="preserve"> </w:t>
            </w:r>
            <w:r w:rsidRPr="00830D9E">
              <w:rPr>
                <w:rFonts w:ascii="Times New Roman" w:eastAsia="宋体" w:hAnsi="Times New Roman" w:cs="Times New Roman"/>
                <w:kern w:val="0"/>
                <w:sz w:val="15"/>
                <w:szCs w:val="15"/>
              </w:rPr>
              <w:t>引物</w:t>
            </w:r>
          </w:p>
        </w:tc>
        <w:tc>
          <w:tcPr>
            <w:tcW w:w="4511" w:type="dxa"/>
            <w:hideMark/>
          </w:tcPr>
          <w:p w:rsidR="00CC2FD4" w:rsidRPr="00830D9E" w:rsidRDefault="00CC2FD4" w:rsidP="005569FA">
            <w:pPr>
              <w:widowControl/>
              <w:jc w:val="left"/>
              <w:rPr>
                <w:rFonts w:ascii="Times New Roman" w:eastAsia="宋体" w:hAnsi="Times New Roman" w:cs="Times New Roman"/>
                <w:kern w:val="0"/>
                <w:sz w:val="15"/>
                <w:szCs w:val="15"/>
              </w:rPr>
            </w:pPr>
            <w:r w:rsidRPr="00830D9E">
              <w:rPr>
                <w:rFonts w:ascii="Times New Roman" w:eastAsia="宋体" w:hAnsi="Times New Roman" w:cs="Times New Roman"/>
                <w:kern w:val="0"/>
                <w:sz w:val="15"/>
                <w:szCs w:val="15"/>
              </w:rPr>
              <w:t>5’ CCTGCGGGTGACCTTGAC 3’</w:t>
            </w:r>
          </w:p>
        </w:tc>
        <w:tc>
          <w:tcPr>
            <w:tcW w:w="1617" w:type="dxa"/>
            <w:vMerge/>
          </w:tcPr>
          <w:p w:rsidR="00CC2FD4" w:rsidRPr="00830D9E" w:rsidRDefault="00CC2FD4" w:rsidP="005569FA">
            <w:pPr>
              <w:widowControl/>
              <w:jc w:val="left"/>
              <w:rPr>
                <w:rFonts w:ascii="Times New Roman" w:eastAsia="宋体" w:hAnsi="Times New Roman" w:cs="Times New Roman"/>
                <w:kern w:val="0"/>
                <w:sz w:val="15"/>
                <w:szCs w:val="15"/>
              </w:rPr>
            </w:pPr>
          </w:p>
        </w:tc>
      </w:tr>
    </w:tbl>
    <w:p w:rsidR="00CC2FD4" w:rsidRPr="00903114" w:rsidRDefault="00CC2FD4" w:rsidP="00CC2FD4">
      <w:pPr>
        <w:spacing w:line="360" w:lineRule="auto"/>
        <w:jc w:val="center"/>
        <w:rPr>
          <w:rFonts w:ascii="Times New Roman" w:eastAsia="宋体" w:hAnsi="Times New Roman" w:cs="Times New Roman"/>
          <w:sz w:val="19"/>
          <w:szCs w:val="19"/>
        </w:rPr>
      </w:pPr>
      <w:r w:rsidRPr="003F7AA7">
        <w:rPr>
          <w:noProof/>
        </w:rPr>
        <w:drawing>
          <wp:inline distT="0" distB="0" distL="0" distR="0">
            <wp:extent cx="3177508" cy="2417776"/>
            <wp:effectExtent l="19050" t="0" r="3842" b="0"/>
            <wp:docPr id="1" name="图片 0" descr="UV da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V damage.JPG"/>
                    <pic:cNvPicPr/>
                  </pic:nvPicPr>
                  <pic:blipFill>
                    <a:blip r:embed="rId21" cstate="print"/>
                    <a:srcRect l="9694" t="31726" r="18606" b="29750"/>
                    <a:stretch>
                      <a:fillRect/>
                    </a:stretch>
                  </pic:blipFill>
                  <pic:spPr>
                    <a:xfrm>
                      <a:off x="0" y="0"/>
                      <a:ext cx="3179933" cy="2419621"/>
                    </a:xfrm>
                    <a:prstGeom prst="rect">
                      <a:avLst/>
                    </a:prstGeom>
                  </pic:spPr>
                </pic:pic>
              </a:graphicData>
            </a:graphic>
          </wp:inline>
        </w:drawing>
      </w:r>
    </w:p>
    <w:p w:rsidR="00CC2FD4" w:rsidRPr="00903114" w:rsidRDefault="00CC2FD4" w:rsidP="00CC2FD4">
      <w:pPr>
        <w:ind w:rightChars="-230" w:right="-483"/>
        <w:jc w:val="center"/>
        <w:rPr>
          <w:rFonts w:ascii="Times New Roman" w:eastAsia="宋体" w:hAnsi="Times New Roman" w:cs="宋体"/>
          <w:b/>
          <w:sz w:val="15"/>
          <w:szCs w:val="15"/>
        </w:rPr>
      </w:pPr>
      <w:r w:rsidRPr="00903114">
        <w:rPr>
          <w:rFonts w:ascii="Times New Roman" w:eastAsia="宋体" w:hAnsi="Times New Roman" w:cs="宋体" w:hint="eastAsia"/>
          <w:b/>
          <w:sz w:val="15"/>
          <w:szCs w:val="15"/>
        </w:rPr>
        <w:t>图</w:t>
      </w:r>
      <w:r w:rsidRPr="00903114">
        <w:rPr>
          <w:rFonts w:ascii="Times New Roman" w:eastAsia="宋体" w:hAnsi="Times New Roman" w:cs="宋体" w:hint="eastAsia"/>
          <w:b/>
          <w:sz w:val="15"/>
          <w:szCs w:val="15"/>
        </w:rPr>
        <w:t xml:space="preserve">1 </w:t>
      </w:r>
      <w:r w:rsidRPr="00903114">
        <w:rPr>
          <w:rFonts w:ascii="Times New Roman" w:eastAsia="宋体" w:hAnsi="Times New Roman" w:cs="宋体" w:hint="eastAsia"/>
          <w:b/>
          <w:sz w:val="15"/>
          <w:szCs w:val="15"/>
        </w:rPr>
        <w:t>紫外线损伤后耻垢分枝杆菌存活率</w:t>
      </w:r>
    </w:p>
    <w:p w:rsidR="00CC2FD4" w:rsidRPr="00903114" w:rsidRDefault="00CC2FD4" w:rsidP="00CC2FD4">
      <w:pPr>
        <w:ind w:rightChars="-230" w:right="-483"/>
        <w:jc w:val="center"/>
        <w:rPr>
          <w:rFonts w:ascii="Times New Roman" w:eastAsia="宋体" w:hAnsi="Times New Roman" w:cs="Times New Roman"/>
          <w:b/>
          <w:sz w:val="15"/>
          <w:szCs w:val="15"/>
        </w:rPr>
      </w:pPr>
      <w:r w:rsidRPr="00903114">
        <w:rPr>
          <w:rFonts w:ascii="Times New Roman" w:eastAsia="宋体" w:hAnsi="Times New Roman" w:cs="Times New Roman"/>
          <w:b/>
          <w:sz w:val="15"/>
          <w:szCs w:val="15"/>
        </w:rPr>
        <w:t>Fig.1 Effect of UV</w:t>
      </w:r>
      <w:r w:rsidRPr="00903114">
        <w:rPr>
          <w:rFonts w:ascii="Times New Roman" w:eastAsia="宋体" w:hAnsi="Times New Roman" w:cs="Times New Roman" w:hint="eastAsia"/>
          <w:b/>
          <w:sz w:val="15"/>
          <w:szCs w:val="15"/>
        </w:rPr>
        <w:t xml:space="preserve"> </w:t>
      </w:r>
      <w:r w:rsidRPr="00903114">
        <w:rPr>
          <w:rFonts w:ascii="Times New Roman" w:eastAsia="宋体" w:hAnsi="Times New Roman" w:cs="Times New Roman"/>
          <w:b/>
          <w:sz w:val="15"/>
          <w:szCs w:val="15"/>
        </w:rPr>
        <w:t xml:space="preserve">Irradiation on Survival of </w:t>
      </w:r>
      <w:proofErr w:type="spellStart"/>
      <w:r w:rsidRPr="00903114">
        <w:rPr>
          <w:rFonts w:ascii="Times New Roman" w:eastAsia="宋体" w:hAnsi="Times New Roman" w:cs="Times New Roman"/>
          <w:b/>
          <w:i/>
          <w:sz w:val="15"/>
          <w:szCs w:val="15"/>
        </w:rPr>
        <w:t>M.Smegmatis</w:t>
      </w:r>
      <w:proofErr w:type="spellEnd"/>
    </w:p>
    <w:p w:rsidR="00CC2FD4" w:rsidRDefault="00CC2FD4" w:rsidP="00CC2FD4">
      <w:pPr>
        <w:spacing w:line="360" w:lineRule="auto"/>
        <w:jc w:val="center"/>
        <w:rPr>
          <w:rFonts w:ascii="Times New Roman" w:eastAsia="宋体" w:hAnsi="Times New Roman" w:cs="Times New Roman"/>
          <w:sz w:val="19"/>
          <w:szCs w:val="19"/>
        </w:rPr>
      </w:pPr>
      <w:r w:rsidRPr="00A23881">
        <w:rPr>
          <w:rFonts w:ascii="Times New Roman" w:eastAsia="宋体" w:hAnsi="Times New Roman" w:cs="Times New Roman"/>
          <w:noProof/>
          <w:sz w:val="19"/>
          <w:szCs w:val="19"/>
        </w:rPr>
        <w:drawing>
          <wp:inline distT="0" distB="0" distL="0" distR="0">
            <wp:extent cx="2001851" cy="1016199"/>
            <wp:effectExtent l="19050" t="0" r="0" b="0"/>
            <wp:docPr id="2" name="图片 1" descr="总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总5.jpg"/>
                    <pic:cNvPicPr/>
                  </pic:nvPicPr>
                  <pic:blipFill>
                    <a:blip r:embed="rId22" cstate="print"/>
                    <a:srcRect b="10035"/>
                    <a:stretch>
                      <a:fillRect/>
                    </a:stretch>
                  </pic:blipFill>
                  <pic:spPr>
                    <a:xfrm>
                      <a:off x="0" y="0"/>
                      <a:ext cx="2001851" cy="1016199"/>
                    </a:xfrm>
                    <a:prstGeom prst="rect">
                      <a:avLst/>
                    </a:prstGeom>
                  </pic:spPr>
                </pic:pic>
              </a:graphicData>
            </a:graphic>
          </wp:inline>
        </w:drawing>
      </w:r>
    </w:p>
    <w:p w:rsidR="00CC2FD4" w:rsidRDefault="00CC2FD4" w:rsidP="00CC2FD4">
      <w:pPr>
        <w:ind w:firstLineChars="200" w:firstLine="300"/>
        <w:jc w:val="center"/>
        <w:rPr>
          <w:rFonts w:ascii="Times New Roman" w:eastAsia="宋体" w:hAnsi="Times New Roman" w:cs="Times New Roman"/>
          <w:sz w:val="15"/>
          <w:szCs w:val="15"/>
        </w:rPr>
      </w:pPr>
      <w:r w:rsidRPr="001C5F68">
        <w:rPr>
          <w:rFonts w:ascii="Times New Roman" w:eastAsia="宋体" w:hAnsi="Times New Roman" w:cs="Times New Roman" w:hint="eastAsia"/>
          <w:sz w:val="15"/>
          <w:szCs w:val="15"/>
        </w:rPr>
        <w:t>M:</w:t>
      </w:r>
      <w:r w:rsidRPr="00A23881">
        <w:rPr>
          <w:rFonts w:ascii="Times New Roman" w:eastAsia="宋体" w:hAnsi="Times New Roman" w:cs="Times New Roman"/>
          <w:sz w:val="19"/>
          <w:szCs w:val="19"/>
        </w:rPr>
        <w:t xml:space="preserve"> </w:t>
      </w:r>
      <w:r w:rsidRPr="00A23881">
        <w:rPr>
          <w:rFonts w:ascii="Times New Roman" w:eastAsia="宋体" w:hAnsi="Times New Roman" w:cs="Times New Roman"/>
          <w:sz w:val="15"/>
          <w:szCs w:val="15"/>
        </w:rPr>
        <w:t>100bp DNA Ladder</w:t>
      </w:r>
      <w:r>
        <w:rPr>
          <w:rFonts w:ascii="Times New Roman" w:eastAsia="宋体" w:hAnsi="Times New Roman" w:cs="Times New Roman" w:hint="eastAsia"/>
          <w:sz w:val="15"/>
          <w:szCs w:val="15"/>
        </w:rPr>
        <w:t>; 1:dnaE2</w:t>
      </w:r>
      <w:r>
        <w:rPr>
          <w:rFonts w:ascii="Times New Roman" w:eastAsia="宋体" w:hAnsi="Times New Roman" w:cs="Times New Roman"/>
          <w:sz w:val="15"/>
          <w:szCs w:val="15"/>
        </w:rPr>
        <w:t>; 2:rec</w:t>
      </w:r>
      <w:r>
        <w:rPr>
          <w:rFonts w:ascii="Times New Roman" w:eastAsia="宋体" w:hAnsi="Times New Roman" w:cs="Times New Roman" w:hint="eastAsia"/>
          <w:sz w:val="15"/>
          <w:szCs w:val="15"/>
        </w:rPr>
        <w:t>A; 3:recX; 4:sigA; 5:</w:t>
      </w:r>
      <w:r>
        <w:rPr>
          <w:rFonts w:ascii="Times New Roman" w:eastAsia="宋体" w:hAnsi="Times New Roman" w:cs="Times New Roman" w:hint="eastAsia"/>
          <w:sz w:val="15"/>
          <w:szCs w:val="15"/>
        </w:rPr>
        <w:t>阴性对照</w:t>
      </w:r>
    </w:p>
    <w:p w:rsidR="00CC2FD4" w:rsidRDefault="00CC2FD4" w:rsidP="00CC2FD4">
      <w:pPr>
        <w:ind w:firstLineChars="200" w:firstLine="301"/>
        <w:jc w:val="center"/>
        <w:rPr>
          <w:rFonts w:ascii="Times New Roman" w:eastAsia="宋体" w:hAnsi="Times New Roman" w:cs="Times New Roman"/>
          <w:b/>
          <w:sz w:val="15"/>
          <w:szCs w:val="15"/>
        </w:rPr>
      </w:pPr>
      <w:r w:rsidRPr="00830D9E">
        <w:rPr>
          <w:rFonts w:ascii="Times New Roman" w:eastAsia="宋体" w:hAnsi="Times New Roman" w:cs="宋体" w:hint="eastAsia"/>
          <w:b/>
          <w:sz w:val="15"/>
          <w:szCs w:val="15"/>
        </w:rPr>
        <w:lastRenderedPageBreak/>
        <w:t>图</w:t>
      </w:r>
      <w:r>
        <w:rPr>
          <w:rFonts w:ascii="Times New Roman" w:eastAsia="宋体" w:hAnsi="Times New Roman" w:cs="宋体" w:hint="eastAsia"/>
          <w:b/>
          <w:sz w:val="15"/>
          <w:szCs w:val="15"/>
        </w:rPr>
        <w:t xml:space="preserve">2 </w:t>
      </w:r>
      <w:r>
        <w:rPr>
          <w:rFonts w:ascii="Times New Roman" w:eastAsia="宋体" w:hAnsi="Times New Roman" w:cs="宋体" w:hint="eastAsia"/>
          <w:b/>
          <w:sz w:val="15"/>
          <w:szCs w:val="15"/>
        </w:rPr>
        <w:t>耻垢分枝杆菌</w:t>
      </w:r>
      <w:r w:rsidRPr="00830D9E">
        <w:rPr>
          <w:rFonts w:ascii="Times New Roman" w:eastAsia="宋体" w:hAnsi="Times New Roman" w:cs="宋体" w:hint="eastAsia"/>
          <w:b/>
          <w:sz w:val="15"/>
          <w:szCs w:val="15"/>
        </w:rPr>
        <w:t>中</w:t>
      </w:r>
      <w:r w:rsidR="0017067B">
        <w:rPr>
          <w:rFonts w:ascii="Times New Roman" w:eastAsia="宋体" w:hAnsi="Times New Roman" w:cs="宋体" w:hint="eastAsia"/>
          <w:b/>
          <w:sz w:val="15"/>
          <w:szCs w:val="15"/>
        </w:rPr>
        <w:t>SOS</w:t>
      </w:r>
      <w:r w:rsidR="0017067B">
        <w:rPr>
          <w:rFonts w:ascii="Times New Roman" w:eastAsia="宋体" w:hAnsi="Times New Roman" w:cs="宋体" w:hint="eastAsia"/>
          <w:b/>
          <w:sz w:val="15"/>
          <w:szCs w:val="15"/>
        </w:rPr>
        <w:t>基因</w:t>
      </w:r>
      <w:r>
        <w:rPr>
          <w:rFonts w:ascii="Times New Roman" w:eastAsia="宋体" w:hAnsi="Times New Roman" w:cs="宋体" w:hint="eastAsia"/>
          <w:b/>
          <w:sz w:val="15"/>
          <w:szCs w:val="15"/>
        </w:rPr>
        <w:t>的</w:t>
      </w:r>
      <w:r>
        <w:rPr>
          <w:rFonts w:ascii="Times New Roman" w:eastAsia="宋体" w:hAnsi="Times New Roman" w:cs="Times New Roman" w:hint="eastAsia"/>
          <w:b/>
          <w:sz w:val="15"/>
          <w:szCs w:val="15"/>
        </w:rPr>
        <w:t>PCR</w:t>
      </w:r>
      <w:r>
        <w:rPr>
          <w:rFonts w:ascii="Times New Roman" w:eastAsia="宋体" w:hAnsi="Times New Roman" w:cs="Times New Roman" w:hint="eastAsia"/>
          <w:b/>
          <w:sz w:val="15"/>
          <w:szCs w:val="15"/>
        </w:rPr>
        <w:t>产物电泳图</w:t>
      </w:r>
    </w:p>
    <w:p w:rsidR="00CC2FD4" w:rsidRPr="00903114" w:rsidRDefault="00CC2FD4" w:rsidP="00CC2FD4">
      <w:pPr>
        <w:ind w:firstLineChars="200" w:firstLine="300"/>
        <w:jc w:val="center"/>
        <w:rPr>
          <w:rFonts w:ascii="Times New Roman" w:eastAsia="宋体" w:hAnsi="Times New Roman" w:cs="宋体"/>
          <w:b/>
          <w:sz w:val="15"/>
          <w:szCs w:val="15"/>
        </w:rPr>
      </w:pPr>
      <w:r w:rsidRPr="001C5F68">
        <w:rPr>
          <w:rFonts w:ascii="Times New Roman" w:eastAsia="宋体" w:hAnsi="Times New Roman" w:cs="Times New Roman" w:hint="eastAsia"/>
          <w:sz w:val="15"/>
          <w:szCs w:val="15"/>
        </w:rPr>
        <w:t>M:</w:t>
      </w:r>
      <w:r w:rsidRPr="00A23881">
        <w:rPr>
          <w:rFonts w:ascii="Times New Roman" w:eastAsia="宋体" w:hAnsi="Times New Roman" w:cs="Times New Roman"/>
          <w:sz w:val="19"/>
          <w:szCs w:val="19"/>
        </w:rPr>
        <w:t xml:space="preserve"> </w:t>
      </w:r>
      <w:r w:rsidRPr="00A23881">
        <w:rPr>
          <w:rFonts w:ascii="Times New Roman" w:eastAsia="宋体" w:hAnsi="Times New Roman" w:cs="Times New Roman"/>
          <w:sz w:val="15"/>
          <w:szCs w:val="15"/>
        </w:rPr>
        <w:t>100bp DNA Ladder</w:t>
      </w:r>
      <w:r>
        <w:rPr>
          <w:rFonts w:ascii="Times New Roman" w:eastAsia="宋体" w:hAnsi="Times New Roman" w:cs="Times New Roman" w:hint="eastAsia"/>
          <w:sz w:val="15"/>
          <w:szCs w:val="15"/>
        </w:rPr>
        <w:t>; 1:dnaE2</w:t>
      </w:r>
      <w:r>
        <w:rPr>
          <w:rFonts w:ascii="Times New Roman" w:eastAsia="宋体" w:hAnsi="Times New Roman" w:cs="Times New Roman"/>
          <w:sz w:val="15"/>
          <w:szCs w:val="15"/>
        </w:rPr>
        <w:t>; 2</w:t>
      </w:r>
      <w:proofErr w:type="gramStart"/>
      <w:r>
        <w:rPr>
          <w:rFonts w:ascii="Times New Roman" w:eastAsia="宋体" w:hAnsi="Times New Roman" w:cs="Times New Roman"/>
          <w:sz w:val="15"/>
          <w:szCs w:val="15"/>
        </w:rPr>
        <w:t>:rec</w:t>
      </w:r>
      <w:r>
        <w:rPr>
          <w:rFonts w:ascii="Times New Roman" w:eastAsia="宋体" w:hAnsi="Times New Roman" w:cs="Times New Roman" w:hint="eastAsia"/>
          <w:sz w:val="15"/>
          <w:szCs w:val="15"/>
        </w:rPr>
        <w:t>A</w:t>
      </w:r>
      <w:proofErr w:type="gramEnd"/>
      <w:r>
        <w:rPr>
          <w:rFonts w:ascii="Times New Roman" w:eastAsia="宋体" w:hAnsi="Times New Roman" w:cs="Times New Roman" w:hint="eastAsia"/>
          <w:sz w:val="15"/>
          <w:szCs w:val="15"/>
        </w:rPr>
        <w:t>; 3:recX; 4:sigA; 5:Negative Control</w:t>
      </w:r>
    </w:p>
    <w:p w:rsidR="00CC2FD4" w:rsidRDefault="00CC2FD4" w:rsidP="00CC2FD4">
      <w:pPr>
        <w:jc w:val="center"/>
        <w:rPr>
          <w:rFonts w:ascii="Times New Roman" w:eastAsia="宋体" w:hAnsi="Times New Roman" w:cs="Times New Roman"/>
          <w:b/>
          <w:sz w:val="15"/>
          <w:szCs w:val="15"/>
        </w:rPr>
      </w:pPr>
      <w:r w:rsidRPr="00830D9E">
        <w:rPr>
          <w:rFonts w:ascii="Times New Roman" w:eastAsia="宋体" w:hAnsi="Times New Roman" w:cs="Times New Roman"/>
          <w:b/>
          <w:sz w:val="15"/>
          <w:szCs w:val="15"/>
        </w:rPr>
        <w:t>Fig.</w:t>
      </w:r>
      <w:r>
        <w:rPr>
          <w:rFonts w:ascii="Times New Roman" w:eastAsia="宋体" w:hAnsi="Times New Roman" w:cs="Times New Roman" w:hint="eastAsia"/>
          <w:b/>
          <w:sz w:val="15"/>
          <w:szCs w:val="15"/>
        </w:rPr>
        <w:t xml:space="preserve">2 Detection </w:t>
      </w:r>
      <w:r w:rsidRPr="00830D9E">
        <w:rPr>
          <w:rFonts w:ascii="Times New Roman" w:eastAsia="宋体" w:hAnsi="Times New Roman" w:cs="Times New Roman"/>
          <w:b/>
          <w:sz w:val="15"/>
          <w:szCs w:val="15"/>
        </w:rPr>
        <w:t xml:space="preserve">of </w:t>
      </w:r>
      <w:r w:rsidRPr="00830D9E">
        <w:rPr>
          <w:rFonts w:ascii="Times New Roman" w:eastAsia="宋体" w:hAnsi="Times New Roman" w:cs="Times New Roman" w:hint="eastAsia"/>
          <w:b/>
          <w:sz w:val="15"/>
          <w:szCs w:val="15"/>
        </w:rPr>
        <w:t xml:space="preserve">SOS-associated </w:t>
      </w:r>
      <w:r w:rsidRPr="00830D9E">
        <w:rPr>
          <w:rFonts w:ascii="Times New Roman" w:eastAsia="宋体" w:hAnsi="Times New Roman" w:cs="Times New Roman"/>
          <w:b/>
          <w:sz w:val="15"/>
          <w:szCs w:val="15"/>
        </w:rPr>
        <w:t xml:space="preserve">Gene </w:t>
      </w:r>
      <w:r w:rsidRPr="00830D9E">
        <w:rPr>
          <w:rFonts w:ascii="Times New Roman" w:eastAsia="宋体" w:hAnsi="Times New Roman" w:cs="Times New Roman" w:hint="eastAsia"/>
          <w:b/>
          <w:sz w:val="15"/>
          <w:szCs w:val="15"/>
        </w:rPr>
        <w:t xml:space="preserve">in </w:t>
      </w:r>
      <w:proofErr w:type="spellStart"/>
      <w:r w:rsidRPr="0059505A">
        <w:rPr>
          <w:rFonts w:ascii="Times New Roman" w:eastAsia="宋体" w:hAnsi="Times New Roman" w:cs="Times New Roman" w:hint="eastAsia"/>
          <w:b/>
          <w:i/>
          <w:sz w:val="15"/>
          <w:szCs w:val="15"/>
        </w:rPr>
        <w:t>M.Smegmatis</w:t>
      </w:r>
      <w:proofErr w:type="spellEnd"/>
      <w:r>
        <w:rPr>
          <w:rFonts w:ascii="Times New Roman" w:eastAsia="宋体" w:hAnsi="Times New Roman" w:cs="Times New Roman" w:hint="eastAsia"/>
          <w:b/>
          <w:sz w:val="15"/>
          <w:szCs w:val="15"/>
        </w:rPr>
        <w:t xml:space="preserve"> by PCR</w:t>
      </w:r>
    </w:p>
    <w:p w:rsidR="00CC2FD4" w:rsidRDefault="00CC2FD4" w:rsidP="00CC2FD4">
      <w:pPr>
        <w:spacing w:line="360" w:lineRule="auto"/>
        <w:ind w:firstLineChars="200" w:firstLine="420"/>
        <w:jc w:val="center"/>
        <w:rPr>
          <w:rFonts w:ascii="Times New Roman" w:eastAsia="宋体" w:hAnsi="Times New Roman" w:cs="宋体"/>
          <w:szCs w:val="21"/>
        </w:rPr>
      </w:pPr>
      <w:r>
        <w:rPr>
          <w:rFonts w:ascii="Times New Roman" w:eastAsia="宋体" w:hAnsi="Times New Roman" w:cs="宋体"/>
          <w:noProof/>
          <w:szCs w:val="21"/>
        </w:rPr>
        <w:drawing>
          <wp:inline distT="0" distB="0" distL="0" distR="0">
            <wp:extent cx="2439841" cy="2004305"/>
            <wp:effectExtent l="19050" t="0" r="0" b="0"/>
            <wp:docPr id="3" name="图片 2" descr="UV-DnaE2-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V-DnaE2-A.jpg"/>
                    <pic:cNvPicPr/>
                  </pic:nvPicPr>
                  <pic:blipFill>
                    <a:blip r:embed="rId23" cstate="print"/>
                    <a:stretch>
                      <a:fillRect/>
                    </a:stretch>
                  </pic:blipFill>
                  <pic:spPr>
                    <a:xfrm>
                      <a:off x="0" y="0"/>
                      <a:ext cx="2440154" cy="2004562"/>
                    </a:xfrm>
                    <a:prstGeom prst="rect">
                      <a:avLst/>
                    </a:prstGeom>
                  </pic:spPr>
                </pic:pic>
              </a:graphicData>
            </a:graphic>
          </wp:inline>
        </w:drawing>
      </w:r>
      <w:r>
        <w:rPr>
          <w:rFonts w:ascii="Times New Roman" w:eastAsia="宋体" w:hAnsi="Times New Roman" w:cs="宋体"/>
          <w:noProof/>
          <w:szCs w:val="21"/>
        </w:rPr>
        <w:drawing>
          <wp:inline distT="0" distB="0" distL="0" distR="0">
            <wp:extent cx="2267793" cy="1798064"/>
            <wp:effectExtent l="19050" t="0" r="0" b="0"/>
            <wp:docPr id="4" name="图片 5" descr="UV-recA-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V-recA-B.jpg"/>
                    <pic:cNvPicPr/>
                  </pic:nvPicPr>
                  <pic:blipFill>
                    <a:blip r:embed="rId24" cstate="print"/>
                    <a:stretch>
                      <a:fillRect/>
                    </a:stretch>
                  </pic:blipFill>
                  <pic:spPr>
                    <a:xfrm>
                      <a:off x="0" y="0"/>
                      <a:ext cx="2273473" cy="1802568"/>
                    </a:xfrm>
                    <a:prstGeom prst="rect">
                      <a:avLst/>
                    </a:prstGeom>
                  </pic:spPr>
                </pic:pic>
              </a:graphicData>
            </a:graphic>
          </wp:inline>
        </w:drawing>
      </w:r>
    </w:p>
    <w:p w:rsidR="00CC2FD4" w:rsidRPr="00830D9E" w:rsidRDefault="00CC2FD4" w:rsidP="00CC2FD4">
      <w:pPr>
        <w:spacing w:line="360" w:lineRule="auto"/>
        <w:ind w:firstLineChars="200" w:firstLine="420"/>
        <w:jc w:val="center"/>
        <w:rPr>
          <w:rFonts w:ascii="Times New Roman" w:eastAsia="宋体" w:hAnsi="Times New Roman" w:cs="宋体"/>
          <w:szCs w:val="21"/>
        </w:rPr>
      </w:pPr>
      <w:r>
        <w:rPr>
          <w:rFonts w:ascii="Times New Roman" w:eastAsia="宋体" w:hAnsi="Times New Roman" w:cs="宋体"/>
          <w:noProof/>
          <w:szCs w:val="21"/>
        </w:rPr>
        <w:drawing>
          <wp:inline distT="0" distB="0" distL="0" distR="0">
            <wp:extent cx="2163215" cy="1710107"/>
            <wp:effectExtent l="19050" t="0" r="8485" b="0"/>
            <wp:docPr id="5" name="图片 6" descr="UV-recX-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V-recX-C.jpg"/>
                    <pic:cNvPicPr/>
                  </pic:nvPicPr>
                  <pic:blipFill>
                    <a:blip r:embed="rId25" cstate="print"/>
                    <a:stretch>
                      <a:fillRect/>
                    </a:stretch>
                  </pic:blipFill>
                  <pic:spPr>
                    <a:xfrm>
                      <a:off x="0" y="0"/>
                      <a:ext cx="2169546" cy="1715112"/>
                    </a:xfrm>
                    <a:prstGeom prst="rect">
                      <a:avLst/>
                    </a:prstGeom>
                  </pic:spPr>
                </pic:pic>
              </a:graphicData>
            </a:graphic>
          </wp:inline>
        </w:drawing>
      </w:r>
    </w:p>
    <w:p w:rsidR="00CC2FD4" w:rsidRPr="00830D9E" w:rsidRDefault="00CC2FD4" w:rsidP="00CC2FD4">
      <w:pPr>
        <w:ind w:firstLineChars="200" w:firstLine="301"/>
        <w:jc w:val="center"/>
        <w:rPr>
          <w:rFonts w:ascii="Times New Roman" w:eastAsia="宋体" w:hAnsi="Times New Roman" w:cs="宋体"/>
          <w:b/>
          <w:sz w:val="15"/>
          <w:szCs w:val="15"/>
        </w:rPr>
      </w:pPr>
      <w:bookmarkStart w:id="17" w:name="OLE_LINK13"/>
      <w:bookmarkStart w:id="18" w:name="OLE_LINK14"/>
      <w:r w:rsidRPr="00830D9E">
        <w:rPr>
          <w:rFonts w:ascii="Times New Roman" w:eastAsia="宋体" w:hAnsi="Times New Roman" w:cs="宋体" w:hint="eastAsia"/>
          <w:b/>
          <w:sz w:val="15"/>
          <w:szCs w:val="15"/>
        </w:rPr>
        <w:t>图</w:t>
      </w:r>
      <w:r>
        <w:rPr>
          <w:rFonts w:ascii="Times New Roman" w:eastAsia="宋体" w:hAnsi="Times New Roman" w:cs="宋体" w:hint="eastAsia"/>
          <w:b/>
          <w:sz w:val="15"/>
          <w:szCs w:val="15"/>
        </w:rPr>
        <w:t xml:space="preserve">3 </w:t>
      </w:r>
      <w:r w:rsidRPr="00830D9E">
        <w:rPr>
          <w:rFonts w:ascii="Times New Roman" w:eastAsia="宋体" w:hAnsi="Times New Roman" w:cs="宋体" w:hint="eastAsia"/>
          <w:b/>
          <w:sz w:val="15"/>
          <w:szCs w:val="15"/>
        </w:rPr>
        <w:t xml:space="preserve"> </w:t>
      </w:r>
      <w:r>
        <w:rPr>
          <w:rFonts w:ascii="Times New Roman" w:eastAsia="宋体" w:hAnsi="Times New Roman" w:cs="宋体" w:hint="eastAsia"/>
          <w:b/>
          <w:sz w:val="15"/>
          <w:szCs w:val="15"/>
        </w:rPr>
        <w:t>紫外线</w:t>
      </w:r>
      <w:proofErr w:type="gramStart"/>
      <w:r w:rsidRPr="00830D9E">
        <w:rPr>
          <w:rFonts w:ascii="Times New Roman" w:eastAsia="宋体" w:hAnsi="Times New Roman" w:cs="宋体" w:hint="eastAsia"/>
          <w:b/>
          <w:sz w:val="15"/>
          <w:szCs w:val="15"/>
        </w:rPr>
        <w:t>损伤</w:t>
      </w:r>
      <w:r>
        <w:rPr>
          <w:rFonts w:ascii="Times New Roman" w:eastAsia="宋体" w:hAnsi="Times New Roman" w:cs="宋体" w:hint="eastAsia"/>
          <w:b/>
          <w:sz w:val="15"/>
          <w:szCs w:val="15"/>
        </w:rPr>
        <w:t>对耻垢</w:t>
      </w:r>
      <w:proofErr w:type="gramEnd"/>
      <w:r>
        <w:rPr>
          <w:rFonts w:ascii="Times New Roman" w:eastAsia="宋体" w:hAnsi="Times New Roman" w:cs="宋体" w:hint="eastAsia"/>
          <w:b/>
          <w:sz w:val="15"/>
          <w:szCs w:val="15"/>
        </w:rPr>
        <w:t>分枝杆菌</w:t>
      </w:r>
      <w:r w:rsidRPr="00830D9E">
        <w:rPr>
          <w:rFonts w:ascii="Times New Roman" w:eastAsia="宋体" w:hAnsi="Times New Roman" w:cs="宋体" w:hint="eastAsia"/>
          <w:b/>
          <w:sz w:val="15"/>
          <w:szCs w:val="15"/>
        </w:rPr>
        <w:t>中</w:t>
      </w:r>
      <w:r w:rsidR="0017067B">
        <w:rPr>
          <w:rFonts w:ascii="Times New Roman" w:eastAsia="宋体" w:hAnsi="Times New Roman" w:cs="宋体" w:hint="eastAsia"/>
          <w:b/>
          <w:sz w:val="15"/>
          <w:szCs w:val="15"/>
        </w:rPr>
        <w:t>SOS</w:t>
      </w:r>
      <w:r w:rsidR="0017067B">
        <w:rPr>
          <w:rFonts w:ascii="Times New Roman" w:eastAsia="宋体" w:hAnsi="Times New Roman" w:cs="宋体" w:hint="eastAsia"/>
          <w:b/>
          <w:sz w:val="15"/>
          <w:szCs w:val="15"/>
        </w:rPr>
        <w:t>基因</w:t>
      </w:r>
      <w:r w:rsidRPr="00830D9E">
        <w:rPr>
          <w:rFonts w:ascii="Times New Roman" w:eastAsia="宋体" w:hAnsi="Times New Roman" w:cs="宋体" w:hint="eastAsia"/>
          <w:b/>
          <w:sz w:val="15"/>
          <w:szCs w:val="15"/>
        </w:rPr>
        <w:t>表达的影响</w:t>
      </w:r>
      <w:r w:rsidRPr="00830D9E">
        <w:rPr>
          <w:rFonts w:ascii="Times New Roman" w:eastAsia="宋体" w:hAnsi="Times New Roman" w:cs="Times New Roman" w:hint="eastAsia"/>
          <w:b/>
          <w:sz w:val="15"/>
          <w:szCs w:val="15"/>
        </w:rPr>
        <w:t>(n=3)</w:t>
      </w:r>
    </w:p>
    <w:p w:rsidR="00CC2FD4" w:rsidRPr="00830D9E" w:rsidRDefault="00CC2FD4" w:rsidP="00CC2FD4">
      <w:pPr>
        <w:ind w:firstLineChars="200" w:firstLine="301"/>
        <w:jc w:val="center"/>
        <w:rPr>
          <w:rFonts w:ascii="Times New Roman" w:eastAsia="宋体" w:hAnsi="Times New Roman" w:cs="Times New Roman"/>
          <w:sz w:val="15"/>
          <w:szCs w:val="15"/>
        </w:rPr>
      </w:pPr>
      <w:r w:rsidRPr="00830D9E">
        <w:rPr>
          <w:rFonts w:ascii="Times New Roman" w:eastAsia="宋体" w:hAnsi="Times New Roman" w:cs="Times New Roman"/>
          <w:b/>
          <w:sz w:val="15"/>
          <w:szCs w:val="15"/>
        </w:rPr>
        <w:t>Fig.</w:t>
      </w:r>
      <w:r>
        <w:rPr>
          <w:rFonts w:ascii="Times New Roman" w:eastAsia="宋体" w:hAnsi="Times New Roman" w:cs="Times New Roman" w:hint="eastAsia"/>
          <w:b/>
          <w:sz w:val="15"/>
          <w:szCs w:val="15"/>
        </w:rPr>
        <w:t>3</w:t>
      </w:r>
      <w:r w:rsidRPr="00830D9E">
        <w:rPr>
          <w:rFonts w:ascii="Times New Roman" w:eastAsia="宋体" w:hAnsi="Times New Roman" w:cs="Times New Roman"/>
          <w:b/>
          <w:sz w:val="15"/>
          <w:szCs w:val="15"/>
        </w:rPr>
        <w:t xml:space="preserve"> Analysis of </w:t>
      </w:r>
      <w:r w:rsidRPr="00830D9E">
        <w:rPr>
          <w:rFonts w:ascii="Times New Roman" w:eastAsia="宋体" w:hAnsi="Times New Roman" w:cs="Times New Roman" w:hint="eastAsia"/>
          <w:b/>
          <w:sz w:val="15"/>
          <w:szCs w:val="15"/>
        </w:rPr>
        <w:t xml:space="preserve">SOS-associated </w:t>
      </w:r>
      <w:r w:rsidRPr="00830D9E">
        <w:rPr>
          <w:rFonts w:ascii="Times New Roman" w:eastAsia="宋体" w:hAnsi="Times New Roman" w:cs="Times New Roman"/>
          <w:b/>
          <w:sz w:val="15"/>
          <w:szCs w:val="15"/>
        </w:rPr>
        <w:t xml:space="preserve">Gene Expression levels </w:t>
      </w:r>
      <w:r w:rsidRPr="00830D9E">
        <w:rPr>
          <w:rFonts w:ascii="Times New Roman" w:eastAsia="宋体" w:hAnsi="Times New Roman" w:cs="Times New Roman" w:hint="eastAsia"/>
          <w:b/>
          <w:sz w:val="15"/>
          <w:szCs w:val="15"/>
        </w:rPr>
        <w:t xml:space="preserve">in </w:t>
      </w:r>
      <w:proofErr w:type="spellStart"/>
      <w:r w:rsidRPr="0059505A">
        <w:rPr>
          <w:rFonts w:ascii="Times New Roman" w:eastAsia="宋体" w:hAnsi="Times New Roman" w:cs="Times New Roman" w:hint="eastAsia"/>
          <w:b/>
          <w:i/>
          <w:sz w:val="15"/>
          <w:szCs w:val="15"/>
        </w:rPr>
        <w:t>M.Smegmatis</w:t>
      </w:r>
      <w:proofErr w:type="spellEnd"/>
      <w:r w:rsidRPr="00830D9E">
        <w:rPr>
          <w:rFonts w:ascii="Times New Roman" w:eastAsia="宋体" w:hAnsi="Times New Roman" w:cs="Times New Roman"/>
          <w:b/>
          <w:sz w:val="15"/>
          <w:szCs w:val="15"/>
        </w:rPr>
        <w:t xml:space="preserve"> after UV </w:t>
      </w:r>
      <w:r w:rsidRPr="00830D9E">
        <w:rPr>
          <w:rFonts w:ascii="Times New Roman" w:eastAsia="宋体" w:hAnsi="Times New Roman" w:cs="Times New Roman" w:hint="eastAsia"/>
          <w:b/>
          <w:sz w:val="15"/>
          <w:szCs w:val="15"/>
        </w:rPr>
        <w:t>Treatment (n=3)</w:t>
      </w:r>
      <w:bookmarkEnd w:id="17"/>
      <w:bookmarkEnd w:id="18"/>
      <w:r w:rsidRPr="00830D9E">
        <w:rPr>
          <w:rFonts w:ascii="Times New Roman" w:eastAsia="宋体" w:hAnsi="Times New Roman" w:cs="Times New Roman" w:hint="eastAsia"/>
          <w:b/>
          <w:sz w:val="15"/>
          <w:szCs w:val="15"/>
        </w:rPr>
        <w:t xml:space="preserve"> </w:t>
      </w:r>
    </w:p>
    <w:p w:rsidR="00CC2FD4" w:rsidRPr="00830D9E" w:rsidRDefault="00CC2FD4" w:rsidP="00CC2FD4">
      <w:pPr>
        <w:spacing w:line="360" w:lineRule="auto"/>
        <w:jc w:val="center"/>
        <w:rPr>
          <w:rFonts w:ascii="Times New Roman" w:eastAsia="宋体" w:hAnsi="Times New Roman" w:cs="Times New Roman"/>
          <w:sz w:val="19"/>
          <w:szCs w:val="19"/>
        </w:rPr>
      </w:pPr>
      <w:r>
        <w:rPr>
          <w:rFonts w:ascii="Times New Roman" w:eastAsia="宋体" w:hAnsi="Times New Roman" w:cs="Times New Roman"/>
          <w:noProof/>
          <w:sz w:val="19"/>
          <w:szCs w:val="19"/>
        </w:rPr>
        <w:drawing>
          <wp:inline distT="0" distB="0" distL="0" distR="0">
            <wp:extent cx="2053627" cy="1636699"/>
            <wp:effectExtent l="19050" t="0" r="3773" b="0"/>
            <wp:docPr id="6" name="图片 14" descr="REF-dna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F-dnaE2.jpg"/>
                    <pic:cNvPicPr/>
                  </pic:nvPicPr>
                  <pic:blipFill>
                    <a:blip r:embed="rId26" cstate="print"/>
                    <a:stretch>
                      <a:fillRect/>
                    </a:stretch>
                  </pic:blipFill>
                  <pic:spPr>
                    <a:xfrm>
                      <a:off x="0" y="0"/>
                      <a:ext cx="2053483" cy="1636585"/>
                    </a:xfrm>
                    <a:prstGeom prst="rect">
                      <a:avLst/>
                    </a:prstGeom>
                  </pic:spPr>
                </pic:pic>
              </a:graphicData>
            </a:graphic>
          </wp:inline>
        </w:drawing>
      </w:r>
      <w:r>
        <w:rPr>
          <w:rFonts w:ascii="Times New Roman" w:eastAsia="宋体" w:hAnsi="Times New Roman" w:cs="Times New Roman"/>
          <w:noProof/>
          <w:sz w:val="19"/>
          <w:szCs w:val="19"/>
        </w:rPr>
        <w:drawing>
          <wp:inline distT="0" distB="0" distL="0" distR="0">
            <wp:extent cx="2224688" cy="1707152"/>
            <wp:effectExtent l="19050" t="0" r="4162" b="0"/>
            <wp:docPr id="7" name="图片 15" descr="REF-re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F-recA.jpg"/>
                    <pic:cNvPicPr/>
                  </pic:nvPicPr>
                  <pic:blipFill>
                    <a:blip r:embed="rId27" cstate="print"/>
                    <a:stretch>
                      <a:fillRect/>
                    </a:stretch>
                  </pic:blipFill>
                  <pic:spPr>
                    <a:xfrm>
                      <a:off x="0" y="0"/>
                      <a:ext cx="2223704" cy="1706397"/>
                    </a:xfrm>
                    <a:prstGeom prst="rect">
                      <a:avLst/>
                    </a:prstGeom>
                  </pic:spPr>
                </pic:pic>
              </a:graphicData>
            </a:graphic>
          </wp:inline>
        </w:drawing>
      </w:r>
      <w:r>
        <w:rPr>
          <w:rFonts w:ascii="Times New Roman" w:eastAsia="宋体" w:hAnsi="Times New Roman" w:cs="Times New Roman"/>
          <w:noProof/>
          <w:sz w:val="19"/>
          <w:szCs w:val="19"/>
        </w:rPr>
        <w:drawing>
          <wp:inline distT="0" distB="0" distL="0" distR="0">
            <wp:extent cx="2444431" cy="1944061"/>
            <wp:effectExtent l="19050" t="0" r="0" b="0"/>
            <wp:docPr id="8" name="图片 16" descr="REF-rec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F-recX.jpg"/>
                    <pic:cNvPicPr/>
                  </pic:nvPicPr>
                  <pic:blipFill>
                    <a:blip r:embed="rId28" cstate="print"/>
                    <a:stretch>
                      <a:fillRect/>
                    </a:stretch>
                  </pic:blipFill>
                  <pic:spPr>
                    <a:xfrm>
                      <a:off x="0" y="0"/>
                      <a:ext cx="2444691" cy="1944268"/>
                    </a:xfrm>
                    <a:prstGeom prst="rect">
                      <a:avLst/>
                    </a:prstGeom>
                  </pic:spPr>
                </pic:pic>
              </a:graphicData>
            </a:graphic>
          </wp:inline>
        </w:drawing>
      </w:r>
    </w:p>
    <w:p w:rsidR="00CC2FD4" w:rsidRPr="00A23881" w:rsidRDefault="00CC2FD4" w:rsidP="00CC2FD4">
      <w:pPr>
        <w:spacing w:line="360" w:lineRule="auto"/>
        <w:jc w:val="center"/>
        <w:rPr>
          <w:rFonts w:ascii="Times New Roman" w:eastAsia="宋体" w:hAnsi="Times New Roman" w:cs="宋体"/>
          <w:b/>
          <w:sz w:val="15"/>
          <w:szCs w:val="15"/>
        </w:rPr>
      </w:pPr>
      <w:r w:rsidRPr="00A23881">
        <w:rPr>
          <w:rFonts w:ascii="Times New Roman" w:eastAsia="宋体" w:hAnsi="Times New Roman" w:cs="宋体" w:hint="eastAsia"/>
          <w:b/>
          <w:sz w:val="15"/>
          <w:szCs w:val="15"/>
        </w:rPr>
        <w:lastRenderedPageBreak/>
        <w:t>图</w:t>
      </w:r>
      <w:r w:rsidRPr="00A23881">
        <w:rPr>
          <w:rFonts w:ascii="Times New Roman" w:eastAsia="宋体" w:hAnsi="Times New Roman" w:cs="宋体" w:hint="eastAsia"/>
          <w:b/>
          <w:sz w:val="15"/>
          <w:szCs w:val="15"/>
        </w:rPr>
        <w:t xml:space="preserve">4 </w:t>
      </w:r>
      <w:r w:rsidR="0017067B">
        <w:rPr>
          <w:rFonts w:ascii="Times New Roman" w:eastAsia="宋体" w:hAnsi="Times New Roman" w:cs="宋体" w:hint="eastAsia"/>
          <w:b/>
          <w:sz w:val="15"/>
          <w:szCs w:val="15"/>
        </w:rPr>
        <w:t>次抑菌浓度</w:t>
      </w:r>
      <w:r w:rsidRPr="00A23881">
        <w:rPr>
          <w:rFonts w:ascii="Times New Roman" w:eastAsia="宋体" w:hAnsi="Times New Roman" w:cs="宋体" w:hint="eastAsia"/>
          <w:b/>
          <w:sz w:val="15"/>
          <w:szCs w:val="15"/>
        </w:rPr>
        <w:t>利福平诱导耻垢分枝杆菌</w:t>
      </w:r>
      <w:r w:rsidR="0017067B">
        <w:rPr>
          <w:rFonts w:ascii="Times New Roman" w:eastAsia="宋体" w:hAnsi="Times New Roman" w:cs="宋体" w:hint="eastAsia"/>
          <w:b/>
          <w:sz w:val="15"/>
          <w:szCs w:val="15"/>
        </w:rPr>
        <w:t>SOS</w:t>
      </w:r>
      <w:r w:rsidR="0017067B">
        <w:rPr>
          <w:rFonts w:ascii="Times New Roman" w:eastAsia="宋体" w:hAnsi="Times New Roman" w:cs="宋体" w:hint="eastAsia"/>
          <w:b/>
          <w:sz w:val="15"/>
          <w:szCs w:val="15"/>
        </w:rPr>
        <w:t>基因</w:t>
      </w:r>
      <w:r w:rsidRPr="00A23881">
        <w:rPr>
          <w:rFonts w:ascii="Times New Roman" w:eastAsia="宋体" w:hAnsi="Times New Roman" w:cs="宋体" w:hint="eastAsia"/>
          <w:b/>
          <w:sz w:val="15"/>
          <w:szCs w:val="15"/>
        </w:rPr>
        <w:t>表达</w:t>
      </w:r>
    </w:p>
    <w:p w:rsidR="00CC2FD4" w:rsidRPr="00830D9E" w:rsidRDefault="00CC2FD4" w:rsidP="00CC2FD4">
      <w:pPr>
        <w:spacing w:line="360" w:lineRule="auto"/>
        <w:jc w:val="center"/>
        <w:rPr>
          <w:rFonts w:ascii="Times New Roman" w:eastAsia="宋体" w:hAnsi="Times New Roman" w:cs="宋体"/>
          <w:b/>
          <w:szCs w:val="21"/>
        </w:rPr>
      </w:pPr>
      <w:r w:rsidRPr="00830D9E">
        <w:rPr>
          <w:rFonts w:ascii="Times New Roman" w:eastAsia="宋体" w:hAnsi="Times New Roman" w:cs="Times New Roman"/>
          <w:b/>
          <w:sz w:val="15"/>
          <w:szCs w:val="15"/>
        </w:rPr>
        <w:t>Fig.</w:t>
      </w:r>
      <w:r>
        <w:rPr>
          <w:rFonts w:ascii="Times New Roman" w:eastAsia="宋体" w:hAnsi="Times New Roman" w:cs="Times New Roman" w:hint="eastAsia"/>
          <w:b/>
          <w:sz w:val="15"/>
          <w:szCs w:val="15"/>
        </w:rPr>
        <w:t>4</w:t>
      </w:r>
      <w:r w:rsidRPr="00830D9E">
        <w:rPr>
          <w:rFonts w:ascii="Times New Roman" w:eastAsia="宋体" w:hAnsi="Times New Roman" w:cs="Times New Roman"/>
          <w:b/>
          <w:sz w:val="15"/>
          <w:szCs w:val="15"/>
        </w:rPr>
        <w:t xml:space="preserve"> Analysis of </w:t>
      </w:r>
      <w:r w:rsidRPr="00830D9E">
        <w:rPr>
          <w:rFonts w:ascii="Times New Roman" w:eastAsia="宋体" w:hAnsi="Times New Roman" w:cs="Times New Roman" w:hint="eastAsia"/>
          <w:b/>
          <w:sz w:val="15"/>
          <w:szCs w:val="15"/>
        </w:rPr>
        <w:t xml:space="preserve">SOS-associated </w:t>
      </w:r>
      <w:r w:rsidRPr="00830D9E">
        <w:rPr>
          <w:rFonts w:ascii="Times New Roman" w:eastAsia="宋体" w:hAnsi="Times New Roman" w:cs="Times New Roman"/>
          <w:b/>
          <w:sz w:val="15"/>
          <w:szCs w:val="15"/>
        </w:rPr>
        <w:t xml:space="preserve">Gene Expression levels </w:t>
      </w:r>
      <w:r w:rsidRPr="00830D9E">
        <w:rPr>
          <w:rFonts w:ascii="Times New Roman" w:eastAsia="宋体" w:hAnsi="Times New Roman" w:cs="Times New Roman" w:hint="eastAsia"/>
          <w:b/>
          <w:sz w:val="15"/>
          <w:szCs w:val="15"/>
        </w:rPr>
        <w:t xml:space="preserve">in </w:t>
      </w:r>
      <w:proofErr w:type="spellStart"/>
      <w:r w:rsidRPr="0059505A">
        <w:rPr>
          <w:rFonts w:ascii="Times New Roman" w:eastAsia="宋体" w:hAnsi="Times New Roman" w:cs="Times New Roman" w:hint="eastAsia"/>
          <w:b/>
          <w:i/>
          <w:sz w:val="15"/>
          <w:szCs w:val="15"/>
        </w:rPr>
        <w:t>M.Smegmatis</w:t>
      </w:r>
      <w:proofErr w:type="spellEnd"/>
      <w:r w:rsidRPr="00830D9E">
        <w:rPr>
          <w:rFonts w:ascii="Times New Roman" w:eastAsia="宋体" w:hAnsi="Times New Roman" w:cs="Times New Roman"/>
          <w:b/>
          <w:sz w:val="15"/>
          <w:szCs w:val="15"/>
        </w:rPr>
        <w:t xml:space="preserve"> after </w:t>
      </w:r>
      <w:r>
        <w:rPr>
          <w:rFonts w:ascii="Times New Roman" w:eastAsia="宋体" w:hAnsi="Times New Roman" w:cs="Times New Roman" w:hint="eastAsia"/>
          <w:b/>
          <w:sz w:val="15"/>
          <w:szCs w:val="15"/>
        </w:rPr>
        <w:t>RFP</w:t>
      </w:r>
      <w:r w:rsidRPr="00830D9E">
        <w:rPr>
          <w:rFonts w:ascii="Times New Roman" w:eastAsia="宋体" w:hAnsi="Times New Roman" w:cs="Times New Roman"/>
          <w:b/>
          <w:sz w:val="15"/>
          <w:szCs w:val="15"/>
        </w:rPr>
        <w:t xml:space="preserve"> </w:t>
      </w:r>
      <w:r w:rsidRPr="00830D9E">
        <w:rPr>
          <w:rFonts w:ascii="Times New Roman" w:eastAsia="宋体" w:hAnsi="Times New Roman" w:cs="Times New Roman" w:hint="eastAsia"/>
          <w:b/>
          <w:sz w:val="15"/>
          <w:szCs w:val="15"/>
        </w:rPr>
        <w:t>Treatment</w:t>
      </w:r>
    </w:p>
    <w:p w:rsidR="00CC2FD4" w:rsidRPr="00830D9E" w:rsidRDefault="00CC2FD4" w:rsidP="00CC2FD4">
      <w:pPr>
        <w:spacing w:line="360" w:lineRule="auto"/>
        <w:jc w:val="center"/>
        <w:rPr>
          <w:rFonts w:ascii="Times New Roman" w:eastAsia="宋体" w:hAnsi="Times New Roman" w:cs="Times New Roman"/>
          <w:sz w:val="19"/>
          <w:szCs w:val="19"/>
        </w:rPr>
      </w:pPr>
      <w:r>
        <w:rPr>
          <w:rFonts w:ascii="Times New Roman" w:eastAsia="宋体" w:hAnsi="Times New Roman" w:cs="Times New Roman"/>
          <w:noProof/>
          <w:sz w:val="19"/>
          <w:szCs w:val="19"/>
        </w:rPr>
        <w:drawing>
          <wp:inline distT="0" distB="0" distL="0" distR="0">
            <wp:extent cx="2301529" cy="1784073"/>
            <wp:effectExtent l="19050" t="0" r="3521" b="0"/>
            <wp:docPr id="9" name="图片 17" descr="OF-dna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dnaE2.jpg"/>
                    <pic:cNvPicPr/>
                  </pic:nvPicPr>
                  <pic:blipFill>
                    <a:blip r:embed="rId29" cstate="print"/>
                    <a:stretch>
                      <a:fillRect/>
                    </a:stretch>
                  </pic:blipFill>
                  <pic:spPr>
                    <a:xfrm>
                      <a:off x="0" y="0"/>
                      <a:ext cx="2303441" cy="1785555"/>
                    </a:xfrm>
                    <a:prstGeom prst="rect">
                      <a:avLst/>
                    </a:prstGeom>
                  </pic:spPr>
                </pic:pic>
              </a:graphicData>
            </a:graphic>
          </wp:inline>
        </w:drawing>
      </w:r>
      <w:r>
        <w:rPr>
          <w:rFonts w:ascii="Times New Roman" w:eastAsia="宋体" w:hAnsi="Times New Roman" w:cs="Times New Roman"/>
          <w:noProof/>
          <w:sz w:val="19"/>
          <w:szCs w:val="19"/>
        </w:rPr>
        <w:drawing>
          <wp:inline distT="0" distB="0" distL="0" distR="0">
            <wp:extent cx="2236817" cy="1782696"/>
            <wp:effectExtent l="19050" t="0" r="0" b="0"/>
            <wp:docPr id="10" name="图片 18" descr="OF-re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recA.jpg"/>
                    <pic:cNvPicPr/>
                  </pic:nvPicPr>
                  <pic:blipFill>
                    <a:blip r:embed="rId30" cstate="print"/>
                    <a:stretch>
                      <a:fillRect/>
                    </a:stretch>
                  </pic:blipFill>
                  <pic:spPr>
                    <a:xfrm>
                      <a:off x="0" y="0"/>
                      <a:ext cx="2234491" cy="1780842"/>
                    </a:xfrm>
                    <a:prstGeom prst="rect">
                      <a:avLst/>
                    </a:prstGeom>
                  </pic:spPr>
                </pic:pic>
              </a:graphicData>
            </a:graphic>
          </wp:inline>
        </w:drawing>
      </w:r>
      <w:r>
        <w:rPr>
          <w:rFonts w:ascii="Times New Roman" w:eastAsia="宋体" w:hAnsi="Times New Roman" w:cs="Times New Roman"/>
          <w:noProof/>
          <w:sz w:val="19"/>
          <w:szCs w:val="19"/>
        </w:rPr>
        <w:drawing>
          <wp:inline distT="0" distB="0" distL="0" distR="0">
            <wp:extent cx="2522432" cy="1974797"/>
            <wp:effectExtent l="19050" t="0" r="0" b="0"/>
            <wp:docPr id="11" name="图片 19" descr="OF-rec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recX.jpg"/>
                    <pic:cNvPicPr/>
                  </pic:nvPicPr>
                  <pic:blipFill>
                    <a:blip r:embed="rId31" cstate="print"/>
                    <a:stretch>
                      <a:fillRect/>
                    </a:stretch>
                  </pic:blipFill>
                  <pic:spPr>
                    <a:xfrm>
                      <a:off x="0" y="0"/>
                      <a:ext cx="2522697" cy="1975004"/>
                    </a:xfrm>
                    <a:prstGeom prst="rect">
                      <a:avLst/>
                    </a:prstGeom>
                  </pic:spPr>
                </pic:pic>
              </a:graphicData>
            </a:graphic>
          </wp:inline>
        </w:drawing>
      </w:r>
    </w:p>
    <w:p w:rsidR="00CC2FD4" w:rsidRPr="00A23881" w:rsidRDefault="00CC2FD4" w:rsidP="00CC2FD4">
      <w:pPr>
        <w:spacing w:line="360" w:lineRule="auto"/>
        <w:jc w:val="center"/>
        <w:rPr>
          <w:rFonts w:ascii="Times New Roman" w:eastAsia="宋体" w:hAnsi="Times New Roman" w:cs="宋体"/>
          <w:b/>
          <w:sz w:val="15"/>
          <w:szCs w:val="15"/>
        </w:rPr>
      </w:pPr>
      <w:r w:rsidRPr="00A23881">
        <w:rPr>
          <w:rFonts w:ascii="Times New Roman" w:eastAsia="宋体" w:hAnsi="Times New Roman" w:cs="宋体" w:hint="eastAsia"/>
          <w:b/>
          <w:sz w:val="15"/>
          <w:szCs w:val="15"/>
        </w:rPr>
        <w:t>图</w:t>
      </w:r>
      <w:r>
        <w:rPr>
          <w:rFonts w:ascii="Times New Roman" w:eastAsia="宋体" w:hAnsi="Times New Roman" w:cs="宋体" w:hint="eastAsia"/>
          <w:b/>
          <w:sz w:val="15"/>
          <w:szCs w:val="15"/>
        </w:rPr>
        <w:t>5</w:t>
      </w:r>
      <w:r w:rsidRPr="00A23881">
        <w:rPr>
          <w:rFonts w:ascii="Times New Roman" w:eastAsia="宋体" w:hAnsi="Times New Roman" w:cs="宋体" w:hint="eastAsia"/>
          <w:b/>
          <w:sz w:val="15"/>
          <w:szCs w:val="15"/>
        </w:rPr>
        <w:t xml:space="preserve"> </w:t>
      </w:r>
      <w:r w:rsidR="0017067B">
        <w:rPr>
          <w:rFonts w:ascii="Times New Roman" w:eastAsia="宋体" w:hAnsi="Times New Roman" w:cs="宋体" w:hint="eastAsia"/>
          <w:b/>
          <w:sz w:val="15"/>
          <w:szCs w:val="15"/>
        </w:rPr>
        <w:t>次抑菌浓度</w:t>
      </w:r>
      <w:r w:rsidRPr="00A23881">
        <w:rPr>
          <w:rFonts w:ascii="Times New Roman" w:eastAsia="宋体" w:hAnsi="Times New Roman" w:cs="宋体" w:hint="eastAsia"/>
          <w:b/>
          <w:sz w:val="15"/>
          <w:szCs w:val="15"/>
        </w:rPr>
        <w:t>氧氟沙星诱导耻垢分枝杆菌</w:t>
      </w:r>
      <w:r w:rsidR="0017067B">
        <w:rPr>
          <w:rFonts w:ascii="Times New Roman" w:eastAsia="宋体" w:hAnsi="Times New Roman" w:cs="宋体" w:hint="eastAsia"/>
          <w:b/>
          <w:sz w:val="15"/>
          <w:szCs w:val="15"/>
        </w:rPr>
        <w:t>SOS</w:t>
      </w:r>
      <w:r w:rsidR="0017067B">
        <w:rPr>
          <w:rFonts w:ascii="Times New Roman" w:eastAsia="宋体" w:hAnsi="Times New Roman" w:cs="宋体" w:hint="eastAsia"/>
          <w:b/>
          <w:sz w:val="15"/>
          <w:szCs w:val="15"/>
        </w:rPr>
        <w:t>基因</w:t>
      </w:r>
      <w:r w:rsidRPr="00A23881">
        <w:rPr>
          <w:rFonts w:ascii="Times New Roman" w:eastAsia="宋体" w:hAnsi="Times New Roman" w:cs="宋体" w:hint="eastAsia"/>
          <w:b/>
          <w:sz w:val="15"/>
          <w:szCs w:val="15"/>
        </w:rPr>
        <w:t>表达</w:t>
      </w:r>
    </w:p>
    <w:p w:rsidR="00E129B8" w:rsidRPr="00CC2FD4" w:rsidRDefault="00CC2FD4" w:rsidP="00CC2FD4">
      <w:pPr>
        <w:spacing w:line="360" w:lineRule="auto"/>
        <w:jc w:val="center"/>
        <w:rPr>
          <w:rFonts w:ascii="Times New Roman" w:eastAsia="宋体" w:hAnsi="Times New Roman" w:cs="宋体"/>
          <w:b/>
          <w:szCs w:val="21"/>
        </w:rPr>
      </w:pPr>
      <w:r w:rsidRPr="00830D9E">
        <w:rPr>
          <w:rFonts w:ascii="Times New Roman" w:eastAsia="宋体" w:hAnsi="Times New Roman" w:cs="Times New Roman"/>
          <w:b/>
          <w:sz w:val="15"/>
          <w:szCs w:val="15"/>
        </w:rPr>
        <w:t>Fig.</w:t>
      </w:r>
      <w:r>
        <w:rPr>
          <w:rFonts w:ascii="Times New Roman" w:eastAsia="宋体" w:hAnsi="Times New Roman" w:cs="Times New Roman" w:hint="eastAsia"/>
          <w:b/>
          <w:sz w:val="15"/>
          <w:szCs w:val="15"/>
        </w:rPr>
        <w:t>5</w:t>
      </w:r>
      <w:r w:rsidRPr="00830D9E">
        <w:rPr>
          <w:rFonts w:ascii="Times New Roman" w:eastAsia="宋体" w:hAnsi="Times New Roman" w:cs="Times New Roman"/>
          <w:b/>
          <w:sz w:val="15"/>
          <w:szCs w:val="15"/>
        </w:rPr>
        <w:t xml:space="preserve"> Analysis of </w:t>
      </w:r>
      <w:r w:rsidRPr="00830D9E">
        <w:rPr>
          <w:rFonts w:ascii="Times New Roman" w:eastAsia="宋体" w:hAnsi="Times New Roman" w:cs="Times New Roman" w:hint="eastAsia"/>
          <w:b/>
          <w:sz w:val="15"/>
          <w:szCs w:val="15"/>
        </w:rPr>
        <w:t xml:space="preserve">SOS-associated </w:t>
      </w:r>
      <w:r w:rsidRPr="00830D9E">
        <w:rPr>
          <w:rFonts w:ascii="Times New Roman" w:eastAsia="宋体" w:hAnsi="Times New Roman" w:cs="Times New Roman"/>
          <w:b/>
          <w:sz w:val="15"/>
          <w:szCs w:val="15"/>
        </w:rPr>
        <w:t xml:space="preserve">Gene Expression levels </w:t>
      </w:r>
      <w:r w:rsidRPr="00830D9E">
        <w:rPr>
          <w:rFonts w:ascii="Times New Roman" w:eastAsia="宋体" w:hAnsi="Times New Roman" w:cs="Times New Roman" w:hint="eastAsia"/>
          <w:b/>
          <w:sz w:val="15"/>
          <w:szCs w:val="15"/>
        </w:rPr>
        <w:t xml:space="preserve">in </w:t>
      </w:r>
      <w:proofErr w:type="spellStart"/>
      <w:r w:rsidRPr="0059505A">
        <w:rPr>
          <w:rFonts w:ascii="Times New Roman" w:eastAsia="宋体" w:hAnsi="Times New Roman" w:cs="Times New Roman" w:hint="eastAsia"/>
          <w:b/>
          <w:i/>
          <w:sz w:val="15"/>
          <w:szCs w:val="15"/>
        </w:rPr>
        <w:t>M.Smegmatis</w:t>
      </w:r>
      <w:proofErr w:type="spellEnd"/>
      <w:r w:rsidRPr="00830D9E">
        <w:rPr>
          <w:rFonts w:ascii="Times New Roman" w:eastAsia="宋体" w:hAnsi="Times New Roman" w:cs="Times New Roman"/>
          <w:b/>
          <w:sz w:val="15"/>
          <w:szCs w:val="15"/>
        </w:rPr>
        <w:t xml:space="preserve"> after </w:t>
      </w:r>
      <w:r>
        <w:rPr>
          <w:rFonts w:ascii="Times New Roman" w:eastAsia="宋体" w:hAnsi="Times New Roman" w:cs="Times New Roman" w:hint="eastAsia"/>
          <w:b/>
          <w:sz w:val="15"/>
          <w:szCs w:val="15"/>
        </w:rPr>
        <w:t>OFLX</w:t>
      </w:r>
      <w:r w:rsidRPr="00830D9E">
        <w:rPr>
          <w:rFonts w:ascii="Times New Roman" w:eastAsia="宋体" w:hAnsi="Times New Roman" w:cs="Times New Roman"/>
          <w:b/>
          <w:sz w:val="15"/>
          <w:szCs w:val="15"/>
        </w:rPr>
        <w:t xml:space="preserve"> </w:t>
      </w:r>
      <w:r w:rsidRPr="00830D9E">
        <w:rPr>
          <w:rFonts w:ascii="Times New Roman" w:eastAsia="宋体" w:hAnsi="Times New Roman" w:cs="Times New Roman" w:hint="eastAsia"/>
          <w:b/>
          <w:sz w:val="15"/>
          <w:szCs w:val="15"/>
        </w:rPr>
        <w:t>Treatment</w:t>
      </w:r>
    </w:p>
    <w:sectPr w:rsidR="00E129B8" w:rsidRPr="00CC2FD4" w:rsidSect="00AA517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42F7" w:rsidRDefault="00A442F7" w:rsidP="00525647">
      <w:r>
        <w:separator/>
      </w:r>
    </w:p>
  </w:endnote>
  <w:endnote w:type="continuationSeparator" w:id="0">
    <w:p w:rsidR="00A442F7" w:rsidRDefault="00A442F7" w:rsidP="005256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NewRomanPS">
    <w:altName w:val="宋体"/>
    <w:panose1 w:val="00000000000000000000"/>
    <w:charset w:val="86"/>
    <w:family w:val="roman"/>
    <w:notTrueType/>
    <w:pitch w:val="default"/>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42F7" w:rsidRDefault="00A442F7" w:rsidP="00525647">
      <w:r>
        <w:separator/>
      </w:r>
    </w:p>
  </w:footnote>
  <w:footnote w:type="continuationSeparator" w:id="0">
    <w:p w:rsidR="00A442F7" w:rsidRDefault="00A442F7" w:rsidP="005256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241A7E"/>
    <w:multiLevelType w:val="hybridMultilevel"/>
    <w:tmpl w:val="BA389E84"/>
    <w:lvl w:ilvl="0" w:tplc="BD4A53CA">
      <w:start w:val="1"/>
      <w:numFmt w:val="decimal"/>
      <w:lvlText w:val="%1."/>
      <w:lvlJc w:val="left"/>
      <w:pPr>
        <w:ind w:left="840" w:hanging="420"/>
      </w:pPr>
      <w:rPr>
        <w:b w:val="0"/>
        <w:sz w:val="21"/>
        <w:szCs w:val="21"/>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163C2E4C"/>
    <w:multiLevelType w:val="hybridMultilevel"/>
    <w:tmpl w:val="B6E04E08"/>
    <w:lvl w:ilvl="0" w:tplc="FAF07D6E">
      <w:start w:val="1"/>
      <w:numFmt w:val="decimal"/>
      <w:lvlText w:val="[%1]"/>
      <w:lvlJc w:val="left"/>
      <w:pPr>
        <w:ind w:left="420" w:hanging="420"/>
      </w:pPr>
      <w:rPr>
        <w:rFonts w:hint="default"/>
        <w:sz w:val="15"/>
        <w:szCs w:val="15"/>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D015A02"/>
    <w:multiLevelType w:val="hybridMultilevel"/>
    <w:tmpl w:val="0C28952A"/>
    <w:lvl w:ilvl="0" w:tplc="EB6C165C">
      <w:start w:val="1"/>
      <w:numFmt w:val="decimal"/>
      <w:lvlText w:val="%1."/>
      <w:lvlJc w:val="left"/>
      <w:pPr>
        <w:ind w:left="780" w:hanging="360"/>
      </w:pPr>
      <w:rPr>
        <w:rFonts w:asciiTheme="minorHAnsi" w:hAnsiTheme="minorHAnsi"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26DC0E5B"/>
    <w:multiLevelType w:val="hybridMultilevel"/>
    <w:tmpl w:val="BCE414C4"/>
    <w:lvl w:ilvl="0" w:tplc="24344C8C">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272D1E9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288D59C3"/>
    <w:multiLevelType w:val="hybridMultilevel"/>
    <w:tmpl w:val="9F24AE86"/>
    <w:lvl w:ilvl="0" w:tplc="B4A8120A">
      <w:start w:val="1"/>
      <w:numFmt w:val="decimal"/>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9834D28"/>
    <w:multiLevelType w:val="hybridMultilevel"/>
    <w:tmpl w:val="59B4BB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9B23AF0"/>
    <w:multiLevelType w:val="hybridMultilevel"/>
    <w:tmpl w:val="A22C03AE"/>
    <w:lvl w:ilvl="0" w:tplc="A10249BC">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44646068"/>
    <w:multiLevelType w:val="multilevel"/>
    <w:tmpl w:val="0409001D"/>
    <w:lvl w:ilvl="0">
      <w:start w:val="1"/>
      <w:numFmt w:val="decimal"/>
      <w:lvlText w:val="%1"/>
      <w:lvlJc w:val="left"/>
      <w:pPr>
        <w:ind w:left="425" w:hanging="425"/>
      </w:pPr>
      <w:rPr>
        <w:rFonts w:hint="default"/>
        <w:b/>
      </w:rPr>
    </w:lvl>
    <w:lvl w:ilvl="1">
      <w:start w:val="1"/>
      <w:numFmt w:val="decimal"/>
      <w:lvlText w:val="%1.%2"/>
      <w:lvlJc w:val="left"/>
      <w:pPr>
        <w:ind w:left="992" w:hanging="567"/>
      </w:pPr>
      <w:rPr>
        <w:b w:val="0"/>
      </w:rPr>
    </w:lvl>
    <w:lvl w:ilvl="2">
      <w:start w:val="1"/>
      <w:numFmt w:val="decimal"/>
      <w:lvlText w:val="%1.%2.%3"/>
      <w:lvlJc w:val="left"/>
      <w:pPr>
        <w:ind w:left="1418" w:hanging="567"/>
      </w:pPr>
      <w:rPr>
        <w:b w:val="0"/>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nsid w:val="4C594849"/>
    <w:multiLevelType w:val="multilevel"/>
    <w:tmpl w:val="A3FC9AA0"/>
    <w:lvl w:ilvl="0">
      <w:start w:val="1"/>
      <w:numFmt w:val="decimal"/>
      <w:lvlText w:val="%1"/>
      <w:lvlJc w:val="left"/>
      <w:pPr>
        <w:ind w:left="425" w:hanging="425"/>
      </w:pPr>
      <w:rPr>
        <w:rFonts w:hint="default"/>
      </w:rPr>
    </w:lvl>
    <w:lvl w:ilvl="1">
      <w:start w:val="1"/>
      <w:numFmt w:val="decimal"/>
      <w:lvlText w:val="%1.%2"/>
      <w:lvlJc w:val="left"/>
      <w:pPr>
        <w:ind w:left="567" w:hanging="567"/>
      </w:pPr>
      <w:rPr>
        <w:b w:val="0"/>
        <w:color w:val="auto"/>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nsid w:val="55C53853"/>
    <w:multiLevelType w:val="hybridMultilevel"/>
    <w:tmpl w:val="C1A805A4"/>
    <w:lvl w:ilvl="0" w:tplc="E9D0629E">
      <w:start w:val="1"/>
      <w:numFmt w:val="decimal"/>
      <w:lvlText w:val="%1）"/>
      <w:lvlJc w:val="left"/>
      <w:pPr>
        <w:ind w:left="1140" w:hanging="360"/>
      </w:pPr>
      <w:rPr>
        <w:rFonts w:asciiTheme="minorHAnsi" w:hAnsiTheme="minorHAnsi"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1">
    <w:nsid w:val="56C216F4"/>
    <w:multiLevelType w:val="hybridMultilevel"/>
    <w:tmpl w:val="921014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5582BC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nsid w:val="75965505"/>
    <w:multiLevelType w:val="hybridMultilevel"/>
    <w:tmpl w:val="0E3A1930"/>
    <w:lvl w:ilvl="0" w:tplc="CABE7592">
      <w:start w:val="1"/>
      <w:numFmt w:val="chineseCountingThousand"/>
      <w:lvlText w:val="%1、"/>
      <w:lvlJc w:val="left"/>
      <w:pPr>
        <w:ind w:left="420" w:hanging="420"/>
      </w:pPr>
      <w:rPr>
        <w:rFonts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5B73E50"/>
    <w:multiLevelType w:val="hybridMultilevel"/>
    <w:tmpl w:val="77880E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CB45FF0"/>
    <w:multiLevelType w:val="hybridMultilevel"/>
    <w:tmpl w:val="2BA4A974"/>
    <w:lvl w:ilvl="0" w:tplc="705ABCA4">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4"/>
  </w:num>
  <w:num w:numId="2">
    <w:abstractNumId w:val="8"/>
  </w:num>
  <w:num w:numId="3">
    <w:abstractNumId w:val="2"/>
  </w:num>
  <w:num w:numId="4">
    <w:abstractNumId w:val="10"/>
  </w:num>
  <w:num w:numId="5">
    <w:abstractNumId w:val="6"/>
  </w:num>
  <w:num w:numId="6">
    <w:abstractNumId w:val="5"/>
  </w:num>
  <w:num w:numId="7">
    <w:abstractNumId w:val="14"/>
  </w:num>
  <w:num w:numId="8">
    <w:abstractNumId w:val="0"/>
  </w:num>
  <w:num w:numId="9">
    <w:abstractNumId w:val="11"/>
  </w:num>
  <w:num w:numId="10">
    <w:abstractNumId w:val="15"/>
  </w:num>
  <w:num w:numId="11">
    <w:abstractNumId w:val="13"/>
  </w:num>
  <w:num w:numId="12">
    <w:abstractNumId w:val="3"/>
  </w:num>
  <w:num w:numId="13">
    <w:abstractNumId w:val="7"/>
  </w:num>
  <w:num w:numId="14">
    <w:abstractNumId w:val="1"/>
  </w:num>
  <w:num w:numId="15">
    <w:abstractNumId w:val="9"/>
  </w:num>
  <w:num w:numId="1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2493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25647"/>
    <w:rsid w:val="00000239"/>
    <w:rsid w:val="0000088C"/>
    <w:rsid w:val="00002E95"/>
    <w:rsid w:val="00004142"/>
    <w:rsid w:val="00010E93"/>
    <w:rsid w:val="00011512"/>
    <w:rsid w:val="0001204B"/>
    <w:rsid w:val="000126A6"/>
    <w:rsid w:val="000312B6"/>
    <w:rsid w:val="0003770C"/>
    <w:rsid w:val="0004191A"/>
    <w:rsid w:val="00052221"/>
    <w:rsid w:val="00053229"/>
    <w:rsid w:val="00056FE9"/>
    <w:rsid w:val="00064EFD"/>
    <w:rsid w:val="00073D70"/>
    <w:rsid w:val="0007443F"/>
    <w:rsid w:val="00074473"/>
    <w:rsid w:val="000841D3"/>
    <w:rsid w:val="000A49EB"/>
    <w:rsid w:val="000B0E8C"/>
    <w:rsid w:val="000B1CFF"/>
    <w:rsid w:val="000C0883"/>
    <w:rsid w:val="000C136A"/>
    <w:rsid w:val="000C1DB4"/>
    <w:rsid w:val="000C5976"/>
    <w:rsid w:val="000C7F1F"/>
    <w:rsid w:val="000D0386"/>
    <w:rsid w:val="000D58BB"/>
    <w:rsid w:val="000D76A2"/>
    <w:rsid w:val="000E0FD8"/>
    <w:rsid w:val="000F0A06"/>
    <w:rsid w:val="000F30BE"/>
    <w:rsid w:val="000F3FE3"/>
    <w:rsid w:val="001028CB"/>
    <w:rsid w:val="0010630E"/>
    <w:rsid w:val="00111167"/>
    <w:rsid w:val="0011221D"/>
    <w:rsid w:val="00121494"/>
    <w:rsid w:val="001247ED"/>
    <w:rsid w:val="0012792C"/>
    <w:rsid w:val="00130AA0"/>
    <w:rsid w:val="00131418"/>
    <w:rsid w:val="0013227A"/>
    <w:rsid w:val="00147ACD"/>
    <w:rsid w:val="0017067B"/>
    <w:rsid w:val="001809E9"/>
    <w:rsid w:val="00181DA5"/>
    <w:rsid w:val="001839F6"/>
    <w:rsid w:val="00193056"/>
    <w:rsid w:val="001A179B"/>
    <w:rsid w:val="001A1FB6"/>
    <w:rsid w:val="001A2B88"/>
    <w:rsid w:val="001A6665"/>
    <w:rsid w:val="001B7A74"/>
    <w:rsid w:val="001B7DB1"/>
    <w:rsid w:val="001C1261"/>
    <w:rsid w:val="001C5F68"/>
    <w:rsid w:val="001E3FE3"/>
    <w:rsid w:val="001E40CB"/>
    <w:rsid w:val="002101D8"/>
    <w:rsid w:val="00223550"/>
    <w:rsid w:val="0024200E"/>
    <w:rsid w:val="00247D13"/>
    <w:rsid w:val="002506C8"/>
    <w:rsid w:val="00253969"/>
    <w:rsid w:val="00264AF5"/>
    <w:rsid w:val="0027672F"/>
    <w:rsid w:val="00283295"/>
    <w:rsid w:val="00285EE3"/>
    <w:rsid w:val="00287BB5"/>
    <w:rsid w:val="0029103B"/>
    <w:rsid w:val="002A10E1"/>
    <w:rsid w:val="002A4CA8"/>
    <w:rsid w:val="002A6642"/>
    <w:rsid w:val="002B20E1"/>
    <w:rsid w:val="002C5B95"/>
    <w:rsid w:val="002D05D3"/>
    <w:rsid w:val="002D697E"/>
    <w:rsid w:val="002E389E"/>
    <w:rsid w:val="002E43DF"/>
    <w:rsid w:val="002E5953"/>
    <w:rsid w:val="002F2DF5"/>
    <w:rsid w:val="002F6A25"/>
    <w:rsid w:val="002F7BCD"/>
    <w:rsid w:val="00302DF7"/>
    <w:rsid w:val="00305ACC"/>
    <w:rsid w:val="00305D59"/>
    <w:rsid w:val="00306407"/>
    <w:rsid w:val="003100E7"/>
    <w:rsid w:val="00313F9A"/>
    <w:rsid w:val="00323D3B"/>
    <w:rsid w:val="00330FD3"/>
    <w:rsid w:val="003310BC"/>
    <w:rsid w:val="00346BA4"/>
    <w:rsid w:val="00347209"/>
    <w:rsid w:val="00357FF6"/>
    <w:rsid w:val="003616CC"/>
    <w:rsid w:val="00361CA6"/>
    <w:rsid w:val="00383D30"/>
    <w:rsid w:val="003955E8"/>
    <w:rsid w:val="0039759C"/>
    <w:rsid w:val="003B3C23"/>
    <w:rsid w:val="003C6721"/>
    <w:rsid w:val="003C738D"/>
    <w:rsid w:val="003E0780"/>
    <w:rsid w:val="003E4478"/>
    <w:rsid w:val="003F7AA7"/>
    <w:rsid w:val="00405EB3"/>
    <w:rsid w:val="004073DD"/>
    <w:rsid w:val="0042106C"/>
    <w:rsid w:val="0042194F"/>
    <w:rsid w:val="00425196"/>
    <w:rsid w:val="00446628"/>
    <w:rsid w:val="004574A8"/>
    <w:rsid w:val="00465492"/>
    <w:rsid w:val="004873E5"/>
    <w:rsid w:val="00487B17"/>
    <w:rsid w:val="004907F8"/>
    <w:rsid w:val="00491B96"/>
    <w:rsid w:val="004B0208"/>
    <w:rsid w:val="004B2450"/>
    <w:rsid w:val="004B34BB"/>
    <w:rsid w:val="004C03A2"/>
    <w:rsid w:val="004C1E9E"/>
    <w:rsid w:val="004C5C76"/>
    <w:rsid w:val="004D7252"/>
    <w:rsid w:val="004E0CE2"/>
    <w:rsid w:val="004E7B8E"/>
    <w:rsid w:val="004F3E78"/>
    <w:rsid w:val="00513211"/>
    <w:rsid w:val="0051392C"/>
    <w:rsid w:val="005171A0"/>
    <w:rsid w:val="00525647"/>
    <w:rsid w:val="00532D7E"/>
    <w:rsid w:val="005349C4"/>
    <w:rsid w:val="00554484"/>
    <w:rsid w:val="005560E8"/>
    <w:rsid w:val="0056226D"/>
    <w:rsid w:val="0056496B"/>
    <w:rsid w:val="005915E6"/>
    <w:rsid w:val="0059505A"/>
    <w:rsid w:val="005B3EF9"/>
    <w:rsid w:val="005C0F0E"/>
    <w:rsid w:val="005C1807"/>
    <w:rsid w:val="005C4603"/>
    <w:rsid w:val="005C4FD3"/>
    <w:rsid w:val="005E6B3D"/>
    <w:rsid w:val="005E7BFE"/>
    <w:rsid w:val="005F0B79"/>
    <w:rsid w:val="005F134B"/>
    <w:rsid w:val="005F232F"/>
    <w:rsid w:val="005F269E"/>
    <w:rsid w:val="005F2BCA"/>
    <w:rsid w:val="005F4D17"/>
    <w:rsid w:val="00620B27"/>
    <w:rsid w:val="0063073B"/>
    <w:rsid w:val="006457F8"/>
    <w:rsid w:val="00647A83"/>
    <w:rsid w:val="006546A3"/>
    <w:rsid w:val="00663C85"/>
    <w:rsid w:val="00673EEC"/>
    <w:rsid w:val="0068589C"/>
    <w:rsid w:val="00692876"/>
    <w:rsid w:val="00693434"/>
    <w:rsid w:val="006A4B4F"/>
    <w:rsid w:val="006B16AB"/>
    <w:rsid w:val="006B7797"/>
    <w:rsid w:val="006D1AFD"/>
    <w:rsid w:val="006D4EFF"/>
    <w:rsid w:val="006E49B9"/>
    <w:rsid w:val="006E555D"/>
    <w:rsid w:val="006F6537"/>
    <w:rsid w:val="00701688"/>
    <w:rsid w:val="00722BC2"/>
    <w:rsid w:val="007258EC"/>
    <w:rsid w:val="00737986"/>
    <w:rsid w:val="00746AEA"/>
    <w:rsid w:val="00747972"/>
    <w:rsid w:val="00765084"/>
    <w:rsid w:val="007659C0"/>
    <w:rsid w:val="00776839"/>
    <w:rsid w:val="00790D4D"/>
    <w:rsid w:val="00797C8F"/>
    <w:rsid w:val="007A4E1F"/>
    <w:rsid w:val="007B4D4E"/>
    <w:rsid w:val="007D1B28"/>
    <w:rsid w:val="007D42B1"/>
    <w:rsid w:val="007E1E92"/>
    <w:rsid w:val="007F7011"/>
    <w:rsid w:val="00810ADE"/>
    <w:rsid w:val="00812542"/>
    <w:rsid w:val="0081347F"/>
    <w:rsid w:val="00830D9E"/>
    <w:rsid w:val="00833B74"/>
    <w:rsid w:val="00834240"/>
    <w:rsid w:val="00844F3F"/>
    <w:rsid w:val="00854271"/>
    <w:rsid w:val="008560A8"/>
    <w:rsid w:val="008562BB"/>
    <w:rsid w:val="00863E91"/>
    <w:rsid w:val="00870F11"/>
    <w:rsid w:val="00872E63"/>
    <w:rsid w:val="00887EEB"/>
    <w:rsid w:val="00894282"/>
    <w:rsid w:val="008A1893"/>
    <w:rsid w:val="008A7EF6"/>
    <w:rsid w:val="008D0EF3"/>
    <w:rsid w:val="00903114"/>
    <w:rsid w:val="00906436"/>
    <w:rsid w:val="00917B1C"/>
    <w:rsid w:val="00921E4F"/>
    <w:rsid w:val="009346E1"/>
    <w:rsid w:val="00934FAB"/>
    <w:rsid w:val="00944EC2"/>
    <w:rsid w:val="00946409"/>
    <w:rsid w:val="009536F5"/>
    <w:rsid w:val="00954161"/>
    <w:rsid w:val="009574CC"/>
    <w:rsid w:val="00961DAA"/>
    <w:rsid w:val="00963407"/>
    <w:rsid w:val="0097447A"/>
    <w:rsid w:val="00975945"/>
    <w:rsid w:val="0097661A"/>
    <w:rsid w:val="00995287"/>
    <w:rsid w:val="00995896"/>
    <w:rsid w:val="009A57DD"/>
    <w:rsid w:val="009A72B7"/>
    <w:rsid w:val="009B0E3D"/>
    <w:rsid w:val="009B61CD"/>
    <w:rsid w:val="009B73E3"/>
    <w:rsid w:val="009C4EE1"/>
    <w:rsid w:val="009E3A42"/>
    <w:rsid w:val="009E5824"/>
    <w:rsid w:val="009F7361"/>
    <w:rsid w:val="009F7618"/>
    <w:rsid w:val="00A02FA2"/>
    <w:rsid w:val="00A03487"/>
    <w:rsid w:val="00A051AA"/>
    <w:rsid w:val="00A07F93"/>
    <w:rsid w:val="00A21ED3"/>
    <w:rsid w:val="00A22C18"/>
    <w:rsid w:val="00A236E5"/>
    <w:rsid w:val="00A23881"/>
    <w:rsid w:val="00A24CFB"/>
    <w:rsid w:val="00A2539E"/>
    <w:rsid w:val="00A442F7"/>
    <w:rsid w:val="00A56D18"/>
    <w:rsid w:val="00A61131"/>
    <w:rsid w:val="00A7001B"/>
    <w:rsid w:val="00A8070B"/>
    <w:rsid w:val="00A824D5"/>
    <w:rsid w:val="00A83596"/>
    <w:rsid w:val="00A83E7B"/>
    <w:rsid w:val="00A934C0"/>
    <w:rsid w:val="00AA5178"/>
    <w:rsid w:val="00AB2F62"/>
    <w:rsid w:val="00AC14E6"/>
    <w:rsid w:val="00AC3459"/>
    <w:rsid w:val="00AF2A8B"/>
    <w:rsid w:val="00AF33D0"/>
    <w:rsid w:val="00B019CB"/>
    <w:rsid w:val="00B025F2"/>
    <w:rsid w:val="00B05162"/>
    <w:rsid w:val="00B14B6D"/>
    <w:rsid w:val="00B25876"/>
    <w:rsid w:val="00B31F45"/>
    <w:rsid w:val="00B36EA2"/>
    <w:rsid w:val="00B546AF"/>
    <w:rsid w:val="00B6415C"/>
    <w:rsid w:val="00B777D9"/>
    <w:rsid w:val="00B81BE3"/>
    <w:rsid w:val="00BB3A09"/>
    <w:rsid w:val="00BB6D74"/>
    <w:rsid w:val="00BD0C19"/>
    <w:rsid w:val="00BD2015"/>
    <w:rsid w:val="00BD513C"/>
    <w:rsid w:val="00BF2841"/>
    <w:rsid w:val="00BF7D36"/>
    <w:rsid w:val="00C0067C"/>
    <w:rsid w:val="00C04B01"/>
    <w:rsid w:val="00C06C86"/>
    <w:rsid w:val="00C079E9"/>
    <w:rsid w:val="00C12D2F"/>
    <w:rsid w:val="00C20638"/>
    <w:rsid w:val="00C210B5"/>
    <w:rsid w:val="00C27742"/>
    <w:rsid w:val="00C32131"/>
    <w:rsid w:val="00C32C6F"/>
    <w:rsid w:val="00C36F76"/>
    <w:rsid w:val="00C45BD5"/>
    <w:rsid w:val="00C51F81"/>
    <w:rsid w:val="00C61520"/>
    <w:rsid w:val="00C6154D"/>
    <w:rsid w:val="00C665B3"/>
    <w:rsid w:val="00C81E6F"/>
    <w:rsid w:val="00C83BDE"/>
    <w:rsid w:val="00C85C7F"/>
    <w:rsid w:val="00C872C6"/>
    <w:rsid w:val="00C929C2"/>
    <w:rsid w:val="00C94677"/>
    <w:rsid w:val="00CC2FD4"/>
    <w:rsid w:val="00CC5C1E"/>
    <w:rsid w:val="00CE284B"/>
    <w:rsid w:val="00CE6420"/>
    <w:rsid w:val="00D024D8"/>
    <w:rsid w:val="00D160CF"/>
    <w:rsid w:val="00D22690"/>
    <w:rsid w:val="00D37A9B"/>
    <w:rsid w:val="00D47431"/>
    <w:rsid w:val="00D47D85"/>
    <w:rsid w:val="00D55EE1"/>
    <w:rsid w:val="00D62291"/>
    <w:rsid w:val="00D6369A"/>
    <w:rsid w:val="00D76730"/>
    <w:rsid w:val="00D84C1B"/>
    <w:rsid w:val="00D93CC6"/>
    <w:rsid w:val="00D97FDC"/>
    <w:rsid w:val="00DA0458"/>
    <w:rsid w:val="00DA37F4"/>
    <w:rsid w:val="00DB201E"/>
    <w:rsid w:val="00DB409C"/>
    <w:rsid w:val="00DB75D3"/>
    <w:rsid w:val="00DD2EEC"/>
    <w:rsid w:val="00DD3CA4"/>
    <w:rsid w:val="00DE031E"/>
    <w:rsid w:val="00DE458D"/>
    <w:rsid w:val="00DF09A6"/>
    <w:rsid w:val="00E052AA"/>
    <w:rsid w:val="00E05ECD"/>
    <w:rsid w:val="00E129B8"/>
    <w:rsid w:val="00E2062A"/>
    <w:rsid w:val="00E225E6"/>
    <w:rsid w:val="00E237D8"/>
    <w:rsid w:val="00E31624"/>
    <w:rsid w:val="00E36559"/>
    <w:rsid w:val="00E40703"/>
    <w:rsid w:val="00E4284C"/>
    <w:rsid w:val="00E46AA1"/>
    <w:rsid w:val="00E50510"/>
    <w:rsid w:val="00EA0B0A"/>
    <w:rsid w:val="00EB6AA9"/>
    <w:rsid w:val="00EC13C4"/>
    <w:rsid w:val="00EC53A4"/>
    <w:rsid w:val="00ED5EF6"/>
    <w:rsid w:val="00ED60A2"/>
    <w:rsid w:val="00EE1F71"/>
    <w:rsid w:val="00EF27C3"/>
    <w:rsid w:val="00EF3854"/>
    <w:rsid w:val="00F11F4E"/>
    <w:rsid w:val="00F23F94"/>
    <w:rsid w:val="00F252AA"/>
    <w:rsid w:val="00F265C7"/>
    <w:rsid w:val="00F31519"/>
    <w:rsid w:val="00F4564F"/>
    <w:rsid w:val="00F5142D"/>
    <w:rsid w:val="00F51B35"/>
    <w:rsid w:val="00F53B95"/>
    <w:rsid w:val="00F5605C"/>
    <w:rsid w:val="00F83CEF"/>
    <w:rsid w:val="00F9092A"/>
    <w:rsid w:val="00F96259"/>
    <w:rsid w:val="00FA77E8"/>
    <w:rsid w:val="00FA7CAE"/>
    <w:rsid w:val="00FB03CF"/>
    <w:rsid w:val="00FB7E67"/>
    <w:rsid w:val="00FC0BE4"/>
    <w:rsid w:val="00FC3B1F"/>
    <w:rsid w:val="00FD0E58"/>
    <w:rsid w:val="00FD192F"/>
    <w:rsid w:val="00FD4FF4"/>
    <w:rsid w:val="00FE5326"/>
    <w:rsid w:val="00FF0EFA"/>
    <w:rsid w:val="00FF32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249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5178"/>
    <w:pPr>
      <w:widowControl w:val="0"/>
      <w:jc w:val="both"/>
    </w:pPr>
  </w:style>
  <w:style w:type="paragraph" w:styleId="3">
    <w:name w:val="heading 3"/>
    <w:basedOn w:val="a"/>
    <w:link w:val="3Char"/>
    <w:uiPriority w:val="9"/>
    <w:qFormat/>
    <w:rsid w:val="00854271"/>
    <w:pPr>
      <w:widowControl/>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2564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25647"/>
    <w:rPr>
      <w:sz w:val="18"/>
      <w:szCs w:val="18"/>
    </w:rPr>
  </w:style>
  <w:style w:type="paragraph" w:styleId="a4">
    <w:name w:val="footer"/>
    <w:basedOn w:val="a"/>
    <w:link w:val="Char0"/>
    <w:uiPriority w:val="99"/>
    <w:unhideWhenUsed/>
    <w:rsid w:val="00525647"/>
    <w:pPr>
      <w:tabs>
        <w:tab w:val="center" w:pos="4153"/>
        <w:tab w:val="right" w:pos="8306"/>
      </w:tabs>
      <w:snapToGrid w:val="0"/>
      <w:jc w:val="left"/>
    </w:pPr>
    <w:rPr>
      <w:sz w:val="18"/>
      <w:szCs w:val="18"/>
    </w:rPr>
  </w:style>
  <w:style w:type="character" w:customStyle="1" w:styleId="Char0">
    <w:name w:val="页脚 Char"/>
    <w:basedOn w:val="a0"/>
    <w:link w:val="a4"/>
    <w:uiPriority w:val="99"/>
    <w:rsid w:val="00525647"/>
    <w:rPr>
      <w:sz w:val="18"/>
      <w:szCs w:val="18"/>
    </w:rPr>
  </w:style>
  <w:style w:type="paragraph" w:styleId="a5">
    <w:name w:val="List Paragraph"/>
    <w:basedOn w:val="a"/>
    <w:uiPriority w:val="34"/>
    <w:qFormat/>
    <w:rsid w:val="00E31624"/>
    <w:pPr>
      <w:ind w:firstLineChars="200" w:firstLine="420"/>
    </w:pPr>
  </w:style>
  <w:style w:type="table" w:styleId="a6">
    <w:name w:val="Table Grid"/>
    <w:basedOn w:val="a1"/>
    <w:uiPriority w:val="59"/>
    <w:rsid w:val="00C9467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Balloon Text"/>
    <w:basedOn w:val="a"/>
    <w:link w:val="Char1"/>
    <w:uiPriority w:val="99"/>
    <w:semiHidden/>
    <w:unhideWhenUsed/>
    <w:rsid w:val="0007443F"/>
    <w:rPr>
      <w:sz w:val="18"/>
      <w:szCs w:val="18"/>
    </w:rPr>
  </w:style>
  <w:style w:type="character" w:customStyle="1" w:styleId="Char1">
    <w:name w:val="批注框文本 Char"/>
    <w:basedOn w:val="a0"/>
    <w:link w:val="a7"/>
    <w:uiPriority w:val="99"/>
    <w:semiHidden/>
    <w:rsid w:val="0007443F"/>
    <w:rPr>
      <w:sz w:val="18"/>
      <w:szCs w:val="18"/>
    </w:rPr>
  </w:style>
  <w:style w:type="character" w:customStyle="1" w:styleId="3Char">
    <w:name w:val="标题 3 Char"/>
    <w:basedOn w:val="a0"/>
    <w:link w:val="3"/>
    <w:uiPriority w:val="9"/>
    <w:rsid w:val="00854271"/>
    <w:rPr>
      <w:rFonts w:ascii="宋体" w:eastAsia="宋体" w:hAnsi="宋体" w:cs="宋体"/>
      <w:b/>
      <w:bCs/>
      <w:kern w:val="0"/>
      <w:sz w:val="27"/>
      <w:szCs w:val="27"/>
    </w:rPr>
  </w:style>
  <w:style w:type="character" w:styleId="a8">
    <w:name w:val="Hyperlink"/>
    <w:basedOn w:val="a0"/>
    <w:uiPriority w:val="99"/>
    <w:unhideWhenUsed/>
    <w:rsid w:val="00854271"/>
    <w:rPr>
      <w:color w:val="0000CC"/>
      <w:u w:val="single"/>
    </w:rPr>
  </w:style>
  <w:style w:type="character" w:customStyle="1" w:styleId="code1">
    <w:name w:val="code1"/>
    <w:basedOn w:val="a0"/>
    <w:rsid w:val="009B73E3"/>
    <w:rPr>
      <w:vanish w:val="0"/>
      <w:webHidden w:val="0"/>
      <w:specVanish w:val="0"/>
    </w:rPr>
  </w:style>
  <w:style w:type="character" w:customStyle="1" w:styleId="jrnl">
    <w:name w:val="jrnl"/>
    <w:basedOn w:val="a0"/>
    <w:rsid w:val="007E1E92"/>
  </w:style>
  <w:style w:type="paragraph" w:styleId="a9">
    <w:name w:val="Normal (Web)"/>
    <w:basedOn w:val="a"/>
    <w:uiPriority w:val="99"/>
    <w:semiHidden/>
    <w:unhideWhenUsed/>
    <w:rsid w:val="0039759C"/>
    <w:pPr>
      <w:widowControl/>
      <w:spacing w:before="100" w:beforeAutospacing="1" w:after="100" w:afterAutospacing="1"/>
      <w:jc w:val="left"/>
    </w:pPr>
    <w:rPr>
      <w:rFonts w:ascii="宋体" w:eastAsia="宋体" w:hAnsi="宋体" w:cs="宋体"/>
      <w:kern w:val="0"/>
      <w:sz w:val="24"/>
      <w:szCs w:val="24"/>
    </w:rPr>
  </w:style>
  <w:style w:type="paragraph" w:customStyle="1" w:styleId="Pa21">
    <w:name w:val="Pa21"/>
    <w:basedOn w:val="a"/>
    <w:next w:val="a"/>
    <w:uiPriority w:val="99"/>
    <w:rsid w:val="00465492"/>
    <w:pPr>
      <w:autoSpaceDE w:val="0"/>
      <w:autoSpaceDN w:val="0"/>
      <w:adjustRightInd w:val="0"/>
      <w:spacing w:line="161" w:lineRule="atLeast"/>
      <w:jc w:val="left"/>
    </w:pPr>
    <w:rPr>
      <w:rFonts w:ascii="TimesNewRomanPS" w:eastAsia="TimesNewRomanPS"/>
      <w:kern w:val="0"/>
      <w:sz w:val="24"/>
      <w:szCs w:val="24"/>
    </w:rPr>
  </w:style>
  <w:style w:type="paragraph" w:styleId="HTML">
    <w:name w:val="HTML Preformatted"/>
    <w:basedOn w:val="a"/>
    <w:link w:val="HTMLChar"/>
    <w:uiPriority w:val="99"/>
    <w:unhideWhenUsed/>
    <w:rsid w:val="001B7A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
    <w:name w:val="HTML 预设格式 Char"/>
    <w:basedOn w:val="a0"/>
    <w:link w:val="HTML"/>
    <w:uiPriority w:val="99"/>
    <w:rsid w:val="001B7A74"/>
    <w:rPr>
      <w:rFonts w:ascii="宋体" w:eastAsia="宋体" w:hAnsi="宋体" w:cs="宋体"/>
      <w:kern w:val="0"/>
      <w:sz w:val="24"/>
      <w:szCs w:val="24"/>
    </w:rPr>
  </w:style>
  <w:style w:type="character" w:styleId="aa">
    <w:name w:val="annotation reference"/>
    <w:basedOn w:val="a0"/>
    <w:uiPriority w:val="99"/>
    <w:semiHidden/>
    <w:unhideWhenUsed/>
    <w:rsid w:val="00A61131"/>
    <w:rPr>
      <w:sz w:val="21"/>
      <w:szCs w:val="21"/>
    </w:rPr>
  </w:style>
  <w:style w:type="paragraph" w:styleId="ab">
    <w:name w:val="annotation text"/>
    <w:basedOn w:val="a"/>
    <w:link w:val="Char2"/>
    <w:uiPriority w:val="99"/>
    <w:semiHidden/>
    <w:unhideWhenUsed/>
    <w:rsid w:val="00A61131"/>
    <w:pPr>
      <w:jc w:val="left"/>
    </w:pPr>
  </w:style>
  <w:style w:type="character" w:customStyle="1" w:styleId="Char2">
    <w:name w:val="批注文字 Char"/>
    <w:basedOn w:val="a0"/>
    <w:link w:val="ab"/>
    <w:uiPriority w:val="99"/>
    <w:semiHidden/>
    <w:rsid w:val="00A61131"/>
  </w:style>
  <w:style w:type="paragraph" w:styleId="ac">
    <w:name w:val="annotation subject"/>
    <w:basedOn w:val="ab"/>
    <w:next w:val="ab"/>
    <w:link w:val="Char3"/>
    <w:uiPriority w:val="99"/>
    <w:semiHidden/>
    <w:unhideWhenUsed/>
    <w:rsid w:val="00A61131"/>
    <w:rPr>
      <w:b/>
      <w:bCs/>
    </w:rPr>
  </w:style>
  <w:style w:type="character" w:customStyle="1" w:styleId="Char3">
    <w:name w:val="批注主题 Char"/>
    <w:basedOn w:val="Char2"/>
    <w:link w:val="ac"/>
    <w:uiPriority w:val="99"/>
    <w:semiHidden/>
    <w:rsid w:val="00A61131"/>
    <w:rPr>
      <w:b/>
      <w:bCs/>
    </w:rPr>
  </w:style>
  <w:style w:type="paragraph" w:styleId="ad">
    <w:name w:val="endnote text"/>
    <w:basedOn w:val="a"/>
    <w:link w:val="Char4"/>
    <w:uiPriority w:val="99"/>
    <w:semiHidden/>
    <w:unhideWhenUsed/>
    <w:rsid w:val="004574A8"/>
    <w:pPr>
      <w:snapToGrid w:val="0"/>
      <w:jc w:val="left"/>
    </w:pPr>
  </w:style>
  <w:style w:type="character" w:customStyle="1" w:styleId="Char4">
    <w:name w:val="尾注文本 Char"/>
    <w:basedOn w:val="a0"/>
    <w:link w:val="ad"/>
    <w:uiPriority w:val="99"/>
    <w:semiHidden/>
    <w:rsid w:val="004574A8"/>
  </w:style>
  <w:style w:type="character" w:styleId="ae">
    <w:name w:val="endnote reference"/>
    <w:basedOn w:val="a0"/>
    <w:uiPriority w:val="99"/>
    <w:semiHidden/>
    <w:unhideWhenUsed/>
    <w:rsid w:val="004574A8"/>
    <w:rPr>
      <w:vertAlign w:val="superscript"/>
    </w:rPr>
  </w:style>
  <w:style w:type="paragraph" w:styleId="af">
    <w:name w:val="footnote text"/>
    <w:basedOn w:val="a"/>
    <w:link w:val="Char5"/>
    <w:uiPriority w:val="99"/>
    <w:semiHidden/>
    <w:unhideWhenUsed/>
    <w:rsid w:val="004574A8"/>
    <w:pPr>
      <w:snapToGrid w:val="0"/>
      <w:jc w:val="left"/>
    </w:pPr>
    <w:rPr>
      <w:sz w:val="18"/>
      <w:szCs w:val="18"/>
    </w:rPr>
  </w:style>
  <w:style w:type="character" w:customStyle="1" w:styleId="Char5">
    <w:name w:val="脚注文本 Char"/>
    <w:basedOn w:val="a0"/>
    <w:link w:val="af"/>
    <w:uiPriority w:val="99"/>
    <w:semiHidden/>
    <w:rsid w:val="004574A8"/>
    <w:rPr>
      <w:sz w:val="18"/>
      <w:szCs w:val="18"/>
    </w:rPr>
  </w:style>
  <w:style w:type="character" w:styleId="af0">
    <w:name w:val="footnote reference"/>
    <w:basedOn w:val="a0"/>
    <w:uiPriority w:val="99"/>
    <w:semiHidden/>
    <w:unhideWhenUsed/>
    <w:rsid w:val="004574A8"/>
    <w:rPr>
      <w:vertAlign w:val="superscript"/>
    </w:rPr>
  </w:style>
  <w:style w:type="character" w:customStyle="1" w:styleId="apple-converted-space">
    <w:name w:val="apple-converted-space"/>
    <w:basedOn w:val="a0"/>
    <w:rsid w:val="009F7361"/>
  </w:style>
  <w:style w:type="character" w:styleId="af1">
    <w:name w:val="Emphasis"/>
    <w:basedOn w:val="a0"/>
    <w:uiPriority w:val="20"/>
    <w:qFormat/>
    <w:rsid w:val="00ED5EF6"/>
    <w:rPr>
      <w:i w:val="0"/>
      <w:iCs w:val="0"/>
      <w:color w:val="CC0000"/>
    </w:rPr>
  </w:style>
</w:styles>
</file>

<file path=word/webSettings.xml><?xml version="1.0" encoding="utf-8"?>
<w:webSettings xmlns:r="http://schemas.openxmlformats.org/officeDocument/2006/relationships" xmlns:w="http://schemas.openxmlformats.org/wordprocessingml/2006/main">
  <w:divs>
    <w:div w:id="33314215">
      <w:bodyDiv w:val="1"/>
      <w:marLeft w:val="0"/>
      <w:marRight w:val="0"/>
      <w:marTop w:val="0"/>
      <w:marBottom w:val="0"/>
      <w:divBdr>
        <w:top w:val="none" w:sz="0" w:space="0" w:color="auto"/>
        <w:left w:val="none" w:sz="0" w:space="0" w:color="auto"/>
        <w:bottom w:val="none" w:sz="0" w:space="0" w:color="auto"/>
        <w:right w:val="none" w:sz="0" w:space="0" w:color="auto"/>
      </w:divBdr>
      <w:divsChild>
        <w:div w:id="1340544705">
          <w:marLeft w:val="0"/>
          <w:marRight w:val="0"/>
          <w:marTop w:val="121"/>
          <w:marBottom w:val="0"/>
          <w:divBdr>
            <w:top w:val="none" w:sz="0" w:space="0" w:color="auto"/>
            <w:left w:val="none" w:sz="0" w:space="0" w:color="auto"/>
            <w:bottom w:val="none" w:sz="0" w:space="0" w:color="auto"/>
            <w:right w:val="none" w:sz="0" w:space="0" w:color="auto"/>
          </w:divBdr>
          <w:divsChild>
            <w:div w:id="956791065">
              <w:marLeft w:val="182"/>
              <w:marRight w:val="242"/>
              <w:marTop w:val="121"/>
              <w:marBottom w:val="121"/>
              <w:divBdr>
                <w:top w:val="none" w:sz="0" w:space="0" w:color="auto"/>
                <w:left w:val="none" w:sz="0" w:space="0" w:color="auto"/>
                <w:bottom w:val="none" w:sz="0" w:space="0" w:color="auto"/>
                <w:right w:val="none" w:sz="0" w:space="0" w:color="auto"/>
              </w:divBdr>
            </w:div>
          </w:divsChild>
        </w:div>
      </w:divsChild>
    </w:div>
    <w:div w:id="40326271">
      <w:bodyDiv w:val="1"/>
      <w:marLeft w:val="0"/>
      <w:marRight w:val="0"/>
      <w:marTop w:val="0"/>
      <w:marBottom w:val="0"/>
      <w:divBdr>
        <w:top w:val="none" w:sz="0" w:space="0" w:color="auto"/>
        <w:left w:val="none" w:sz="0" w:space="0" w:color="auto"/>
        <w:bottom w:val="none" w:sz="0" w:space="0" w:color="auto"/>
        <w:right w:val="none" w:sz="0" w:space="0" w:color="auto"/>
      </w:divBdr>
    </w:div>
    <w:div w:id="61758251">
      <w:bodyDiv w:val="1"/>
      <w:marLeft w:val="0"/>
      <w:marRight w:val="0"/>
      <w:marTop w:val="0"/>
      <w:marBottom w:val="0"/>
      <w:divBdr>
        <w:top w:val="none" w:sz="0" w:space="0" w:color="auto"/>
        <w:left w:val="none" w:sz="0" w:space="0" w:color="auto"/>
        <w:bottom w:val="none" w:sz="0" w:space="0" w:color="auto"/>
        <w:right w:val="none" w:sz="0" w:space="0" w:color="auto"/>
      </w:divBdr>
    </w:div>
    <w:div w:id="143737626">
      <w:bodyDiv w:val="1"/>
      <w:marLeft w:val="0"/>
      <w:marRight w:val="0"/>
      <w:marTop w:val="0"/>
      <w:marBottom w:val="0"/>
      <w:divBdr>
        <w:top w:val="none" w:sz="0" w:space="0" w:color="auto"/>
        <w:left w:val="none" w:sz="0" w:space="0" w:color="auto"/>
        <w:bottom w:val="none" w:sz="0" w:space="0" w:color="auto"/>
        <w:right w:val="none" w:sz="0" w:space="0" w:color="auto"/>
      </w:divBdr>
      <w:divsChild>
        <w:div w:id="300580006">
          <w:marLeft w:val="0"/>
          <w:marRight w:val="0"/>
          <w:marTop w:val="0"/>
          <w:marBottom w:val="0"/>
          <w:divBdr>
            <w:top w:val="none" w:sz="0" w:space="0" w:color="auto"/>
            <w:left w:val="none" w:sz="0" w:space="0" w:color="auto"/>
            <w:bottom w:val="none" w:sz="0" w:space="0" w:color="auto"/>
            <w:right w:val="none" w:sz="0" w:space="0" w:color="auto"/>
          </w:divBdr>
          <w:divsChild>
            <w:div w:id="1629436592">
              <w:marLeft w:val="0"/>
              <w:marRight w:val="0"/>
              <w:marTop w:val="0"/>
              <w:marBottom w:val="0"/>
              <w:divBdr>
                <w:top w:val="none" w:sz="0" w:space="0" w:color="auto"/>
                <w:left w:val="none" w:sz="0" w:space="0" w:color="auto"/>
                <w:bottom w:val="none" w:sz="0" w:space="0" w:color="auto"/>
                <w:right w:val="none" w:sz="0" w:space="0" w:color="auto"/>
              </w:divBdr>
              <w:divsChild>
                <w:div w:id="590093033">
                  <w:marLeft w:val="0"/>
                  <w:marRight w:val="0"/>
                  <w:marTop w:val="0"/>
                  <w:marBottom w:val="0"/>
                  <w:divBdr>
                    <w:top w:val="none" w:sz="0" w:space="0" w:color="auto"/>
                    <w:left w:val="none" w:sz="0" w:space="0" w:color="auto"/>
                    <w:bottom w:val="none" w:sz="0" w:space="0" w:color="auto"/>
                    <w:right w:val="none" w:sz="0" w:space="0" w:color="auto"/>
                  </w:divBdr>
                  <w:divsChild>
                    <w:div w:id="1955012978">
                      <w:marLeft w:val="0"/>
                      <w:marRight w:val="0"/>
                      <w:marTop w:val="0"/>
                      <w:marBottom w:val="0"/>
                      <w:divBdr>
                        <w:top w:val="none" w:sz="0" w:space="0" w:color="auto"/>
                        <w:left w:val="none" w:sz="0" w:space="0" w:color="auto"/>
                        <w:bottom w:val="none" w:sz="0" w:space="0" w:color="auto"/>
                        <w:right w:val="none" w:sz="0" w:space="0" w:color="auto"/>
                      </w:divBdr>
                      <w:divsChild>
                        <w:div w:id="297417195">
                          <w:marLeft w:val="0"/>
                          <w:marRight w:val="0"/>
                          <w:marTop w:val="0"/>
                          <w:marBottom w:val="0"/>
                          <w:divBdr>
                            <w:top w:val="none" w:sz="0" w:space="0" w:color="auto"/>
                            <w:left w:val="none" w:sz="0" w:space="0" w:color="auto"/>
                            <w:bottom w:val="none" w:sz="0" w:space="0" w:color="auto"/>
                            <w:right w:val="none" w:sz="0" w:space="0" w:color="auto"/>
                          </w:divBdr>
                          <w:divsChild>
                            <w:div w:id="2023505881">
                              <w:marLeft w:val="0"/>
                              <w:marRight w:val="0"/>
                              <w:marTop w:val="0"/>
                              <w:marBottom w:val="0"/>
                              <w:divBdr>
                                <w:top w:val="none" w:sz="0" w:space="0" w:color="auto"/>
                                <w:left w:val="none" w:sz="0" w:space="0" w:color="auto"/>
                                <w:bottom w:val="none" w:sz="0" w:space="0" w:color="auto"/>
                                <w:right w:val="none" w:sz="0" w:space="0" w:color="auto"/>
                              </w:divBdr>
                              <w:divsChild>
                                <w:div w:id="236135650">
                                  <w:marLeft w:val="0"/>
                                  <w:marRight w:val="0"/>
                                  <w:marTop w:val="0"/>
                                  <w:marBottom w:val="0"/>
                                  <w:divBdr>
                                    <w:top w:val="none" w:sz="0" w:space="0" w:color="auto"/>
                                    <w:left w:val="none" w:sz="0" w:space="0" w:color="auto"/>
                                    <w:bottom w:val="none" w:sz="0" w:space="0" w:color="auto"/>
                                    <w:right w:val="none" w:sz="0" w:space="0" w:color="auto"/>
                                  </w:divBdr>
                                  <w:divsChild>
                                    <w:div w:id="338696871">
                                      <w:marLeft w:val="0"/>
                                      <w:marRight w:val="0"/>
                                      <w:marTop w:val="0"/>
                                      <w:marBottom w:val="0"/>
                                      <w:divBdr>
                                        <w:top w:val="none" w:sz="0" w:space="0" w:color="auto"/>
                                        <w:left w:val="none" w:sz="0" w:space="0" w:color="auto"/>
                                        <w:bottom w:val="none" w:sz="0" w:space="0" w:color="auto"/>
                                        <w:right w:val="none" w:sz="0" w:space="0" w:color="auto"/>
                                      </w:divBdr>
                                      <w:divsChild>
                                        <w:div w:id="341393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62705449">
      <w:bodyDiv w:val="1"/>
      <w:marLeft w:val="0"/>
      <w:marRight w:val="0"/>
      <w:marTop w:val="0"/>
      <w:marBottom w:val="0"/>
      <w:divBdr>
        <w:top w:val="none" w:sz="0" w:space="0" w:color="auto"/>
        <w:left w:val="none" w:sz="0" w:space="0" w:color="auto"/>
        <w:bottom w:val="none" w:sz="0" w:space="0" w:color="auto"/>
        <w:right w:val="none" w:sz="0" w:space="0" w:color="auto"/>
      </w:divBdr>
      <w:divsChild>
        <w:div w:id="1923098147">
          <w:marLeft w:val="0"/>
          <w:marRight w:val="0"/>
          <w:marTop w:val="121"/>
          <w:marBottom w:val="0"/>
          <w:divBdr>
            <w:top w:val="none" w:sz="0" w:space="0" w:color="auto"/>
            <w:left w:val="none" w:sz="0" w:space="0" w:color="auto"/>
            <w:bottom w:val="none" w:sz="0" w:space="0" w:color="auto"/>
            <w:right w:val="none" w:sz="0" w:space="0" w:color="auto"/>
          </w:divBdr>
          <w:divsChild>
            <w:div w:id="1736661788">
              <w:marLeft w:val="182"/>
              <w:marRight w:val="242"/>
              <w:marTop w:val="121"/>
              <w:marBottom w:val="121"/>
              <w:divBdr>
                <w:top w:val="none" w:sz="0" w:space="0" w:color="auto"/>
                <w:left w:val="none" w:sz="0" w:space="0" w:color="auto"/>
                <w:bottom w:val="none" w:sz="0" w:space="0" w:color="auto"/>
                <w:right w:val="none" w:sz="0" w:space="0" w:color="auto"/>
              </w:divBdr>
            </w:div>
          </w:divsChild>
        </w:div>
      </w:divsChild>
    </w:div>
    <w:div w:id="404380270">
      <w:bodyDiv w:val="1"/>
      <w:marLeft w:val="0"/>
      <w:marRight w:val="0"/>
      <w:marTop w:val="0"/>
      <w:marBottom w:val="0"/>
      <w:divBdr>
        <w:top w:val="none" w:sz="0" w:space="0" w:color="auto"/>
        <w:left w:val="none" w:sz="0" w:space="0" w:color="auto"/>
        <w:bottom w:val="none" w:sz="0" w:space="0" w:color="auto"/>
        <w:right w:val="none" w:sz="0" w:space="0" w:color="auto"/>
      </w:divBdr>
    </w:div>
    <w:div w:id="417017054">
      <w:bodyDiv w:val="1"/>
      <w:marLeft w:val="0"/>
      <w:marRight w:val="0"/>
      <w:marTop w:val="0"/>
      <w:marBottom w:val="0"/>
      <w:divBdr>
        <w:top w:val="none" w:sz="0" w:space="0" w:color="auto"/>
        <w:left w:val="none" w:sz="0" w:space="0" w:color="auto"/>
        <w:bottom w:val="none" w:sz="0" w:space="0" w:color="auto"/>
        <w:right w:val="none" w:sz="0" w:space="0" w:color="auto"/>
      </w:divBdr>
    </w:div>
    <w:div w:id="426467286">
      <w:bodyDiv w:val="1"/>
      <w:marLeft w:val="0"/>
      <w:marRight w:val="0"/>
      <w:marTop w:val="0"/>
      <w:marBottom w:val="0"/>
      <w:divBdr>
        <w:top w:val="none" w:sz="0" w:space="0" w:color="auto"/>
        <w:left w:val="none" w:sz="0" w:space="0" w:color="auto"/>
        <w:bottom w:val="none" w:sz="0" w:space="0" w:color="auto"/>
        <w:right w:val="none" w:sz="0" w:space="0" w:color="auto"/>
      </w:divBdr>
    </w:div>
    <w:div w:id="532883944">
      <w:bodyDiv w:val="1"/>
      <w:marLeft w:val="0"/>
      <w:marRight w:val="0"/>
      <w:marTop w:val="0"/>
      <w:marBottom w:val="0"/>
      <w:divBdr>
        <w:top w:val="none" w:sz="0" w:space="0" w:color="auto"/>
        <w:left w:val="none" w:sz="0" w:space="0" w:color="auto"/>
        <w:bottom w:val="none" w:sz="0" w:space="0" w:color="auto"/>
        <w:right w:val="none" w:sz="0" w:space="0" w:color="auto"/>
      </w:divBdr>
    </w:div>
    <w:div w:id="545145036">
      <w:bodyDiv w:val="1"/>
      <w:marLeft w:val="0"/>
      <w:marRight w:val="0"/>
      <w:marTop w:val="0"/>
      <w:marBottom w:val="0"/>
      <w:divBdr>
        <w:top w:val="none" w:sz="0" w:space="0" w:color="auto"/>
        <w:left w:val="none" w:sz="0" w:space="0" w:color="auto"/>
        <w:bottom w:val="none" w:sz="0" w:space="0" w:color="auto"/>
        <w:right w:val="none" w:sz="0" w:space="0" w:color="auto"/>
      </w:divBdr>
    </w:div>
    <w:div w:id="801002672">
      <w:bodyDiv w:val="1"/>
      <w:marLeft w:val="0"/>
      <w:marRight w:val="0"/>
      <w:marTop w:val="0"/>
      <w:marBottom w:val="0"/>
      <w:divBdr>
        <w:top w:val="none" w:sz="0" w:space="0" w:color="auto"/>
        <w:left w:val="none" w:sz="0" w:space="0" w:color="auto"/>
        <w:bottom w:val="none" w:sz="0" w:space="0" w:color="auto"/>
        <w:right w:val="none" w:sz="0" w:space="0" w:color="auto"/>
      </w:divBdr>
    </w:div>
    <w:div w:id="801923367">
      <w:bodyDiv w:val="1"/>
      <w:marLeft w:val="0"/>
      <w:marRight w:val="0"/>
      <w:marTop w:val="0"/>
      <w:marBottom w:val="0"/>
      <w:divBdr>
        <w:top w:val="none" w:sz="0" w:space="0" w:color="auto"/>
        <w:left w:val="none" w:sz="0" w:space="0" w:color="auto"/>
        <w:bottom w:val="none" w:sz="0" w:space="0" w:color="auto"/>
        <w:right w:val="none" w:sz="0" w:space="0" w:color="auto"/>
      </w:divBdr>
    </w:div>
    <w:div w:id="812522587">
      <w:bodyDiv w:val="1"/>
      <w:marLeft w:val="0"/>
      <w:marRight w:val="0"/>
      <w:marTop w:val="0"/>
      <w:marBottom w:val="0"/>
      <w:divBdr>
        <w:top w:val="none" w:sz="0" w:space="0" w:color="auto"/>
        <w:left w:val="none" w:sz="0" w:space="0" w:color="auto"/>
        <w:bottom w:val="none" w:sz="0" w:space="0" w:color="auto"/>
        <w:right w:val="none" w:sz="0" w:space="0" w:color="auto"/>
      </w:divBdr>
    </w:div>
    <w:div w:id="930508583">
      <w:bodyDiv w:val="1"/>
      <w:marLeft w:val="0"/>
      <w:marRight w:val="0"/>
      <w:marTop w:val="0"/>
      <w:marBottom w:val="0"/>
      <w:divBdr>
        <w:top w:val="none" w:sz="0" w:space="0" w:color="auto"/>
        <w:left w:val="none" w:sz="0" w:space="0" w:color="auto"/>
        <w:bottom w:val="none" w:sz="0" w:space="0" w:color="auto"/>
        <w:right w:val="none" w:sz="0" w:space="0" w:color="auto"/>
      </w:divBdr>
    </w:div>
    <w:div w:id="969633693">
      <w:bodyDiv w:val="1"/>
      <w:marLeft w:val="0"/>
      <w:marRight w:val="0"/>
      <w:marTop w:val="0"/>
      <w:marBottom w:val="0"/>
      <w:divBdr>
        <w:top w:val="none" w:sz="0" w:space="0" w:color="auto"/>
        <w:left w:val="none" w:sz="0" w:space="0" w:color="auto"/>
        <w:bottom w:val="none" w:sz="0" w:space="0" w:color="auto"/>
        <w:right w:val="none" w:sz="0" w:space="0" w:color="auto"/>
      </w:divBdr>
    </w:div>
    <w:div w:id="1200977203">
      <w:bodyDiv w:val="1"/>
      <w:marLeft w:val="0"/>
      <w:marRight w:val="0"/>
      <w:marTop w:val="0"/>
      <w:marBottom w:val="0"/>
      <w:divBdr>
        <w:top w:val="none" w:sz="0" w:space="0" w:color="auto"/>
        <w:left w:val="none" w:sz="0" w:space="0" w:color="auto"/>
        <w:bottom w:val="none" w:sz="0" w:space="0" w:color="auto"/>
        <w:right w:val="none" w:sz="0" w:space="0" w:color="auto"/>
      </w:divBdr>
    </w:div>
    <w:div w:id="1251546752">
      <w:bodyDiv w:val="1"/>
      <w:marLeft w:val="0"/>
      <w:marRight w:val="0"/>
      <w:marTop w:val="0"/>
      <w:marBottom w:val="0"/>
      <w:divBdr>
        <w:top w:val="none" w:sz="0" w:space="0" w:color="auto"/>
        <w:left w:val="none" w:sz="0" w:space="0" w:color="auto"/>
        <w:bottom w:val="none" w:sz="0" w:space="0" w:color="auto"/>
        <w:right w:val="none" w:sz="0" w:space="0" w:color="auto"/>
      </w:divBdr>
    </w:div>
    <w:div w:id="1361589380">
      <w:bodyDiv w:val="1"/>
      <w:marLeft w:val="0"/>
      <w:marRight w:val="0"/>
      <w:marTop w:val="0"/>
      <w:marBottom w:val="0"/>
      <w:divBdr>
        <w:top w:val="none" w:sz="0" w:space="0" w:color="auto"/>
        <w:left w:val="none" w:sz="0" w:space="0" w:color="auto"/>
        <w:bottom w:val="none" w:sz="0" w:space="0" w:color="auto"/>
        <w:right w:val="none" w:sz="0" w:space="0" w:color="auto"/>
      </w:divBdr>
    </w:div>
    <w:div w:id="1506359541">
      <w:bodyDiv w:val="1"/>
      <w:marLeft w:val="0"/>
      <w:marRight w:val="0"/>
      <w:marTop w:val="0"/>
      <w:marBottom w:val="0"/>
      <w:divBdr>
        <w:top w:val="none" w:sz="0" w:space="0" w:color="auto"/>
        <w:left w:val="none" w:sz="0" w:space="0" w:color="auto"/>
        <w:bottom w:val="none" w:sz="0" w:space="0" w:color="auto"/>
        <w:right w:val="none" w:sz="0" w:space="0" w:color="auto"/>
      </w:divBdr>
    </w:div>
    <w:div w:id="1519855867">
      <w:bodyDiv w:val="1"/>
      <w:marLeft w:val="0"/>
      <w:marRight w:val="0"/>
      <w:marTop w:val="0"/>
      <w:marBottom w:val="0"/>
      <w:divBdr>
        <w:top w:val="none" w:sz="0" w:space="0" w:color="auto"/>
        <w:left w:val="none" w:sz="0" w:space="0" w:color="auto"/>
        <w:bottom w:val="none" w:sz="0" w:space="0" w:color="auto"/>
        <w:right w:val="none" w:sz="0" w:space="0" w:color="auto"/>
      </w:divBdr>
    </w:div>
    <w:div w:id="1548026416">
      <w:bodyDiv w:val="1"/>
      <w:marLeft w:val="0"/>
      <w:marRight w:val="0"/>
      <w:marTop w:val="0"/>
      <w:marBottom w:val="0"/>
      <w:divBdr>
        <w:top w:val="none" w:sz="0" w:space="0" w:color="auto"/>
        <w:left w:val="none" w:sz="0" w:space="0" w:color="auto"/>
        <w:bottom w:val="none" w:sz="0" w:space="0" w:color="auto"/>
        <w:right w:val="none" w:sz="0" w:space="0" w:color="auto"/>
      </w:divBdr>
      <w:divsChild>
        <w:div w:id="480969864">
          <w:marLeft w:val="0"/>
          <w:marRight w:val="0"/>
          <w:marTop w:val="0"/>
          <w:marBottom w:val="0"/>
          <w:divBdr>
            <w:top w:val="none" w:sz="0" w:space="0" w:color="auto"/>
            <w:left w:val="none" w:sz="0" w:space="0" w:color="auto"/>
            <w:bottom w:val="none" w:sz="0" w:space="0" w:color="auto"/>
            <w:right w:val="none" w:sz="0" w:space="0" w:color="auto"/>
          </w:divBdr>
          <w:divsChild>
            <w:div w:id="1821999094">
              <w:marLeft w:val="0"/>
              <w:marRight w:val="0"/>
              <w:marTop w:val="0"/>
              <w:marBottom w:val="0"/>
              <w:divBdr>
                <w:top w:val="none" w:sz="0" w:space="0" w:color="auto"/>
                <w:left w:val="none" w:sz="0" w:space="0" w:color="auto"/>
                <w:bottom w:val="none" w:sz="0" w:space="0" w:color="auto"/>
                <w:right w:val="none" w:sz="0" w:space="0" w:color="auto"/>
              </w:divBdr>
              <w:divsChild>
                <w:div w:id="1242451903">
                  <w:marLeft w:val="0"/>
                  <w:marRight w:val="0"/>
                  <w:marTop w:val="0"/>
                  <w:marBottom w:val="0"/>
                  <w:divBdr>
                    <w:top w:val="none" w:sz="0" w:space="0" w:color="auto"/>
                    <w:left w:val="none" w:sz="0" w:space="0" w:color="auto"/>
                    <w:bottom w:val="none" w:sz="0" w:space="0" w:color="auto"/>
                    <w:right w:val="none" w:sz="0" w:space="0" w:color="auto"/>
                  </w:divBdr>
                  <w:divsChild>
                    <w:div w:id="31268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097837">
      <w:bodyDiv w:val="1"/>
      <w:marLeft w:val="0"/>
      <w:marRight w:val="0"/>
      <w:marTop w:val="0"/>
      <w:marBottom w:val="0"/>
      <w:divBdr>
        <w:top w:val="none" w:sz="0" w:space="0" w:color="auto"/>
        <w:left w:val="none" w:sz="0" w:space="0" w:color="auto"/>
        <w:bottom w:val="none" w:sz="0" w:space="0" w:color="auto"/>
        <w:right w:val="none" w:sz="0" w:space="0" w:color="auto"/>
      </w:divBdr>
    </w:div>
    <w:div w:id="1884051223">
      <w:bodyDiv w:val="1"/>
      <w:marLeft w:val="0"/>
      <w:marRight w:val="0"/>
      <w:marTop w:val="0"/>
      <w:marBottom w:val="0"/>
      <w:divBdr>
        <w:top w:val="none" w:sz="0" w:space="0" w:color="auto"/>
        <w:left w:val="none" w:sz="0" w:space="0" w:color="auto"/>
        <w:bottom w:val="none" w:sz="0" w:space="0" w:color="auto"/>
        <w:right w:val="none" w:sz="0" w:space="0" w:color="auto"/>
      </w:divBdr>
    </w:div>
    <w:div w:id="1990400600">
      <w:bodyDiv w:val="1"/>
      <w:marLeft w:val="0"/>
      <w:marRight w:val="0"/>
      <w:marTop w:val="0"/>
      <w:marBottom w:val="0"/>
      <w:divBdr>
        <w:top w:val="none" w:sz="0" w:space="0" w:color="auto"/>
        <w:left w:val="none" w:sz="0" w:space="0" w:color="auto"/>
        <w:bottom w:val="none" w:sz="0" w:space="0" w:color="auto"/>
        <w:right w:val="none" w:sz="0" w:space="0" w:color="auto"/>
      </w:divBdr>
      <w:divsChild>
        <w:div w:id="1382707131">
          <w:marLeft w:val="0"/>
          <w:marRight w:val="0"/>
          <w:marTop w:val="0"/>
          <w:marBottom w:val="0"/>
          <w:divBdr>
            <w:top w:val="none" w:sz="0" w:space="0" w:color="auto"/>
            <w:left w:val="none" w:sz="0" w:space="0" w:color="auto"/>
            <w:bottom w:val="none" w:sz="0" w:space="0" w:color="auto"/>
            <w:right w:val="none" w:sz="0" w:space="0" w:color="auto"/>
          </w:divBdr>
          <w:divsChild>
            <w:div w:id="1147625641">
              <w:marLeft w:val="0"/>
              <w:marRight w:val="0"/>
              <w:marTop w:val="0"/>
              <w:marBottom w:val="0"/>
              <w:divBdr>
                <w:top w:val="none" w:sz="0" w:space="0" w:color="auto"/>
                <w:left w:val="none" w:sz="0" w:space="0" w:color="auto"/>
                <w:bottom w:val="none" w:sz="0" w:space="0" w:color="auto"/>
                <w:right w:val="none" w:sz="0" w:space="0" w:color="auto"/>
              </w:divBdr>
              <w:divsChild>
                <w:div w:id="1029137387">
                  <w:marLeft w:val="0"/>
                  <w:marRight w:val="0"/>
                  <w:marTop w:val="0"/>
                  <w:marBottom w:val="0"/>
                  <w:divBdr>
                    <w:top w:val="none" w:sz="0" w:space="0" w:color="auto"/>
                    <w:left w:val="none" w:sz="0" w:space="0" w:color="auto"/>
                    <w:bottom w:val="none" w:sz="0" w:space="0" w:color="auto"/>
                    <w:right w:val="none" w:sz="0" w:space="0" w:color="auto"/>
                  </w:divBdr>
                  <w:divsChild>
                    <w:div w:id="701134634">
                      <w:marLeft w:val="0"/>
                      <w:marRight w:val="0"/>
                      <w:marTop w:val="0"/>
                      <w:marBottom w:val="0"/>
                      <w:divBdr>
                        <w:top w:val="none" w:sz="0" w:space="0" w:color="auto"/>
                        <w:left w:val="none" w:sz="0" w:space="0" w:color="auto"/>
                        <w:bottom w:val="none" w:sz="0" w:space="0" w:color="auto"/>
                        <w:right w:val="none" w:sz="0" w:space="0" w:color="auto"/>
                      </w:divBdr>
                      <w:divsChild>
                        <w:div w:id="35086090">
                          <w:marLeft w:val="0"/>
                          <w:marRight w:val="0"/>
                          <w:marTop w:val="0"/>
                          <w:marBottom w:val="0"/>
                          <w:divBdr>
                            <w:top w:val="none" w:sz="0" w:space="0" w:color="auto"/>
                            <w:left w:val="none" w:sz="0" w:space="0" w:color="auto"/>
                            <w:bottom w:val="none" w:sz="0" w:space="0" w:color="auto"/>
                            <w:right w:val="none" w:sz="0" w:space="0" w:color="auto"/>
                          </w:divBdr>
                          <w:divsChild>
                            <w:div w:id="45759772">
                              <w:marLeft w:val="0"/>
                              <w:marRight w:val="0"/>
                              <w:marTop w:val="0"/>
                              <w:marBottom w:val="0"/>
                              <w:divBdr>
                                <w:top w:val="none" w:sz="0" w:space="0" w:color="auto"/>
                                <w:left w:val="none" w:sz="0" w:space="0" w:color="auto"/>
                                <w:bottom w:val="none" w:sz="0" w:space="0" w:color="auto"/>
                                <w:right w:val="none" w:sz="0" w:space="0" w:color="auto"/>
                              </w:divBdr>
                              <w:divsChild>
                                <w:div w:id="943341589">
                                  <w:marLeft w:val="0"/>
                                  <w:marRight w:val="0"/>
                                  <w:marTop w:val="0"/>
                                  <w:marBottom w:val="0"/>
                                  <w:divBdr>
                                    <w:top w:val="none" w:sz="0" w:space="0" w:color="auto"/>
                                    <w:left w:val="none" w:sz="0" w:space="0" w:color="auto"/>
                                    <w:bottom w:val="none" w:sz="0" w:space="0" w:color="auto"/>
                                    <w:right w:val="none" w:sz="0" w:space="0" w:color="auto"/>
                                  </w:divBdr>
                                  <w:divsChild>
                                    <w:div w:id="458887851">
                                      <w:marLeft w:val="0"/>
                                      <w:marRight w:val="0"/>
                                      <w:marTop w:val="0"/>
                                      <w:marBottom w:val="0"/>
                                      <w:divBdr>
                                        <w:top w:val="none" w:sz="0" w:space="0" w:color="auto"/>
                                        <w:left w:val="none" w:sz="0" w:space="0" w:color="auto"/>
                                        <w:bottom w:val="none" w:sz="0" w:space="0" w:color="auto"/>
                                        <w:right w:val="none" w:sz="0" w:space="0" w:color="auto"/>
                                      </w:divBdr>
                                      <w:divsChild>
                                        <w:div w:id="179748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1097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idu.com/link?url=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" TargetMode="External"/><Relationship Id="rId13" Type="http://schemas.openxmlformats.org/officeDocument/2006/relationships/hyperlink" Target="http://new.med.wanfangdata.com.cn/Organization/General/O000000639" TargetMode="External"/><Relationship Id="rId18" Type="http://schemas.openxmlformats.org/officeDocument/2006/relationships/hyperlink" Target="http://new.med.wanfangdata.com.cn/Organization/General/O000000639" TargetMode="External"/><Relationship Id="rId26" Type="http://schemas.openxmlformats.org/officeDocument/2006/relationships/image" Target="media/image6.jpeg"/><Relationship Id="rId3" Type="http://schemas.openxmlformats.org/officeDocument/2006/relationships/styles" Target="styles.xml"/><Relationship Id="rId21" Type="http://schemas.openxmlformats.org/officeDocument/2006/relationships/image" Target="media/image1.jpeg"/><Relationship Id="rId7" Type="http://schemas.openxmlformats.org/officeDocument/2006/relationships/endnotes" Target="endnotes.xml"/><Relationship Id="rId12" Type="http://schemas.openxmlformats.org/officeDocument/2006/relationships/hyperlink" Target="http://new.med.wanfangdata.com.cn/Author/General/A000604586" TargetMode="External"/><Relationship Id="rId17" Type="http://schemas.openxmlformats.org/officeDocument/2006/relationships/hyperlink" Target="http://new.med.wanfangdata.com.cn/Author/General/A000604586" TargetMode="External"/><Relationship Id="rId25" Type="http://schemas.openxmlformats.org/officeDocument/2006/relationships/image" Target="media/image5.jpe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new.med.wanfangdata.com.cn/Author/General/A000132026" TargetMode="External"/><Relationship Id="rId20" Type="http://schemas.openxmlformats.org/officeDocument/2006/relationships/hyperlink" Target="http://new.med.wanfangdata.com.cn/Periodical/zhlcgrbzz/2013/01" TargetMode="External"/><Relationship Id="rId29"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new.med.wanfangdata.com.cn/Author/General/A001207237" TargetMode="External"/><Relationship Id="rId24" Type="http://schemas.openxmlformats.org/officeDocument/2006/relationships/image" Target="media/image4.jpe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new.med.wanfangdata.com.cn/Author/General/A001207237" TargetMode="External"/><Relationship Id="rId23" Type="http://schemas.openxmlformats.org/officeDocument/2006/relationships/image" Target="media/image3.jpeg"/><Relationship Id="rId28" Type="http://schemas.openxmlformats.org/officeDocument/2006/relationships/image" Target="media/image8.jpeg"/><Relationship Id="rId10" Type="http://schemas.openxmlformats.org/officeDocument/2006/relationships/hyperlink" Target="http://new.med.wanfangdata.com.cn/Periodical/zyyjk/2014/06" TargetMode="External"/><Relationship Id="rId19" Type="http://schemas.openxmlformats.org/officeDocument/2006/relationships/hyperlink" Target="http://new.med.wanfangdata.com.cn/Periodical/zhlcgrbzz" TargetMode="External"/><Relationship Id="rId31" Type="http://schemas.openxmlformats.org/officeDocument/2006/relationships/image" Target="media/image11.jpeg"/><Relationship Id="rId4" Type="http://schemas.openxmlformats.org/officeDocument/2006/relationships/settings" Target="settings.xml"/><Relationship Id="rId9" Type="http://schemas.openxmlformats.org/officeDocument/2006/relationships/hyperlink" Target="http://new.med.wanfangdata.com.cn/Periodical/zyyjk" TargetMode="External"/><Relationship Id="rId14" Type="http://schemas.openxmlformats.org/officeDocument/2006/relationships/hyperlink" Target="http://new.med.wanfangdata.com.cn/Periodical/zhlcgrbzz/2013/01" TargetMode="External"/><Relationship Id="rId22" Type="http://schemas.openxmlformats.org/officeDocument/2006/relationships/image" Target="media/image2.jpeg"/><Relationship Id="rId27" Type="http://schemas.openxmlformats.org/officeDocument/2006/relationships/image" Target="media/image7.jpeg"/><Relationship Id="rId30" Type="http://schemas.openxmlformats.org/officeDocument/2006/relationships/image" Target="media/image10.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3BA06-F468-462A-A02C-D0DE47F49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1576</TotalTime>
  <Pages>9</Pages>
  <Words>2051</Words>
  <Characters>11695</Characters>
  <Application>Microsoft Office Word</Application>
  <DocSecurity>0</DocSecurity>
  <Lines>97</Lines>
  <Paragraphs>27</Paragraphs>
  <ScaleCrop>false</ScaleCrop>
  <Company/>
  <LinksUpToDate>false</LinksUpToDate>
  <CharactersWithSpaces>13719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SCDC</dc:creator>
  <cp:keywords/>
  <dc:description/>
  <cp:lastModifiedBy>Lenovo</cp:lastModifiedBy>
  <cp:revision>63</cp:revision>
  <dcterms:created xsi:type="dcterms:W3CDTF">2014-07-17T15:59:00Z</dcterms:created>
  <dcterms:modified xsi:type="dcterms:W3CDTF">2014-08-13T15:48:00Z</dcterms:modified>
</cp:coreProperties>
</file>