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F0C4C" w:rsidRDefault="00F4195C" w:rsidP="006F0C4C">
      <w:pPr>
        <w:widowControl/>
        <w:snapToGrid w:val="0"/>
        <w:spacing w:line="360" w:lineRule="auto"/>
        <w:jc w:val="center"/>
        <w:rPr>
          <w:rFonts w:ascii="Times New Roman" w:eastAsia="宋体"/>
          <w:bCs/>
          <w:kern w:val="0"/>
        </w:rPr>
      </w:pPr>
      <w:r w:rsidRPr="003E1898">
        <w:rPr>
          <w:rFonts w:ascii="Times New Roman" w:eastAsia="宋体"/>
          <w:bCs/>
          <w:kern w:val="0"/>
        </w:rPr>
        <w:t>细粒棘球蚴</w:t>
      </w:r>
      <w:r w:rsidR="006F0C4C">
        <w:rPr>
          <w:rFonts w:ascii="Times New Roman" w:eastAsia="宋体" w:hint="eastAsia"/>
          <w:bCs/>
          <w:kern w:val="0"/>
        </w:rPr>
        <w:t>TGF-</w:t>
      </w:r>
      <w:r w:rsidRPr="006F0C4C">
        <w:rPr>
          <w:rFonts w:ascii="Times New Roman" w:eastAsia="宋体" w:hAnsi="Times New Roman"/>
          <w:bCs/>
          <w:kern w:val="0"/>
        </w:rPr>
        <w:t>β</w:t>
      </w:r>
      <w:r w:rsidRPr="006F0C4C">
        <w:rPr>
          <w:rFonts w:ascii="Times New Roman" w:eastAsia="宋体" w:hAnsi="Times New Roman" w:hint="eastAsia"/>
          <w:bCs/>
          <w:kern w:val="0"/>
        </w:rPr>
        <w:t xml:space="preserve"> II</w:t>
      </w:r>
      <w:r w:rsidRPr="003E1898">
        <w:rPr>
          <w:rFonts w:ascii="Times New Roman" w:eastAsia="宋体" w:hint="eastAsia"/>
          <w:bCs/>
          <w:kern w:val="0"/>
        </w:rPr>
        <w:t>型受体不同结构域</w:t>
      </w:r>
      <w:proofErr w:type="gramStart"/>
      <w:r w:rsidRPr="003E1898">
        <w:rPr>
          <w:rFonts w:ascii="Times New Roman" w:eastAsia="宋体"/>
          <w:bCs/>
          <w:kern w:val="0"/>
        </w:rPr>
        <w:t>酵母双</w:t>
      </w:r>
      <w:proofErr w:type="gramEnd"/>
      <w:r w:rsidRPr="003E1898">
        <w:rPr>
          <w:rFonts w:ascii="Times New Roman" w:eastAsia="宋体"/>
          <w:bCs/>
          <w:kern w:val="0"/>
        </w:rPr>
        <w:t>杂交</w:t>
      </w:r>
      <w:r w:rsidRPr="003E1898">
        <w:rPr>
          <w:rFonts w:ascii="Times New Roman" w:eastAsia="宋体" w:hint="eastAsia"/>
          <w:bCs/>
          <w:kern w:val="0"/>
        </w:rPr>
        <w:t>载体的</w:t>
      </w:r>
    </w:p>
    <w:p w:rsidR="00F4195C" w:rsidRPr="003E1898" w:rsidRDefault="00F4195C" w:rsidP="006F0C4C">
      <w:pPr>
        <w:widowControl/>
        <w:snapToGrid w:val="0"/>
        <w:spacing w:line="360" w:lineRule="auto"/>
        <w:jc w:val="center"/>
        <w:rPr>
          <w:rFonts w:ascii="Times New Roman" w:eastAsia="宋体" w:hAnsi="Times New Roman"/>
          <w:bCs/>
          <w:kern w:val="0"/>
        </w:rPr>
      </w:pPr>
      <w:r w:rsidRPr="003E1898">
        <w:rPr>
          <w:rFonts w:ascii="Times New Roman" w:eastAsia="宋体" w:hint="eastAsia"/>
          <w:bCs/>
          <w:kern w:val="0"/>
        </w:rPr>
        <w:t>构建和自激活鉴定</w:t>
      </w:r>
      <w:r w:rsidRPr="003E1898">
        <w:rPr>
          <w:rFonts w:ascii="Times New Roman" w:eastAsia="宋体" w:hAnsi="Times New Roman" w:hint="eastAsia"/>
          <w:bCs/>
          <w:kern w:val="0"/>
        </w:rPr>
        <w:t>*</w:t>
      </w:r>
    </w:p>
    <w:p w:rsidR="00F4195C" w:rsidRPr="003E1898" w:rsidRDefault="00F4195C" w:rsidP="00F4195C">
      <w:pPr>
        <w:widowControl/>
        <w:snapToGrid w:val="0"/>
        <w:spacing w:line="360" w:lineRule="auto"/>
        <w:jc w:val="left"/>
        <w:rPr>
          <w:rFonts w:ascii="Times New Roman" w:eastAsia="宋体" w:hAnsi="Times New Roman"/>
          <w:bCs/>
          <w:kern w:val="0"/>
          <w:szCs w:val="21"/>
        </w:rPr>
      </w:pPr>
    </w:p>
    <w:p w:rsidR="00F4195C" w:rsidRPr="004E426C" w:rsidRDefault="00F4195C" w:rsidP="00F4195C">
      <w:pPr>
        <w:widowControl/>
        <w:snapToGrid w:val="0"/>
        <w:spacing w:line="360" w:lineRule="auto"/>
        <w:jc w:val="left"/>
        <w:rPr>
          <w:rFonts w:ascii="Times New Roman" w:eastAsia="宋体" w:hAnsi="Times New Roman"/>
          <w:bCs/>
          <w:kern w:val="0"/>
          <w:sz w:val="18"/>
          <w:szCs w:val="18"/>
        </w:rPr>
      </w:pPr>
      <w:r w:rsidRPr="004E426C">
        <w:rPr>
          <w:rFonts w:ascii="Times New Roman" w:eastAsia="宋体" w:hAnsi="Times New Roman" w:hint="eastAsia"/>
          <w:bCs/>
          <w:kern w:val="0"/>
          <w:sz w:val="18"/>
          <w:szCs w:val="18"/>
        </w:rPr>
        <w:t>李亮</w:t>
      </w:r>
      <w:r w:rsidRPr="004E426C">
        <w:rPr>
          <w:rFonts w:ascii="Times New Roman" w:eastAsia="宋体" w:hAnsi="Times New Roman" w:hint="eastAsia"/>
          <w:bCs/>
          <w:kern w:val="0"/>
          <w:sz w:val="18"/>
          <w:szCs w:val="18"/>
          <w:vertAlign w:val="superscript"/>
        </w:rPr>
        <w:t>1,2</w:t>
      </w:r>
      <w:r w:rsidR="00DC31B3" w:rsidRPr="004E426C">
        <w:rPr>
          <w:rFonts w:ascii="Times New Roman" w:eastAsia="宋体" w:hAnsi="Times New Roman" w:hint="eastAsia"/>
          <w:bCs/>
          <w:kern w:val="0"/>
          <w:sz w:val="18"/>
          <w:szCs w:val="18"/>
        </w:rPr>
        <w:t>，</w:t>
      </w:r>
      <w:r w:rsidRPr="004E426C">
        <w:rPr>
          <w:rFonts w:ascii="Times New Roman" w:eastAsia="宋体" w:hAnsi="Times New Roman" w:hint="eastAsia"/>
          <w:bCs/>
          <w:kern w:val="0"/>
          <w:sz w:val="18"/>
          <w:szCs w:val="18"/>
        </w:rPr>
        <w:t>张传山</w:t>
      </w:r>
      <w:r w:rsidRPr="004E426C">
        <w:rPr>
          <w:rFonts w:ascii="Times New Roman" w:eastAsia="宋体" w:hAnsi="Times New Roman" w:hint="eastAsia"/>
          <w:bCs/>
          <w:kern w:val="0"/>
          <w:sz w:val="18"/>
          <w:szCs w:val="18"/>
          <w:vertAlign w:val="superscript"/>
        </w:rPr>
        <w:t>1</w:t>
      </w:r>
      <w:r w:rsidR="00DC31B3" w:rsidRPr="004E426C">
        <w:rPr>
          <w:rFonts w:ascii="Times New Roman" w:eastAsia="宋体" w:hAnsi="Times New Roman" w:hint="eastAsia"/>
          <w:bCs/>
          <w:kern w:val="0"/>
          <w:sz w:val="18"/>
          <w:szCs w:val="18"/>
        </w:rPr>
        <w:t>，</w:t>
      </w:r>
      <w:r w:rsidRPr="004E426C">
        <w:rPr>
          <w:rFonts w:ascii="Times New Roman" w:eastAsia="宋体" w:hAnsi="Times New Roman" w:hint="eastAsia"/>
          <w:bCs/>
          <w:kern w:val="0"/>
          <w:sz w:val="18"/>
          <w:szCs w:val="18"/>
        </w:rPr>
        <w:t>杨乐</w:t>
      </w:r>
      <w:r w:rsidRPr="004E426C">
        <w:rPr>
          <w:rFonts w:ascii="Times New Roman" w:eastAsia="宋体" w:hAnsi="Times New Roman" w:hint="eastAsia"/>
          <w:bCs/>
          <w:kern w:val="0"/>
          <w:sz w:val="18"/>
          <w:szCs w:val="18"/>
          <w:vertAlign w:val="superscript"/>
        </w:rPr>
        <w:t>1</w:t>
      </w:r>
      <w:r w:rsidRPr="004E426C">
        <w:rPr>
          <w:rFonts w:ascii="Times New Roman" w:eastAsia="宋体" w:hAnsi="Times New Roman" w:hint="eastAsia"/>
          <w:bCs/>
          <w:kern w:val="0"/>
          <w:sz w:val="18"/>
          <w:szCs w:val="18"/>
        </w:rPr>
        <w:t>，王丽敏</w:t>
      </w:r>
      <w:r w:rsidRPr="004E426C">
        <w:rPr>
          <w:rFonts w:ascii="Times New Roman" w:eastAsia="宋体" w:hAnsi="Times New Roman" w:hint="eastAsia"/>
          <w:bCs/>
          <w:kern w:val="0"/>
          <w:sz w:val="18"/>
          <w:szCs w:val="18"/>
          <w:vertAlign w:val="superscript"/>
        </w:rPr>
        <w:t>1</w:t>
      </w:r>
      <w:r w:rsidRPr="004E426C">
        <w:rPr>
          <w:rFonts w:ascii="Times New Roman" w:eastAsia="宋体" w:hAnsi="Times New Roman" w:hint="eastAsia"/>
          <w:bCs/>
          <w:kern w:val="0"/>
          <w:sz w:val="18"/>
          <w:szCs w:val="18"/>
        </w:rPr>
        <w:t>，吕国栋</w:t>
      </w:r>
      <w:r w:rsidRPr="004E426C">
        <w:rPr>
          <w:rFonts w:ascii="Times New Roman" w:eastAsia="宋体" w:hAnsi="Times New Roman" w:hint="eastAsia"/>
          <w:bCs/>
          <w:kern w:val="0"/>
          <w:sz w:val="18"/>
          <w:szCs w:val="18"/>
          <w:vertAlign w:val="superscript"/>
        </w:rPr>
        <w:t>1</w:t>
      </w:r>
      <w:r w:rsidRPr="004E426C">
        <w:rPr>
          <w:rFonts w:ascii="Times New Roman" w:eastAsia="宋体" w:hAnsi="Times New Roman" w:hint="eastAsia"/>
          <w:bCs/>
          <w:kern w:val="0"/>
          <w:sz w:val="18"/>
          <w:szCs w:val="18"/>
        </w:rPr>
        <w:t>，王俊华</w:t>
      </w:r>
      <w:r w:rsidRPr="004E426C">
        <w:rPr>
          <w:rFonts w:ascii="Times New Roman" w:eastAsia="宋体" w:hAnsi="Times New Roman" w:hint="eastAsia"/>
          <w:bCs/>
          <w:kern w:val="0"/>
          <w:sz w:val="18"/>
          <w:szCs w:val="18"/>
          <w:vertAlign w:val="superscript"/>
        </w:rPr>
        <w:t>1</w:t>
      </w:r>
      <w:r w:rsidRPr="004E426C">
        <w:rPr>
          <w:rFonts w:ascii="Times New Roman" w:eastAsia="宋体" w:hAnsi="Times New Roman" w:hint="eastAsia"/>
          <w:bCs/>
          <w:kern w:val="0"/>
          <w:sz w:val="18"/>
          <w:szCs w:val="18"/>
        </w:rPr>
        <w:t>，林仁勇</w:t>
      </w:r>
      <w:r w:rsidRPr="004E426C">
        <w:rPr>
          <w:rFonts w:ascii="Times New Roman" w:eastAsia="宋体" w:hAnsi="Times New Roman" w:hint="eastAsia"/>
          <w:bCs/>
          <w:kern w:val="0"/>
          <w:sz w:val="18"/>
          <w:szCs w:val="18"/>
          <w:vertAlign w:val="superscript"/>
        </w:rPr>
        <w:t>1</w:t>
      </w:r>
      <w:r w:rsidRPr="004E426C">
        <w:rPr>
          <w:rFonts w:ascii="Times New Roman" w:eastAsia="宋体" w:hAnsi="Times New Roman" w:hint="eastAsia"/>
          <w:bCs/>
          <w:kern w:val="0"/>
          <w:sz w:val="18"/>
          <w:szCs w:val="18"/>
        </w:rPr>
        <w:t>**</w:t>
      </w:r>
    </w:p>
    <w:p w:rsidR="00DC31B3" w:rsidRPr="004E426C" w:rsidRDefault="00DC31B3" w:rsidP="004E426C">
      <w:pPr>
        <w:widowControl/>
        <w:snapToGrid w:val="0"/>
        <w:spacing w:line="360" w:lineRule="auto"/>
        <w:ind w:left="90" w:hangingChars="50" w:hanging="90"/>
        <w:jc w:val="left"/>
        <w:outlineLvl w:val="0"/>
        <w:rPr>
          <w:rFonts w:ascii="Times New Roman" w:eastAsia="宋体" w:hAnsi="Times New Roman"/>
          <w:bCs/>
          <w:kern w:val="0"/>
          <w:sz w:val="18"/>
          <w:szCs w:val="18"/>
        </w:rPr>
      </w:pPr>
      <w:r w:rsidRPr="004E426C">
        <w:rPr>
          <w:rFonts w:ascii="Times New Roman" w:eastAsia="宋体" w:hAnsi="Times New Roman" w:hint="eastAsia"/>
          <w:bCs/>
          <w:kern w:val="0"/>
          <w:sz w:val="18"/>
          <w:szCs w:val="18"/>
        </w:rPr>
        <w:t>1.</w:t>
      </w:r>
      <w:r w:rsidRPr="004E426C">
        <w:rPr>
          <w:rFonts w:ascii="Times New Roman" w:eastAsia="宋体" w:hint="eastAsia"/>
          <w:bCs/>
          <w:kern w:val="0"/>
          <w:sz w:val="18"/>
          <w:szCs w:val="18"/>
        </w:rPr>
        <w:t>新疆医科大学第一附属医院，新疆医科大学临床医学研究院，新疆包虫病基础医学重点实验室，</w:t>
      </w:r>
      <w:r w:rsidRPr="004E426C">
        <w:rPr>
          <w:rFonts w:ascii="Times New Roman" w:eastAsia="宋体"/>
          <w:bCs/>
          <w:kern w:val="0"/>
          <w:sz w:val="18"/>
          <w:szCs w:val="18"/>
        </w:rPr>
        <w:t>乌鲁木齐</w:t>
      </w:r>
      <w:r w:rsidRPr="004E426C">
        <w:rPr>
          <w:rFonts w:ascii="Times New Roman" w:eastAsia="宋体" w:hAnsi="Times New Roman"/>
          <w:bCs/>
          <w:kern w:val="0"/>
          <w:sz w:val="18"/>
          <w:szCs w:val="18"/>
        </w:rPr>
        <w:t xml:space="preserve"> 830054</w:t>
      </w:r>
      <w:r w:rsidRPr="004E426C">
        <w:rPr>
          <w:rFonts w:ascii="Times New Roman" w:eastAsia="宋体" w:hint="eastAsia"/>
          <w:bCs/>
          <w:kern w:val="0"/>
          <w:sz w:val="18"/>
          <w:szCs w:val="18"/>
        </w:rPr>
        <w:t>；</w:t>
      </w:r>
    </w:p>
    <w:p w:rsidR="00DC31B3" w:rsidRPr="004E426C" w:rsidRDefault="00DC31B3" w:rsidP="00DC31B3">
      <w:pPr>
        <w:widowControl/>
        <w:snapToGrid w:val="0"/>
        <w:spacing w:line="360" w:lineRule="auto"/>
        <w:jc w:val="left"/>
        <w:outlineLvl w:val="0"/>
        <w:rPr>
          <w:rFonts w:ascii="Times New Roman" w:eastAsia="宋体"/>
          <w:bCs/>
          <w:kern w:val="0"/>
          <w:sz w:val="18"/>
          <w:szCs w:val="18"/>
        </w:rPr>
      </w:pPr>
      <w:r w:rsidRPr="004E426C">
        <w:rPr>
          <w:rFonts w:ascii="Times New Roman" w:eastAsia="宋体" w:hAnsi="Times New Roman" w:hint="eastAsia"/>
          <w:bCs/>
          <w:kern w:val="0"/>
          <w:sz w:val="18"/>
          <w:szCs w:val="18"/>
        </w:rPr>
        <w:t>2</w:t>
      </w:r>
      <w:r w:rsidRPr="004E426C">
        <w:rPr>
          <w:rFonts w:ascii="Times New Roman" w:eastAsia="宋体" w:hAnsi="Times New Roman"/>
          <w:bCs/>
          <w:kern w:val="0"/>
          <w:sz w:val="18"/>
          <w:szCs w:val="18"/>
        </w:rPr>
        <w:t>.</w:t>
      </w:r>
      <w:r w:rsidRPr="004E426C">
        <w:rPr>
          <w:rFonts w:ascii="Times New Roman" w:eastAsia="宋体"/>
          <w:bCs/>
          <w:kern w:val="0"/>
          <w:sz w:val="18"/>
          <w:szCs w:val="18"/>
        </w:rPr>
        <w:t>新疆医科大学基础医学院</w:t>
      </w:r>
      <w:r w:rsidRPr="004E426C">
        <w:rPr>
          <w:rFonts w:ascii="Times New Roman" w:eastAsia="宋体" w:hint="eastAsia"/>
          <w:bCs/>
          <w:kern w:val="0"/>
          <w:sz w:val="18"/>
          <w:szCs w:val="18"/>
        </w:rPr>
        <w:t>生物化学与分子生物学教研室，</w:t>
      </w:r>
      <w:r w:rsidRPr="004E426C">
        <w:rPr>
          <w:rFonts w:ascii="Times New Roman" w:eastAsia="宋体"/>
          <w:bCs/>
          <w:kern w:val="0"/>
          <w:sz w:val="18"/>
          <w:szCs w:val="18"/>
        </w:rPr>
        <w:t>乌鲁木齐</w:t>
      </w:r>
      <w:r w:rsidRPr="004E426C">
        <w:rPr>
          <w:rFonts w:ascii="Times New Roman" w:eastAsia="宋体" w:hAnsi="Times New Roman"/>
          <w:bCs/>
          <w:kern w:val="0"/>
          <w:sz w:val="18"/>
          <w:szCs w:val="18"/>
        </w:rPr>
        <w:t xml:space="preserve"> 8</w:t>
      </w:r>
      <w:r w:rsidRPr="004E426C">
        <w:rPr>
          <w:rFonts w:ascii="Times New Roman" w:eastAsia="宋体" w:hAnsi="Times New Roman" w:hint="eastAsia"/>
          <w:bCs/>
          <w:kern w:val="0"/>
          <w:sz w:val="18"/>
          <w:szCs w:val="18"/>
        </w:rPr>
        <w:t>30011</w:t>
      </w:r>
      <w:r w:rsidRPr="004E426C">
        <w:rPr>
          <w:rFonts w:ascii="Times New Roman" w:eastAsia="宋体"/>
          <w:bCs/>
          <w:kern w:val="0"/>
          <w:sz w:val="18"/>
          <w:szCs w:val="18"/>
        </w:rPr>
        <w:t>；</w:t>
      </w:r>
    </w:p>
    <w:p w:rsidR="00E33896" w:rsidRDefault="00E33896" w:rsidP="00F4195C">
      <w:pPr>
        <w:widowControl/>
        <w:snapToGrid w:val="0"/>
        <w:spacing w:line="360" w:lineRule="auto"/>
        <w:jc w:val="left"/>
        <w:rPr>
          <w:rFonts w:ascii="Times New Roman" w:eastAsia="宋体" w:hAnsi="Times New Roman"/>
          <w:b/>
          <w:szCs w:val="21"/>
        </w:rPr>
      </w:pPr>
    </w:p>
    <w:p w:rsidR="00F4195C" w:rsidRPr="00E33896" w:rsidRDefault="00F4195C" w:rsidP="00F4195C">
      <w:pPr>
        <w:widowControl/>
        <w:snapToGrid w:val="0"/>
        <w:spacing w:line="360" w:lineRule="auto"/>
        <w:jc w:val="left"/>
        <w:rPr>
          <w:rFonts w:ascii="Times New Roman" w:eastAsia="宋体" w:hAnsi="Times New Roman"/>
          <w:szCs w:val="21"/>
        </w:rPr>
      </w:pPr>
      <w:r w:rsidRPr="003E1898">
        <w:rPr>
          <w:rFonts w:ascii="Times New Roman" w:eastAsia="宋体" w:hAnsi="Times New Roman" w:hint="eastAsia"/>
          <w:b/>
          <w:szCs w:val="21"/>
        </w:rPr>
        <w:t>【</w:t>
      </w:r>
      <w:r w:rsidRPr="003E1898">
        <w:rPr>
          <w:rFonts w:ascii="Times New Roman" w:eastAsia="宋体" w:hAnsi="Times New Roman"/>
          <w:b/>
          <w:szCs w:val="21"/>
        </w:rPr>
        <w:t>摘要</w:t>
      </w:r>
      <w:r w:rsidRPr="003E1898">
        <w:rPr>
          <w:rFonts w:ascii="Times New Roman" w:eastAsia="宋体" w:hAnsi="Times New Roman" w:hint="eastAsia"/>
          <w:b/>
          <w:szCs w:val="21"/>
        </w:rPr>
        <w:t>】</w:t>
      </w:r>
      <w:r w:rsidR="00644287">
        <w:rPr>
          <w:rFonts w:ascii="Times New Roman" w:eastAsia="宋体" w:hAnsi="Times New Roman" w:hint="eastAsia"/>
          <w:b/>
          <w:szCs w:val="21"/>
        </w:rPr>
        <w:t xml:space="preserve"> </w:t>
      </w:r>
      <w:r w:rsidR="00644287">
        <w:rPr>
          <w:rFonts w:ascii="Times New Roman" w:eastAsia="宋体" w:hAnsi="Times New Roman" w:hint="eastAsia"/>
          <w:b/>
          <w:szCs w:val="21"/>
        </w:rPr>
        <w:t>目的</w:t>
      </w:r>
      <w:r w:rsidR="00644287">
        <w:rPr>
          <w:rFonts w:ascii="Times New Roman" w:eastAsia="宋体" w:hAnsi="Times New Roman" w:hint="eastAsia"/>
          <w:b/>
          <w:szCs w:val="21"/>
        </w:rPr>
        <w:t xml:space="preserve">  </w:t>
      </w:r>
      <w:bookmarkStart w:id="0" w:name="OLE_LINK52"/>
      <w:bookmarkStart w:id="1" w:name="OLE_LINK53"/>
      <w:r w:rsidR="00644287" w:rsidRPr="00644287">
        <w:rPr>
          <w:rFonts w:ascii="Times New Roman" w:eastAsia="宋体" w:hAnsi="Times New Roman" w:hint="eastAsia"/>
          <w:szCs w:val="21"/>
        </w:rPr>
        <w:t>构建细粒棘球蚴</w:t>
      </w:r>
      <w:r w:rsidR="003A3317">
        <w:rPr>
          <w:rFonts w:ascii="Times New Roman" w:eastAsia="宋体" w:hAnsi="Times New Roman" w:hint="eastAsia"/>
          <w:szCs w:val="21"/>
        </w:rPr>
        <w:t>（</w:t>
      </w:r>
      <w:r w:rsidR="003A3317" w:rsidRPr="00231EB4">
        <w:rPr>
          <w:rFonts w:ascii="Times New Roman" w:eastAsia="宋体" w:hAnsi="Times New Roman"/>
          <w:i/>
          <w:kern w:val="0"/>
          <w:szCs w:val="21"/>
        </w:rPr>
        <w:t>E</w:t>
      </w:r>
      <w:r w:rsidR="003A3317">
        <w:rPr>
          <w:rFonts w:ascii="Times New Roman" w:eastAsia="宋体" w:hAnsi="Times New Roman" w:hint="eastAsia"/>
          <w:i/>
          <w:kern w:val="0"/>
          <w:szCs w:val="21"/>
        </w:rPr>
        <w:t>.</w:t>
      </w:r>
      <w:r w:rsidR="003A3317" w:rsidRPr="00231EB4">
        <w:rPr>
          <w:rFonts w:ascii="Times New Roman" w:eastAsia="宋体" w:hAnsi="Times New Roman"/>
          <w:i/>
          <w:kern w:val="0"/>
          <w:szCs w:val="21"/>
        </w:rPr>
        <w:t xml:space="preserve"> </w:t>
      </w:r>
      <w:proofErr w:type="spellStart"/>
      <w:r w:rsidR="003A3317" w:rsidRPr="00231EB4">
        <w:rPr>
          <w:rFonts w:ascii="Times New Roman" w:eastAsia="宋体" w:hAnsi="Times New Roman"/>
          <w:i/>
          <w:kern w:val="0"/>
          <w:szCs w:val="21"/>
        </w:rPr>
        <w:t>granulosus</w:t>
      </w:r>
      <w:proofErr w:type="spellEnd"/>
      <w:r w:rsidR="003A3317">
        <w:rPr>
          <w:rFonts w:ascii="Times New Roman" w:eastAsia="宋体" w:hAnsi="Times New Roman" w:hint="eastAsia"/>
          <w:szCs w:val="21"/>
        </w:rPr>
        <w:t>）</w:t>
      </w:r>
      <w:r w:rsidR="00644287" w:rsidRPr="003E1898">
        <w:rPr>
          <w:rFonts w:ascii="Times New Roman" w:eastAsia="宋体" w:hint="eastAsia"/>
          <w:bCs/>
          <w:kern w:val="0"/>
        </w:rPr>
        <w:t>转化生长因</w:t>
      </w:r>
      <w:r w:rsidR="00644287" w:rsidRPr="0044578C">
        <w:rPr>
          <w:rFonts w:ascii="Times New Roman" w:eastAsia="宋体" w:hint="eastAsia"/>
          <w:bCs/>
          <w:kern w:val="0"/>
        </w:rPr>
        <w:t>子</w:t>
      </w:r>
      <w:r w:rsidR="00644287" w:rsidRPr="0044578C">
        <w:rPr>
          <w:rFonts w:ascii="Times New Roman" w:eastAsia="宋体" w:hAnsi="Times New Roman"/>
          <w:bCs/>
          <w:kern w:val="0"/>
        </w:rPr>
        <w:t>β</w:t>
      </w:r>
      <w:r w:rsidR="00644287" w:rsidRPr="0044578C">
        <w:rPr>
          <w:rFonts w:ascii="Times New Roman" w:eastAsia="宋体" w:hAnsi="Times New Roman" w:hint="eastAsia"/>
          <w:bCs/>
          <w:kern w:val="0"/>
        </w:rPr>
        <w:t xml:space="preserve"> II</w:t>
      </w:r>
      <w:r w:rsidR="00644287" w:rsidRPr="0044578C">
        <w:rPr>
          <w:rFonts w:ascii="Times New Roman" w:eastAsia="宋体" w:hint="eastAsia"/>
          <w:bCs/>
          <w:kern w:val="0"/>
        </w:rPr>
        <w:t>型受体</w:t>
      </w:r>
      <w:r w:rsidR="00644287">
        <w:rPr>
          <w:rFonts w:ascii="Times New Roman" w:eastAsia="宋体" w:hAnsi="Times New Roman" w:hint="eastAsia"/>
          <w:szCs w:val="21"/>
        </w:rPr>
        <w:t>全长</w:t>
      </w:r>
      <w:r w:rsidR="003A3317">
        <w:rPr>
          <w:rFonts w:ascii="Times New Roman" w:eastAsia="宋体" w:hAnsi="Times New Roman" w:hint="eastAsia"/>
          <w:szCs w:val="21"/>
        </w:rPr>
        <w:t>（</w:t>
      </w:r>
      <w:proofErr w:type="spellStart"/>
      <w:r w:rsidR="003A3317" w:rsidRPr="003E1898">
        <w:rPr>
          <w:rFonts w:ascii="Times New Roman" w:eastAsia="宋体" w:hAnsi="Times New Roman"/>
          <w:szCs w:val="21"/>
        </w:rPr>
        <w:t>EgTβR</w:t>
      </w:r>
      <w:proofErr w:type="spellEnd"/>
      <w:r w:rsidR="003A3317" w:rsidRPr="003E1898">
        <w:rPr>
          <w:rFonts w:ascii="Times New Roman" w:eastAsia="宋体" w:hAnsi="Times New Roman" w:hint="eastAsia"/>
          <w:szCs w:val="21"/>
        </w:rPr>
        <w:t xml:space="preserve"> </w:t>
      </w:r>
      <w:r w:rsidR="003A3317" w:rsidRPr="003E1898">
        <w:rPr>
          <w:rFonts w:ascii="Times New Roman" w:eastAsia="宋体" w:hAnsi="Times New Roman"/>
          <w:szCs w:val="21"/>
        </w:rPr>
        <w:t>II</w:t>
      </w:r>
      <w:r w:rsidR="003A3317">
        <w:rPr>
          <w:rFonts w:ascii="Times New Roman" w:eastAsia="宋体" w:hAnsi="Times New Roman" w:hint="eastAsia"/>
          <w:szCs w:val="21"/>
        </w:rPr>
        <w:t>）</w:t>
      </w:r>
      <w:r w:rsidR="00644287">
        <w:rPr>
          <w:rFonts w:ascii="Times New Roman" w:eastAsia="宋体" w:hAnsi="Times New Roman" w:hint="eastAsia"/>
          <w:szCs w:val="21"/>
        </w:rPr>
        <w:t>、受体结合域</w:t>
      </w:r>
      <w:r w:rsidR="00C518A4">
        <w:rPr>
          <w:rFonts w:ascii="Times New Roman" w:eastAsia="宋体" w:hAnsi="Times New Roman" w:hint="eastAsia"/>
          <w:szCs w:val="21"/>
        </w:rPr>
        <w:t>（</w:t>
      </w:r>
      <w:proofErr w:type="spellStart"/>
      <w:r w:rsidR="00C518A4" w:rsidRPr="003E1898">
        <w:rPr>
          <w:rFonts w:ascii="Times New Roman" w:eastAsia="宋体" w:hAnsi="Times New Roman"/>
          <w:szCs w:val="21"/>
        </w:rPr>
        <w:t>EgTβR</w:t>
      </w:r>
      <w:proofErr w:type="spellEnd"/>
      <w:r w:rsidR="00C518A4" w:rsidRPr="003E1898">
        <w:rPr>
          <w:rFonts w:ascii="Times New Roman" w:eastAsia="宋体" w:hAnsi="Times New Roman" w:hint="eastAsia"/>
          <w:szCs w:val="21"/>
        </w:rPr>
        <w:t xml:space="preserve"> </w:t>
      </w:r>
      <w:r w:rsidR="00C518A4" w:rsidRPr="003E1898">
        <w:rPr>
          <w:rFonts w:ascii="Times New Roman" w:eastAsia="宋体" w:hAnsi="Times New Roman"/>
          <w:szCs w:val="21"/>
        </w:rPr>
        <w:t>II</w:t>
      </w:r>
      <w:r w:rsidR="00C518A4">
        <w:rPr>
          <w:rFonts w:ascii="Times New Roman" w:eastAsia="宋体" w:hAnsi="Times New Roman" w:hint="eastAsia"/>
          <w:szCs w:val="21"/>
        </w:rPr>
        <w:t>-A</w:t>
      </w:r>
      <w:r w:rsidR="00C518A4">
        <w:rPr>
          <w:rFonts w:ascii="Times New Roman" w:eastAsia="宋体" w:hAnsi="Times New Roman" w:hint="eastAsia"/>
          <w:szCs w:val="21"/>
        </w:rPr>
        <w:t>）</w:t>
      </w:r>
      <w:r w:rsidR="00644287">
        <w:rPr>
          <w:rFonts w:ascii="Times New Roman" w:eastAsia="宋体" w:hAnsi="Times New Roman" w:hint="eastAsia"/>
          <w:szCs w:val="21"/>
        </w:rPr>
        <w:t>、激酶域</w:t>
      </w:r>
      <w:r w:rsidR="00C518A4">
        <w:rPr>
          <w:rFonts w:ascii="Times New Roman" w:eastAsia="宋体" w:hAnsi="Times New Roman" w:hint="eastAsia"/>
          <w:szCs w:val="21"/>
        </w:rPr>
        <w:t>（</w:t>
      </w:r>
      <w:proofErr w:type="spellStart"/>
      <w:r w:rsidR="00C518A4" w:rsidRPr="003E1898">
        <w:rPr>
          <w:rFonts w:ascii="Times New Roman" w:eastAsia="宋体" w:hAnsi="Times New Roman"/>
          <w:szCs w:val="21"/>
        </w:rPr>
        <w:t>EgTβR</w:t>
      </w:r>
      <w:proofErr w:type="spellEnd"/>
      <w:r w:rsidR="00C518A4" w:rsidRPr="003E1898">
        <w:rPr>
          <w:rFonts w:ascii="Times New Roman" w:eastAsia="宋体" w:hAnsi="Times New Roman" w:hint="eastAsia"/>
          <w:szCs w:val="21"/>
        </w:rPr>
        <w:t xml:space="preserve"> </w:t>
      </w:r>
      <w:r w:rsidR="00C518A4" w:rsidRPr="003E1898">
        <w:rPr>
          <w:rFonts w:ascii="Times New Roman" w:eastAsia="宋体" w:hAnsi="Times New Roman"/>
          <w:szCs w:val="21"/>
        </w:rPr>
        <w:t>II</w:t>
      </w:r>
      <w:r w:rsidR="00C518A4">
        <w:rPr>
          <w:rFonts w:ascii="Times New Roman" w:eastAsia="宋体" w:hAnsi="Times New Roman" w:hint="eastAsia"/>
          <w:szCs w:val="21"/>
        </w:rPr>
        <w:t>-K</w:t>
      </w:r>
      <w:r w:rsidR="00C518A4">
        <w:rPr>
          <w:rFonts w:ascii="Times New Roman" w:eastAsia="宋体" w:hAnsi="Times New Roman" w:hint="eastAsia"/>
          <w:szCs w:val="21"/>
        </w:rPr>
        <w:t>）的</w:t>
      </w:r>
      <w:proofErr w:type="gramStart"/>
      <w:r w:rsidR="00644287">
        <w:rPr>
          <w:rFonts w:ascii="Times New Roman" w:eastAsia="宋体" w:hAnsi="Times New Roman" w:hint="eastAsia"/>
          <w:szCs w:val="21"/>
        </w:rPr>
        <w:t>酵母双</w:t>
      </w:r>
      <w:proofErr w:type="gramEnd"/>
      <w:r w:rsidR="00644287">
        <w:rPr>
          <w:rFonts w:ascii="Times New Roman" w:eastAsia="宋体" w:hAnsi="Times New Roman" w:hint="eastAsia"/>
          <w:szCs w:val="21"/>
        </w:rPr>
        <w:t>杂交真核</w:t>
      </w:r>
      <w:r w:rsidR="00C04CCE">
        <w:rPr>
          <w:rFonts w:ascii="Times New Roman" w:eastAsia="宋体" w:hAnsi="Times New Roman" w:hint="eastAsia"/>
          <w:szCs w:val="21"/>
        </w:rPr>
        <w:t>表达载体，检测</w:t>
      </w:r>
      <w:bookmarkStart w:id="2" w:name="OLE_LINK48"/>
      <w:bookmarkStart w:id="3" w:name="OLE_LINK51"/>
      <w:r w:rsidR="00C04CCE">
        <w:rPr>
          <w:rFonts w:ascii="Times New Roman" w:eastAsia="宋体" w:hAnsi="Times New Roman" w:hint="eastAsia"/>
          <w:szCs w:val="21"/>
        </w:rPr>
        <w:t>重组融合蛋白</w:t>
      </w:r>
      <w:bookmarkEnd w:id="2"/>
      <w:bookmarkEnd w:id="3"/>
      <w:r w:rsidR="0052073A">
        <w:rPr>
          <w:rFonts w:ascii="Times New Roman" w:eastAsia="宋体" w:hAnsi="Times New Roman" w:hint="eastAsia"/>
          <w:szCs w:val="21"/>
        </w:rPr>
        <w:t>对酵母</w:t>
      </w:r>
      <w:r w:rsidR="00C04CCE">
        <w:rPr>
          <w:rFonts w:ascii="Times New Roman" w:eastAsia="宋体" w:hAnsi="Times New Roman" w:hint="eastAsia"/>
          <w:szCs w:val="21"/>
        </w:rPr>
        <w:t>Y2HGold</w:t>
      </w:r>
      <w:r w:rsidR="00C04CCE">
        <w:rPr>
          <w:rFonts w:ascii="Times New Roman" w:eastAsia="宋体" w:hAnsi="Times New Roman" w:hint="eastAsia"/>
          <w:szCs w:val="21"/>
        </w:rPr>
        <w:t>菌株的毒性作用和自激活活性</w:t>
      </w:r>
      <w:bookmarkEnd w:id="0"/>
      <w:bookmarkEnd w:id="1"/>
      <w:r w:rsidR="00C04CCE">
        <w:rPr>
          <w:rFonts w:ascii="Times New Roman" w:eastAsia="宋体" w:hAnsi="Times New Roman" w:hint="eastAsia"/>
          <w:szCs w:val="21"/>
        </w:rPr>
        <w:t>。</w:t>
      </w:r>
      <w:r w:rsidR="00644287">
        <w:rPr>
          <w:rFonts w:ascii="Times New Roman" w:eastAsia="宋体" w:hAnsi="Times New Roman" w:hint="eastAsia"/>
          <w:b/>
          <w:szCs w:val="21"/>
        </w:rPr>
        <w:t>方法</w:t>
      </w:r>
      <w:r w:rsidR="00C04CCE">
        <w:rPr>
          <w:rFonts w:ascii="Times New Roman" w:eastAsia="宋体" w:hAnsi="Times New Roman" w:hint="eastAsia"/>
          <w:b/>
          <w:szCs w:val="21"/>
        </w:rPr>
        <w:t xml:space="preserve">  </w:t>
      </w:r>
      <w:r w:rsidR="00C04CCE" w:rsidRPr="003E1898">
        <w:rPr>
          <w:rFonts w:ascii="Times New Roman" w:eastAsia="宋体" w:hint="eastAsia"/>
        </w:rPr>
        <w:t>采用</w:t>
      </w:r>
      <w:proofErr w:type="spellStart"/>
      <w:r w:rsidR="00C04CCE" w:rsidRPr="003E1898">
        <w:rPr>
          <w:rFonts w:ascii="Times New Roman" w:eastAsia="宋体" w:hAnsi="Times New Roman" w:hint="eastAsia"/>
        </w:rPr>
        <w:t>Trizol</w:t>
      </w:r>
      <w:proofErr w:type="spellEnd"/>
      <w:r w:rsidR="00C04CCE" w:rsidRPr="003E1898">
        <w:rPr>
          <w:rFonts w:ascii="Times New Roman" w:eastAsia="宋体" w:hint="eastAsia"/>
        </w:rPr>
        <w:t>法提取细粒棘球绦虫总</w:t>
      </w:r>
      <w:r w:rsidR="00C04CCE" w:rsidRPr="003E1898">
        <w:rPr>
          <w:rFonts w:ascii="Times New Roman" w:eastAsia="宋体" w:hAnsi="Times New Roman" w:hint="eastAsia"/>
        </w:rPr>
        <w:t>RNA</w:t>
      </w:r>
      <w:r w:rsidR="00C04CCE" w:rsidRPr="0090554B">
        <w:rPr>
          <w:rFonts w:ascii="Times New Roman" w:eastAsia="宋体" w:hint="eastAsia"/>
        </w:rPr>
        <w:t>，</w:t>
      </w:r>
      <w:r w:rsidR="0090554B">
        <w:rPr>
          <w:rFonts w:ascii="Times New Roman" w:eastAsia="宋体" w:hint="eastAsia"/>
        </w:rPr>
        <w:t>反</w:t>
      </w:r>
      <w:r w:rsidR="00C04CCE" w:rsidRPr="0090554B">
        <w:rPr>
          <w:rFonts w:ascii="Times New Roman" w:eastAsia="宋体" w:hint="eastAsia"/>
        </w:rPr>
        <w:t>转录合</w:t>
      </w:r>
      <w:r w:rsidR="00C04CCE" w:rsidRPr="003E1898">
        <w:rPr>
          <w:rFonts w:ascii="Times New Roman" w:eastAsia="宋体" w:hint="eastAsia"/>
        </w:rPr>
        <w:t>成</w:t>
      </w:r>
      <w:proofErr w:type="spellStart"/>
      <w:r w:rsidR="00C04CCE" w:rsidRPr="003E1898">
        <w:rPr>
          <w:rFonts w:ascii="Times New Roman" w:eastAsia="宋体" w:hAnsi="Times New Roman" w:hint="eastAsia"/>
        </w:rPr>
        <w:t>cDNA</w:t>
      </w:r>
      <w:proofErr w:type="spellEnd"/>
      <w:r w:rsidR="00C04CCE">
        <w:rPr>
          <w:rFonts w:ascii="Times New Roman" w:eastAsia="宋体" w:hAnsi="Times New Roman" w:hint="eastAsia"/>
        </w:rPr>
        <w:t>；</w:t>
      </w:r>
      <w:r w:rsidR="00C04CCE">
        <w:rPr>
          <w:rFonts w:ascii="Times New Roman" w:eastAsia="宋体" w:hAnsi="Times New Roman" w:hint="eastAsia"/>
        </w:rPr>
        <w:t>PCR</w:t>
      </w:r>
      <w:r w:rsidR="00C04CCE">
        <w:rPr>
          <w:rFonts w:ascii="Times New Roman" w:eastAsia="宋体" w:hAnsi="Times New Roman" w:hint="eastAsia"/>
        </w:rPr>
        <w:t>扩增</w:t>
      </w:r>
      <w:proofErr w:type="spellStart"/>
      <w:r w:rsidR="00C518A4" w:rsidRPr="003E1898">
        <w:rPr>
          <w:rFonts w:ascii="Times New Roman" w:eastAsia="宋体" w:hAnsi="Times New Roman"/>
          <w:szCs w:val="21"/>
        </w:rPr>
        <w:t>EgTβR</w:t>
      </w:r>
      <w:proofErr w:type="spellEnd"/>
      <w:r w:rsidR="00C518A4" w:rsidRPr="003E1898">
        <w:rPr>
          <w:rFonts w:ascii="Times New Roman" w:eastAsia="宋体" w:hAnsi="Times New Roman" w:hint="eastAsia"/>
          <w:szCs w:val="21"/>
        </w:rPr>
        <w:t xml:space="preserve"> </w:t>
      </w:r>
      <w:r w:rsidR="00C518A4" w:rsidRPr="003E1898">
        <w:rPr>
          <w:rFonts w:ascii="Times New Roman" w:eastAsia="宋体" w:hAnsi="Times New Roman"/>
          <w:szCs w:val="21"/>
        </w:rPr>
        <w:t>II</w:t>
      </w:r>
      <w:r w:rsidR="00C518A4">
        <w:rPr>
          <w:rFonts w:ascii="Times New Roman" w:eastAsia="宋体" w:hAnsi="Times New Roman" w:hint="eastAsia"/>
          <w:szCs w:val="21"/>
        </w:rPr>
        <w:t>-A</w:t>
      </w:r>
      <w:r w:rsidR="00C518A4">
        <w:rPr>
          <w:rFonts w:ascii="Times New Roman" w:eastAsia="宋体" w:hAnsi="Times New Roman" w:hint="eastAsia"/>
          <w:szCs w:val="21"/>
        </w:rPr>
        <w:t>、</w:t>
      </w:r>
      <w:proofErr w:type="spellStart"/>
      <w:r w:rsidR="00C518A4" w:rsidRPr="003E1898">
        <w:rPr>
          <w:rFonts w:ascii="Times New Roman" w:eastAsia="宋体" w:hAnsi="Times New Roman"/>
          <w:szCs w:val="21"/>
        </w:rPr>
        <w:t>EgTβR</w:t>
      </w:r>
      <w:proofErr w:type="spellEnd"/>
      <w:r w:rsidR="00C518A4" w:rsidRPr="003E1898">
        <w:rPr>
          <w:rFonts w:ascii="Times New Roman" w:eastAsia="宋体" w:hAnsi="Times New Roman" w:hint="eastAsia"/>
          <w:szCs w:val="21"/>
        </w:rPr>
        <w:t xml:space="preserve"> </w:t>
      </w:r>
      <w:r w:rsidR="00C518A4" w:rsidRPr="003E1898">
        <w:rPr>
          <w:rFonts w:ascii="Times New Roman" w:eastAsia="宋体" w:hAnsi="Times New Roman"/>
          <w:szCs w:val="21"/>
        </w:rPr>
        <w:t>II</w:t>
      </w:r>
      <w:r w:rsidR="00C518A4">
        <w:rPr>
          <w:rFonts w:ascii="Times New Roman" w:eastAsia="宋体" w:hAnsi="Times New Roman" w:hint="eastAsia"/>
          <w:szCs w:val="21"/>
        </w:rPr>
        <w:t>-K</w:t>
      </w:r>
      <w:r w:rsidR="00C518A4">
        <w:rPr>
          <w:rFonts w:ascii="Times New Roman" w:eastAsia="宋体" w:hAnsi="Times New Roman" w:hint="eastAsia"/>
          <w:szCs w:val="21"/>
        </w:rPr>
        <w:t>和</w:t>
      </w:r>
      <w:proofErr w:type="spellStart"/>
      <w:r w:rsidR="00C518A4" w:rsidRPr="003E1898">
        <w:rPr>
          <w:rFonts w:ascii="Times New Roman" w:eastAsia="宋体" w:hAnsi="Times New Roman"/>
          <w:szCs w:val="21"/>
        </w:rPr>
        <w:t>EgTβR</w:t>
      </w:r>
      <w:proofErr w:type="spellEnd"/>
      <w:r w:rsidR="00C518A4" w:rsidRPr="003E1898">
        <w:rPr>
          <w:rFonts w:ascii="Times New Roman" w:eastAsia="宋体" w:hAnsi="Times New Roman" w:hint="eastAsia"/>
          <w:szCs w:val="21"/>
        </w:rPr>
        <w:t xml:space="preserve"> </w:t>
      </w:r>
      <w:r w:rsidR="00C518A4" w:rsidRPr="003E1898">
        <w:rPr>
          <w:rFonts w:ascii="Times New Roman" w:eastAsia="宋体" w:hAnsi="Times New Roman"/>
          <w:szCs w:val="21"/>
        </w:rPr>
        <w:t>II</w:t>
      </w:r>
      <w:r w:rsidR="00C518A4">
        <w:rPr>
          <w:rFonts w:ascii="Times New Roman" w:eastAsia="宋体" w:hAnsi="Times New Roman" w:hint="eastAsia"/>
          <w:szCs w:val="21"/>
        </w:rPr>
        <w:t>基因，分别</w:t>
      </w:r>
      <w:r w:rsidR="0084534C">
        <w:rPr>
          <w:rFonts w:ascii="Times New Roman" w:eastAsia="宋体" w:hAnsi="Times New Roman" w:hint="eastAsia"/>
          <w:szCs w:val="21"/>
        </w:rPr>
        <w:t>克隆入</w:t>
      </w:r>
      <w:r w:rsidR="00AF0E95" w:rsidRPr="003E1898">
        <w:rPr>
          <w:rFonts w:ascii="Times New Roman" w:eastAsia="宋体" w:hAnsi="Times New Roman"/>
        </w:rPr>
        <w:t>pGADT7</w:t>
      </w:r>
      <w:r w:rsidR="00AF0E95">
        <w:rPr>
          <w:rFonts w:ascii="Times New Roman" w:eastAsia="宋体" w:hAnsi="Times New Roman" w:hint="eastAsia"/>
        </w:rPr>
        <w:t>、</w:t>
      </w:r>
      <w:r w:rsidR="00AF0E95" w:rsidRPr="003E1898">
        <w:rPr>
          <w:rFonts w:ascii="Times New Roman" w:eastAsia="宋体" w:hAnsi="Times New Roman"/>
        </w:rPr>
        <w:t>pGBKT7</w:t>
      </w:r>
      <w:r w:rsidR="0084534C">
        <w:rPr>
          <w:rFonts w:ascii="Times New Roman" w:eastAsia="宋体" w:hAnsi="Times New Roman" w:hint="eastAsia"/>
        </w:rPr>
        <w:t>载体中；经</w:t>
      </w:r>
      <w:r w:rsidR="0084534C" w:rsidRPr="00464F8F">
        <w:rPr>
          <w:rFonts w:ascii="Times New Roman" w:eastAsia="宋体" w:hAnsi="Times New Roman" w:hint="eastAsia"/>
        </w:rPr>
        <w:t>PCR</w:t>
      </w:r>
      <w:r w:rsidR="0084534C" w:rsidRPr="00464F8F">
        <w:rPr>
          <w:rFonts w:ascii="Times New Roman" w:eastAsia="宋体" w:hAnsi="Times New Roman" w:hint="eastAsia"/>
        </w:rPr>
        <w:t>、限</w:t>
      </w:r>
      <w:r w:rsidR="0084534C">
        <w:rPr>
          <w:rFonts w:ascii="Times New Roman" w:eastAsia="宋体" w:hAnsi="Times New Roman" w:hint="eastAsia"/>
        </w:rPr>
        <w:t>制性内切酶鉴定及序列测定正确后，</w:t>
      </w:r>
      <w:r w:rsidR="0084534C">
        <w:rPr>
          <w:rFonts w:ascii="Times New Roman" w:eastAsia="宋体" w:hAnsi="Times New Roman" w:hint="eastAsia"/>
        </w:rPr>
        <w:t>PEG/</w:t>
      </w:r>
      <w:proofErr w:type="spellStart"/>
      <w:r w:rsidR="0084534C">
        <w:rPr>
          <w:rFonts w:ascii="Times New Roman" w:eastAsia="宋体" w:hAnsi="Times New Roman" w:hint="eastAsia"/>
        </w:rPr>
        <w:t>LiAc</w:t>
      </w:r>
      <w:proofErr w:type="spellEnd"/>
      <w:r w:rsidR="0084534C">
        <w:rPr>
          <w:rFonts w:ascii="Times New Roman" w:eastAsia="宋体" w:hAnsi="Times New Roman" w:hint="eastAsia"/>
        </w:rPr>
        <w:t>法</w:t>
      </w:r>
      <w:r w:rsidR="00371A80">
        <w:rPr>
          <w:rFonts w:ascii="Times New Roman" w:eastAsia="宋体" w:hAnsi="Times New Roman" w:hint="eastAsia"/>
        </w:rPr>
        <w:t>转入酵母菌株，检测重组融合蛋白对酵母菌毒性和自激活活性。</w:t>
      </w:r>
      <w:r w:rsidR="00644287">
        <w:rPr>
          <w:rFonts w:ascii="Times New Roman" w:eastAsia="宋体" w:hAnsi="Times New Roman" w:hint="eastAsia"/>
          <w:b/>
          <w:szCs w:val="21"/>
        </w:rPr>
        <w:t>结果</w:t>
      </w:r>
      <w:r w:rsidR="009248BF">
        <w:rPr>
          <w:rFonts w:ascii="Times New Roman" w:eastAsia="宋体" w:hAnsi="Times New Roman" w:hint="eastAsia"/>
          <w:szCs w:val="21"/>
        </w:rPr>
        <w:t xml:space="preserve"> </w:t>
      </w:r>
      <w:r w:rsidR="00371A80">
        <w:rPr>
          <w:rFonts w:ascii="Times New Roman" w:eastAsia="宋体" w:hAnsi="Times New Roman" w:hint="eastAsia"/>
          <w:szCs w:val="21"/>
        </w:rPr>
        <w:t>构建</w:t>
      </w:r>
      <w:proofErr w:type="spellStart"/>
      <w:r w:rsidR="00371A80" w:rsidRPr="0090554B">
        <w:rPr>
          <w:rFonts w:ascii="Times New Roman" w:eastAsia="宋体" w:hAnsi="Times New Roman"/>
          <w:szCs w:val="21"/>
        </w:rPr>
        <w:t>EgTβR</w:t>
      </w:r>
      <w:proofErr w:type="spellEnd"/>
      <w:r w:rsidR="00371A80" w:rsidRPr="0090554B">
        <w:rPr>
          <w:rFonts w:ascii="Times New Roman" w:eastAsia="宋体" w:hAnsi="Times New Roman" w:hint="eastAsia"/>
          <w:szCs w:val="21"/>
        </w:rPr>
        <w:t xml:space="preserve"> </w:t>
      </w:r>
      <w:r w:rsidR="00371A80" w:rsidRPr="0090554B">
        <w:rPr>
          <w:rFonts w:ascii="Times New Roman" w:eastAsia="宋体" w:hAnsi="Times New Roman"/>
          <w:szCs w:val="21"/>
        </w:rPr>
        <w:t>II</w:t>
      </w:r>
      <w:r w:rsidR="00371A80" w:rsidRPr="0090554B">
        <w:rPr>
          <w:rFonts w:ascii="Times New Roman" w:eastAsia="宋体" w:hAnsi="Times New Roman" w:hint="eastAsia"/>
          <w:szCs w:val="21"/>
        </w:rPr>
        <w:t>-A</w:t>
      </w:r>
      <w:r w:rsidR="00371A80" w:rsidRPr="0090554B">
        <w:rPr>
          <w:rFonts w:ascii="Times New Roman" w:eastAsia="宋体" w:hAnsi="Times New Roman" w:hint="eastAsia"/>
          <w:szCs w:val="21"/>
        </w:rPr>
        <w:t>、</w:t>
      </w:r>
      <w:proofErr w:type="spellStart"/>
      <w:r w:rsidR="00371A80" w:rsidRPr="0090554B">
        <w:rPr>
          <w:rFonts w:ascii="Times New Roman" w:eastAsia="宋体" w:hAnsi="Times New Roman"/>
          <w:szCs w:val="21"/>
        </w:rPr>
        <w:t>EgTβR</w:t>
      </w:r>
      <w:proofErr w:type="spellEnd"/>
      <w:r w:rsidR="00371A80" w:rsidRPr="0090554B">
        <w:rPr>
          <w:rFonts w:ascii="Times New Roman" w:eastAsia="宋体" w:hAnsi="Times New Roman" w:hint="eastAsia"/>
          <w:szCs w:val="21"/>
        </w:rPr>
        <w:t xml:space="preserve"> </w:t>
      </w:r>
      <w:r w:rsidR="00371A80" w:rsidRPr="0090554B">
        <w:rPr>
          <w:rFonts w:ascii="Times New Roman" w:eastAsia="宋体" w:hAnsi="Times New Roman"/>
          <w:szCs w:val="21"/>
        </w:rPr>
        <w:t>II</w:t>
      </w:r>
      <w:r w:rsidR="00371A80" w:rsidRPr="0090554B">
        <w:rPr>
          <w:rFonts w:ascii="Times New Roman" w:eastAsia="宋体" w:hAnsi="Times New Roman" w:hint="eastAsia"/>
          <w:szCs w:val="21"/>
        </w:rPr>
        <w:t>-K</w:t>
      </w:r>
      <w:r w:rsidR="00371A80" w:rsidRPr="0090554B">
        <w:rPr>
          <w:rFonts w:ascii="Times New Roman" w:eastAsia="宋体" w:hAnsi="Times New Roman" w:hint="eastAsia"/>
          <w:szCs w:val="21"/>
        </w:rPr>
        <w:t>和</w:t>
      </w:r>
      <w:proofErr w:type="spellStart"/>
      <w:r w:rsidR="00371A80" w:rsidRPr="0090554B">
        <w:rPr>
          <w:rFonts w:ascii="Times New Roman" w:eastAsia="宋体" w:hAnsi="Times New Roman"/>
          <w:szCs w:val="21"/>
        </w:rPr>
        <w:t>EgTβR</w:t>
      </w:r>
      <w:proofErr w:type="spellEnd"/>
      <w:r w:rsidR="00371A80" w:rsidRPr="0090554B">
        <w:rPr>
          <w:rFonts w:ascii="Times New Roman" w:eastAsia="宋体" w:hAnsi="Times New Roman" w:hint="eastAsia"/>
          <w:szCs w:val="21"/>
        </w:rPr>
        <w:t xml:space="preserve"> </w:t>
      </w:r>
      <w:r w:rsidR="00371A80" w:rsidRPr="0090554B">
        <w:rPr>
          <w:rFonts w:ascii="Times New Roman" w:eastAsia="宋体" w:hAnsi="Times New Roman"/>
          <w:szCs w:val="21"/>
        </w:rPr>
        <w:t>II</w:t>
      </w:r>
      <w:r w:rsidR="00371A80" w:rsidRPr="0090554B">
        <w:rPr>
          <w:rFonts w:ascii="Times New Roman" w:eastAsia="宋体" w:hAnsi="Times New Roman" w:hint="eastAsia"/>
          <w:szCs w:val="21"/>
        </w:rPr>
        <w:t>的</w:t>
      </w:r>
      <w:r w:rsidR="00371A80" w:rsidRPr="0090554B">
        <w:rPr>
          <w:rFonts w:ascii="Times New Roman" w:eastAsia="宋体" w:hAnsi="Times New Roman"/>
        </w:rPr>
        <w:t>pGADT7</w:t>
      </w:r>
      <w:r w:rsidR="00371A80" w:rsidRPr="0090554B">
        <w:rPr>
          <w:rFonts w:ascii="Times New Roman" w:eastAsia="宋体" w:hAnsi="Times New Roman" w:hint="eastAsia"/>
        </w:rPr>
        <w:t>、</w:t>
      </w:r>
      <w:r w:rsidR="00371A80" w:rsidRPr="0090554B">
        <w:rPr>
          <w:rFonts w:ascii="Times New Roman" w:eastAsia="宋体" w:hAnsi="Times New Roman"/>
        </w:rPr>
        <w:t>pGBKT7</w:t>
      </w:r>
      <w:r w:rsidR="00371A80">
        <w:rPr>
          <w:rFonts w:ascii="Times New Roman" w:eastAsia="宋体" w:hAnsi="Times New Roman" w:hint="eastAsia"/>
        </w:rPr>
        <w:t>重组质粒，</w:t>
      </w:r>
      <w:proofErr w:type="gramStart"/>
      <w:r w:rsidR="00371A80">
        <w:rPr>
          <w:rFonts w:ascii="Times New Roman" w:eastAsia="宋体" w:hAnsi="Times New Roman" w:hint="eastAsia"/>
        </w:rPr>
        <w:t>经双酶</w:t>
      </w:r>
      <w:proofErr w:type="gramEnd"/>
      <w:r w:rsidR="00371A80">
        <w:rPr>
          <w:rFonts w:ascii="Times New Roman" w:eastAsia="宋体" w:hAnsi="Times New Roman" w:hint="eastAsia"/>
        </w:rPr>
        <w:t>切</w:t>
      </w:r>
      <w:r w:rsidR="00C213E5">
        <w:rPr>
          <w:rFonts w:ascii="Times New Roman" w:eastAsia="宋体" w:hAnsi="Times New Roman" w:hint="eastAsia"/>
        </w:rPr>
        <w:t>和</w:t>
      </w:r>
      <w:r w:rsidR="00C213E5">
        <w:rPr>
          <w:rFonts w:ascii="Times New Roman" w:eastAsia="宋体" w:hAnsi="Times New Roman" w:hint="eastAsia"/>
        </w:rPr>
        <w:t>1%</w:t>
      </w:r>
      <w:r w:rsidR="00C213E5">
        <w:rPr>
          <w:rFonts w:ascii="Times New Roman" w:eastAsia="宋体" w:hAnsi="Times New Roman" w:hint="eastAsia"/>
        </w:rPr>
        <w:t>琼脂糖凝胶电泳鉴定</w:t>
      </w:r>
      <w:r w:rsidR="00371A80">
        <w:rPr>
          <w:rFonts w:ascii="Times New Roman" w:eastAsia="宋体" w:hAnsi="Times New Roman" w:hint="eastAsia"/>
        </w:rPr>
        <w:t>，得到</w:t>
      </w:r>
      <w:r w:rsidR="00DC31B3">
        <w:rPr>
          <w:rFonts w:ascii="Times New Roman" w:eastAsia="宋体" w:hAnsi="Times New Roman" w:hint="eastAsia"/>
        </w:rPr>
        <w:t>长度为</w:t>
      </w:r>
      <w:r w:rsidR="00C213E5">
        <w:rPr>
          <w:rFonts w:ascii="Times New Roman" w:eastAsia="宋体" w:hAnsi="Times New Roman" w:hint="eastAsia"/>
        </w:rPr>
        <w:t>406bp</w:t>
      </w:r>
      <w:r w:rsidR="00C213E5">
        <w:rPr>
          <w:rFonts w:ascii="Times New Roman" w:eastAsia="宋体" w:hAnsi="Times New Roman" w:hint="eastAsia"/>
        </w:rPr>
        <w:t>、</w:t>
      </w:r>
      <w:r w:rsidR="00C213E5">
        <w:rPr>
          <w:rFonts w:ascii="Times New Roman" w:eastAsia="宋体" w:hAnsi="Times New Roman" w:hint="eastAsia"/>
        </w:rPr>
        <w:t>1023bp</w:t>
      </w:r>
      <w:r w:rsidR="00DC31B3">
        <w:rPr>
          <w:rFonts w:ascii="Times New Roman" w:eastAsia="宋体" w:hAnsi="Times New Roman" w:hint="eastAsia"/>
        </w:rPr>
        <w:t>和</w:t>
      </w:r>
      <w:r w:rsidR="00C213E5">
        <w:rPr>
          <w:rFonts w:ascii="Times New Roman" w:eastAsia="宋体" w:hAnsi="Times New Roman" w:hint="eastAsia"/>
        </w:rPr>
        <w:t>1824bp</w:t>
      </w:r>
      <w:r w:rsidR="00C213E5">
        <w:rPr>
          <w:rFonts w:ascii="Times New Roman" w:eastAsia="宋体" w:hAnsi="Times New Roman" w:hint="eastAsia"/>
        </w:rPr>
        <w:t>的目的基因片段，</w:t>
      </w:r>
      <w:r w:rsidR="00371A80">
        <w:rPr>
          <w:rFonts w:ascii="Times New Roman" w:eastAsia="宋体" w:hAnsi="Times New Roman" w:hint="eastAsia"/>
        </w:rPr>
        <w:t>与预期</w:t>
      </w:r>
      <w:r w:rsidR="00C213E5">
        <w:rPr>
          <w:rFonts w:ascii="Times New Roman" w:eastAsia="宋体" w:hAnsi="Times New Roman" w:hint="eastAsia"/>
        </w:rPr>
        <w:t>结果一致，重组质粒转化酵母菌后形成的</w:t>
      </w:r>
      <w:r w:rsidR="00C213E5" w:rsidRPr="003E1898">
        <w:rPr>
          <w:rFonts w:ascii="Times New Roman" w:eastAsia="宋体" w:hAnsi="Times New Roman" w:hint="eastAsia"/>
        </w:rPr>
        <w:t>菌落与对照质粒</w:t>
      </w:r>
      <w:r w:rsidR="00C213E5" w:rsidRPr="003E1898">
        <w:rPr>
          <w:rFonts w:ascii="Times New Roman" w:eastAsia="宋体" w:hAnsi="Times New Roman"/>
        </w:rPr>
        <w:t>pGBKT7</w:t>
      </w:r>
      <w:r w:rsidR="00C213E5" w:rsidRPr="003E1898">
        <w:rPr>
          <w:rFonts w:ascii="Times New Roman" w:eastAsia="宋体" w:hAnsi="Times New Roman" w:hint="eastAsia"/>
        </w:rPr>
        <w:t>转化菌的菌落生长状况一致，直径达</w:t>
      </w:r>
      <w:r w:rsidR="00C213E5" w:rsidRPr="003E1898">
        <w:rPr>
          <w:rFonts w:ascii="Times New Roman" w:eastAsia="宋体" w:hAnsi="Times New Roman" w:hint="eastAsia"/>
        </w:rPr>
        <w:t>1</w:t>
      </w:r>
      <w:r w:rsidR="00C213E5">
        <w:rPr>
          <w:rFonts w:ascii="Times New Roman" w:eastAsia="宋体" w:hAnsi="Times New Roman" w:hint="eastAsia"/>
        </w:rPr>
        <w:t>.5</w:t>
      </w:r>
      <w:r w:rsidR="00C213E5" w:rsidRPr="003E1898">
        <w:rPr>
          <w:rFonts w:ascii="Times New Roman" w:eastAsia="宋体" w:hAnsi="Times New Roman" w:hint="eastAsia"/>
        </w:rPr>
        <w:t>-2</w:t>
      </w:r>
      <w:r w:rsidR="00C0475E">
        <w:rPr>
          <w:rFonts w:ascii="Times New Roman" w:eastAsia="宋体" w:hAnsi="Times New Roman" w:hint="eastAsia"/>
        </w:rPr>
        <w:t>.0</w:t>
      </w:r>
      <w:r w:rsidR="00DC31B3">
        <w:rPr>
          <w:rFonts w:ascii="Times New Roman" w:eastAsia="宋体" w:hAnsi="Times New Roman" w:hint="eastAsia"/>
        </w:rPr>
        <w:t xml:space="preserve"> </w:t>
      </w:r>
      <w:r w:rsidR="00C213E5" w:rsidRPr="003E1898">
        <w:rPr>
          <w:rFonts w:ascii="Times New Roman" w:eastAsia="宋体" w:hAnsi="Times New Roman" w:hint="eastAsia"/>
        </w:rPr>
        <w:t>mm</w:t>
      </w:r>
      <w:r w:rsidR="00C213E5">
        <w:rPr>
          <w:rFonts w:ascii="Times New Roman" w:eastAsia="宋体" w:hAnsi="Times New Roman" w:hint="eastAsia"/>
        </w:rPr>
        <w:t>，而在</w:t>
      </w:r>
      <w:r w:rsidR="009248BF" w:rsidRPr="003E1898">
        <w:rPr>
          <w:rFonts w:ascii="Times New Roman" w:eastAsia="宋体" w:hAnsi="Times New Roman" w:hint="eastAsia"/>
        </w:rPr>
        <w:t>SD/-</w:t>
      </w:r>
      <w:proofErr w:type="spellStart"/>
      <w:r w:rsidR="009248BF" w:rsidRPr="003E1898">
        <w:rPr>
          <w:rFonts w:ascii="Times New Roman" w:eastAsia="宋体" w:hAnsi="Times New Roman" w:hint="eastAsia"/>
        </w:rPr>
        <w:t>Leu</w:t>
      </w:r>
      <w:proofErr w:type="spellEnd"/>
      <w:r w:rsidR="009248BF" w:rsidRPr="003E1898">
        <w:rPr>
          <w:rFonts w:ascii="Times New Roman" w:eastAsia="宋体" w:hAnsi="Times New Roman" w:hint="eastAsia"/>
        </w:rPr>
        <w:t>/X/</w:t>
      </w:r>
      <w:proofErr w:type="spellStart"/>
      <w:r w:rsidR="009248BF" w:rsidRPr="003E1898">
        <w:rPr>
          <w:rFonts w:ascii="Times New Roman" w:eastAsia="宋体" w:hAnsi="Times New Roman" w:hint="eastAsia"/>
        </w:rPr>
        <w:t>AbA</w:t>
      </w:r>
      <w:proofErr w:type="spellEnd"/>
      <w:r w:rsidR="009248BF" w:rsidRPr="003E1898">
        <w:rPr>
          <w:rFonts w:ascii="Times New Roman" w:eastAsia="宋体" w:hAnsi="Times New Roman" w:hint="eastAsia"/>
        </w:rPr>
        <w:t>、</w:t>
      </w:r>
      <w:r w:rsidR="009248BF" w:rsidRPr="003E1898">
        <w:rPr>
          <w:rFonts w:ascii="Times New Roman" w:eastAsia="宋体" w:hAnsi="Times New Roman" w:hint="eastAsia"/>
        </w:rPr>
        <w:t>SD/-</w:t>
      </w:r>
      <w:proofErr w:type="spellStart"/>
      <w:r w:rsidR="009248BF" w:rsidRPr="003E1898">
        <w:rPr>
          <w:rFonts w:ascii="Times New Roman" w:eastAsia="宋体" w:hAnsi="Times New Roman" w:hint="eastAsia"/>
        </w:rPr>
        <w:t>Trp</w:t>
      </w:r>
      <w:proofErr w:type="spellEnd"/>
      <w:r w:rsidR="009248BF" w:rsidRPr="003E1898">
        <w:rPr>
          <w:rFonts w:ascii="Times New Roman" w:eastAsia="宋体" w:hAnsi="Times New Roman" w:hint="eastAsia"/>
        </w:rPr>
        <w:t>/X/</w:t>
      </w:r>
      <w:proofErr w:type="spellStart"/>
      <w:r w:rsidR="009248BF" w:rsidRPr="003E1898">
        <w:rPr>
          <w:rFonts w:ascii="Times New Roman" w:eastAsia="宋体" w:hAnsi="Times New Roman" w:hint="eastAsia"/>
        </w:rPr>
        <w:t>AbA</w:t>
      </w:r>
      <w:proofErr w:type="spellEnd"/>
      <w:r w:rsidR="009248BF" w:rsidRPr="003E1898">
        <w:rPr>
          <w:rFonts w:ascii="Times New Roman" w:eastAsia="宋体" w:hAnsi="Times New Roman" w:hint="eastAsia"/>
        </w:rPr>
        <w:t>平板上</w:t>
      </w:r>
      <w:r w:rsidR="009248BF">
        <w:rPr>
          <w:rFonts w:ascii="Times New Roman" w:eastAsia="宋体" w:hAnsi="Times New Roman" w:hint="eastAsia"/>
        </w:rPr>
        <w:t>无菌落生长。</w:t>
      </w:r>
      <w:r w:rsidR="00644287">
        <w:rPr>
          <w:rFonts w:ascii="Times New Roman" w:eastAsia="宋体" w:hAnsi="Times New Roman" w:hint="eastAsia"/>
          <w:b/>
          <w:szCs w:val="21"/>
        </w:rPr>
        <w:t>结论</w:t>
      </w:r>
      <w:r w:rsidR="009248BF">
        <w:rPr>
          <w:rFonts w:ascii="Times New Roman" w:eastAsia="宋体" w:hAnsi="Times New Roman" w:hint="eastAsia"/>
          <w:b/>
          <w:szCs w:val="21"/>
        </w:rPr>
        <w:t xml:space="preserve">  </w:t>
      </w:r>
      <w:r w:rsidR="009248BF">
        <w:rPr>
          <w:rFonts w:ascii="Times New Roman" w:eastAsia="宋体" w:hAnsi="Times New Roman" w:hint="eastAsia"/>
          <w:szCs w:val="21"/>
        </w:rPr>
        <w:t>成功构建</w:t>
      </w:r>
      <w:proofErr w:type="spellStart"/>
      <w:r w:rsidR="009248BF" w:rsidRPr="003E1898">
        <w:rPr>
          <w:rFonts w:ascii="Times New Roman" w:eastAsia="宋体" w:hAnsi="Times New Roman"/>
          <w:szCs w:val="21"/>
        </w:rPr>
        <w:t>EgTβR</w:t>
      </w:r>
      <w:proofErr w:type="spellEnd"/>
      <w:r w:rsidR="009248BF" w:rsidRPr="003E1898">
        <w:rPr>
          <w:rFonts w:ascii="Times New Roman" w:eastAsia="宋体" w:hAnsi="Times New Roman" w:hint="eastAsia"/>
          <w:szCs w:val="21"/>
        </w:rPr>
        <w:t xml:space="preserve"> </w:t>
      </w:r>
      <w:r w:rsidR="009248BF" w:rsidRPr="003E1898">
        <w:rPr>
          <w:rFonts w:ascii="Times New Roman" w:eastAsia="宋体" w:hAnsi="Times New Roman"/>
          <w:szCs w:val="21"/>
        </w:rPr>
        <w:t>II</w:t>
      </w:r>
      <w:r w:rsidR="009248BF">
        <w:rPr>
          <w:rFonts w:ascii="Times New Roman" w:eastAsia="宋体" w:hAnsi="Times New Roman" w:hint="eastAsia"/>
          <w:szCs w:val="21"/>
        </w:rPr>
        <w:t>-A</w:t>
      </w:r>
      <w:r w:rsidR="009248BF">
        <w:rPr>
          <w:rFonts w:ascii="Times New Roman" w:eastAsia="宋体" w:hAnsi="Times New Roman" w:hint="eastAsia"/>
          <w:szCs w:val="21"/>
        </w:rPr>
        <w:t>、</w:t>
      </w:r>
      <w:proofErr w:type="spellStart"/>
      <w:r w:rsidR="009248BF" w:rsidRPr="003E1898">
        <w:rPr>
          <w:rFonts w:ascii="Times New Roman" w:eastAsia="宋体" w:hAnsi="Times New Roman"/>
          <w:szCs w:val="21"/>
        </w:rPr>
        <w:t>EgTβR</w:t>
      </w:r>
      <w:proofErr w:type="spellEnd"/>
      <w:r w:rsidR="009248BF" w:rsidRPr="003E1898">
        <w:rPr>
          <w:rFonts w:ascii="Times New Roman" w:eastAsia="宋体" w:hAnsi="Times New Roman" w:hint="eastAsia"/>
          <w:szCs w:val="21"/>
        </w:rPr>
        <w:t xml:space="preserve"> </w:t>
      </w:r>
      <w:r w:rsidR="009248BF" w:rsidRPr="003E1898">
        <w:rPr>
          <w:rFonts w:ascii="Times New Roman" w:eastAsia="宋体" w:hAnsi="Times New Roman"/>
          <w:szCs w:val="21"/>
        </w:rPr>
        <w:t>II</w:t>
      </w:r>
      <w:r w:rsidR="009248BF">
        <w:rPr>
          <w:rFonts w:ascii="Times New Roman" w:eastAsia="宋体" w:hAnsi="Times New Roman" w:hint="eastAsia"/>
          <w:szCs w:val="21"/>
        </w:rPr>
        <w:t>-K</w:t>
      </w:r>
      <w:r w:rsidR="009248BF">
        <w:rPr>
          <w:rFonts w:ascii="Times New Roman" w:eastAsia="宋体" w:hAnsi="Times New Roman" w:hint="eastAsia"/>
          <w:szCs w:val="21"/>
        </w:rPr>
        <w:t>和</w:t>
      </w:r>
      <w:proofErr w:type="spellStart"/>
      <w:r w:rsidR="009248BF" w:rsidRPr="003E1898">
        <w:rPr>
          <w:rFonts w:ascii="Times New Roman" w:eastAsia="宋体" w:hAnsi="Times New Roman"/>
          <w:szCs w:val="21"/>
        </w:rPr>
        <w:t>EgTβR</w:t>
      </w:r>
      <w:proofErr w:type="spellEnd"/>
      <w:r w:rsidR="009248BF" w:rsidRPr="003E1898">
        <w:rPr>
          <w:rFonts w:ascii="Times New Roman" w:eastAsia="宋体" w:hAnsi="Times New Roman" w:hint="eastAsia"/>
          <w:szCs w:val="21"/>
        </w:rPr>
        <w:t xml:space="preserve"> </w:t>
      </w:r>
      <w:r w:rsidR="009248BF" w:rsidRPr="003E1898">
        <w:rPr>
          <w:rFonts w:ascii="Times New Roman" w:eastAsia="宋体" w:hAnsi="Times New Roman"/>
          <w:szCs w:val="21"/>
        </w:rPr>
        <w:t>II</w:t>
      </w:r>
      <w:r w:rsidR="009248BF">
        <w:rPr>
          <w:rFonts w:ascii="Times New Roman" w:eastAsia="宋体" w:hAnsi="Times New Roman" w:hint="eastAsia"/>
          <w:szCs w:val="21"/>
        </w:rPr>
        <w:t>基因的</w:t>
      </w:r>
      <w:r w:rsidR="009248BF" w:rsidRPr="003E1898">
        <w:rPr>
          <w:rFonts w:ascii="Times New Roman" w:eastAsia="宋体" w:hAnsi="Times New Roman"/>
        </w:rPr>
        <w:t>pGADT7</w:t>
      </w:r>
      <w:r w:rsidR="009248BF">
        <w:rPr>
          <w:rFonts w:ascii="Times New Roman" w:eastAsia="宋体" w:hAnsi="Times New Roman" w:hint="eastAsia"/>
        </w:rPr>
        <w:t>、</w:t>
      </w:r>
      <w:r w:rsidR="009248BF" w:rsidRPr="003E1898">
        <w:rPr>
          <w:rFonts w:ascii="Times New Roman" w:eastAsia="宋体" w:hAnsi="Times New Roman"/>
        </w:rPr>
        <w:t>pGBKT7</w:t>
      </w:r>
      <w:r w:rsidR="009248BF">
        <w:rPr>
          <w:rFonts w:ascii="Times New Roman" w:eastAsia="宋体" w:hAnsi="Times New Roman" w:hint="eastAsia"/>
        </w:rPr>
        <w:t>真核表达载体，其表达蛋白对酵母菌</w:t>
      </w:r>
      <w:r w:rsidR="005C7B95">
        <w:rPr>
          <w:rFonts w:ascii="Times New Roman" w:eastAsia="宋体" w:hAnsi="Times New Roman" w:hint="eastAsia"/>
          <w:szCs w:val="21"/>
        </w:rPr>
        <w:t>Y2HGold</w:t>
      </w:r>
      <w:r w:rsidR="009248BF">
        <w:rPr>
          <w:rFonts w:ascii="Times New Roman" w:eastAsia="宋体" w:hAnsi="Times New Roman" w:hint="eastAsia"/>
        </w:rPr>
        <w:t>无毒性作用和自激活活性，重组质粒载体可用于</w:t>
      </w:r>
      <w:proofErr w:type="gramStart"/>
      <w:r w:rsidR="009248BF">
        <w:rPr>
          <w:rFonts w:ascii="Times New Roman" w:eastAsia="宋体" w:hAnsi="Times New Roman" w:hint="eastAsia"/>
        </w:rPr>
        <w:t>酵母双</w:t>
      </w:r>
      <w:proofErr w:type="gramEnd"/>
      <w:r w:rsidR="009248BF">
        <w:rPr>
          <w:rFonts w:ascii="Times New Roman" w:eastAsia="宋体" w:hAnsi="Times New Roman" w:hint="eastAsia"/>
        </w:rPr>
        <w:t>杂交系统，</w:t>
      </w:r>
      <w:r w:rsidR="0052073A">
        <w:rPr>
          <w:rFonts w:ascii="Times New Roman" w:eastAsia="宋体" w:hAnsi="Times New Roman" w:hint="eastAsia"/>
        </w:rPr>
        <w:t>为</w:t>
      </w:r>
      <w:r w:rsidR="005C7B95">
        <w:rPr>
          <w:rFonts w:ascii="Times New Roman" w:eastAsia="宋体" w:hAnsi="Times New Roman" w:hint="eastAsia"/>
        </w:rPr>
        <w:t>下</w:t>
      </w:r>
      <w:r w:rsidR="0052073A">
        <w:rPr>
          <w:rFonts w:ascii="Times New Roman" w:eastAsia="宋体" w:hAnsi="Times New Roman" w:hint="eastAsia"/>
        </w:rPr>
        <w:t>一步</w:t>
      </w:r>
      <w:r w:rsidR="009248BF">
        <w:rPr>
          <w:rFonts w:ascii="Times New Roman" w:eastAsia="宋体" w:hAnsi="Times New Roman" w:hint="eastAsia"/>
        </w:rPr>
        <w:t>鉴定</w:t>
      </w:r>
      <w:proofErr w:type="spellStart"/>
      <w:r w:rsidR="0052073A" w:rsidRPr="003E1898">
        <w:rPr>
          <w:rFonts w:ascii="Times New Roman" w:eastAsia="宋体" w:hAnsi="Times New Roman"/>
          <w:szCs w:val="21"/>
        </w:rPr>
        <w:t>EgTβR</w:t>
      </w:r>
      <w:proofErr w:type="spellEnd"/>
      <w:r w:rsidR="0052073A" w:rsidRPr="003E1898">
        <w:rPr>
          <w:rFonts w:ascii="Times New Roman" w:eastAsia="宋体" w:hAnsi="Times New Roman" w:hint="eastAsia"/>
          <w:szCs w:val="21"/>
        </w:rPr>
        <w:t xml:space="preserve"> </w:t>
      </w:r>
      <w:r w:rsidR="0052073A" w:rsidRPr="003E1898">
        <w:rPr>
          <w:rFonts w:ascii="Times New Roman" w:eastAsia="宋体" w:hAnsi="Times New Roman"/>
          <w:szCs w:val="21"/>
        </w:rPr>
        <w:t>II</w:t>
      </w:r>
      <w:r w:rsidR="005C7B95">
        <w:rPr>
          <w:rFonts w:ascii="Times New Roman" w:eastAsia="宋体" w:hAnsi="Times New Roman" w:hint="eastAsia"/>
          <w:szCs w:val="21"/>
        </w:rPr>
        <w:t>在</w:t>
      </w:r>
      <w:r w:rsidR="0052073A">
        <w:rPr>
          <w:rFonts w:ascii="Times New Roman" w:eastAsia="宋体" w:hAnsi="Times New Roman" w:hint="eastAsia"/>
          <w:szCs w:val="21"/>
        </w:rPr>
        <w:t>TGF-</w:t>
      </w:r>
      <w:r w:rsidR="0052073A" w:rsidRPr="0052073A">
        <w:rPr>
          <w:rFonts w:ascii="Times New Roman" w:eastAsia="宋体" w:hAnsi="Times New Roman" w:cs="Times New Roman"/>
          <w:szCs w:val="21"/>
        </w:rPr>
        <w:t>β</w:t>
      </w:r>
      <w:r w:rsidR="0052073A">
        <w:rPr>
          <w:rFonts w:ascii="Times New Roman" w:eastAsia="宋体" w:hAnsi="Times New Roman" w:hint="eastAsia"/>
          <w:szCs w:val="21"/>
        </w:rPr>
        <w:t>/</w:t>
      </w:r>
      <w:proofErr w:type="spellStart"/>
      <w:r w:rsidR="0052073A">
        <w:rPr>
          <w:rFonts w:ascii="Times New Roman" w:eastAsia="宋体" w:hAnsi="Times New Roman" w:hint="eastAsia"/>
          <w:szCs w:val="21"/>
        </w:rPr>
        <w:t>Smad</w:t>
      </w:r>
      <w:proofErr w:type="spellEnd"/>
      <w:r w:rsidR="0052073A">
        <w:rPr>
          <w:rFonts w:ascii="Times New Roman" w:eastAsia="宋体" w:hAnsi="Times New Roman" w:hint="eastAsia"/>
          <w:szCs w:val="21"/>
        </w:rPr>
        <w:t>通路</w:t>
      </w:r>
      <w:r w:rsidR="005C7B95">
        <w:rPr>
          <w:rFonts w:ascii="Times New Roman" w:eastAsia="宋体" w:hAnsi="Times New Roman" w:hint="eastAsia"/>
          <w:szCs w:val="21"/>
        </w:rPr>
        <w:t>中的生物学功能奠定理论基础</w:t>
      </w:r>
      <w:r w:rsidR="0052073A">
        <w:rPr>
          <w:rFonts w:ascii="Times New Roman" w:eastAsia="宋体" w:hAnsi="Times New Roman" w:hint="eastAsia"/>
          <w:szCs w:val="21"/>
        </w:rPr>
        <w:t>。</w:t>
      </w:r>
    </w:p>
    <w:p w:rsidR="00F4195C" w:rsidRPr="003E1898" w:rsidRDefault="00F4195C" w:rsidP="00231EB4">
      <w:pPr>
        <w:widowControl/>
        <w:snapToGrid w:val="0"/>
        <w:spacing w:line="360" w:lineRule="auto"/>
        <w:rPr>
          <w:rFonts w:ascii="Times New Roman" w:eastAsia="宋体" w:hAnsi="Times New Roman"/>
          <w:kern w:val="0"/>
          <w:szCs w:val="21"/>
        </w:rPr>
      </w:pPr>
      <w:r w:rsidRPr="003E1898">
        <w:rPr>
          <w:rFonts w:ascii="Times New Roman" w:eastAsia="宋体" w:hAnsi="Times New Roman" w:hint="eastAsia"/>
          <w:b/>
          <w:bCs/>
          <w:kern w:val="0"/>
          <w:szCs w:val="21"/>
        </w:rPr>
        <w:t>【</w:t>
      </w:r>
      <w:r w:rsidRPr="003E1898">
        <w:rPr>
          <w:rFonts w:ascii="Times New Roman" w:eastAsia="宋体" w:hAnsi="Times New Roman"/>
          <w:b/>
          <w:bCs/>
          <w:kern w:val="0"/>
          <w:szCs w:val="21"/>
        </w:rPr>
        <w:t>关键词</w:t>
      </w:r>
      <w:r w:rsidRPr="003E1898">
        <w:rPr>
          <w:rFonts w:ascii="Times New Roman" w:eastAsia="宋体" w:hint="eastAsia"/>
          <w:kern w:val="0"/>
          <w:szCs w:val="21"/>
        </w:rPr>
        <w:t>】</w:t>
      </w:r>
      <w:r w:rsidRPr="003E1898">
        <w:rPr>
          <w:rFonts w:ascii="Times New Roman" w:eastAsia="宋体" w:hAnsi="Times New Roman"/>
          <w:kern w:val="0"/>
          <w:szCs w:val="21"/>
        </w:rPr>
        <w:t xml:space="preserve"> </w:t>
      </w:r>
      <w:r w:rsidRPr="003E1898">
        <w:rPr>
          <w:rFonts w:ascii="Times New Roman" w:eastAsia="宋体" w:hint="eastAsia"/>
          <w:kern w:val="0"/>
          <w:szCs w:val="21"/>
        </w:rPr>
        <w:t>细粒棘球蚴；转化生长因子</w:t>
      </w:r>
      <w:r w:rsidR="004A0FA2" w:rsidRPr="003E1898">
        <w:rPr>
          <w:rFonts w:ascii="Times New Roman" w:eastAsia="宋体" w:hAnsi="Times New Roman"/>
          <w:szCs w:val="21"/>
        </w:rPr>
        <w:t>β</w:t>
      </w:r>
      <w:r w:rsidR="004A0FA2">
        <w:rPr>
          <w:rFonts w:ascii="Times New Roman" w:eastAsia="宋体" w:hAnsi="Times New Roman" w:hint="eastAsia"/>
          <w:szCs w:val="21"/>
        </w:rPr>
        <w:t xml:space="preserve"> </w:t>
      </w:r>
      <w:r w:rsidRPr="003E1898">
        <w:rPr>
          <w:rFonts w:ascii="Times New Roman" w:eastAsia="宋体" w:hAnsi="Times New Roman" w:hint="eastAsia"/>
          <w:kern w:val="0"/>
          <w:szCs w:val="21"/>
        </w:rPr>
        <w:t>II</w:t>
      </w:r>
      <w:r w:rsidR="005C7B95">
        <w:rPr>
          <w:rFonts w:ascii="Times New Roman" w:eastAsia="宋体" w:hint="eastAsia"/>
          <w:kern w:val="0"/>
          <w:szCs w:val="21"/>
        </w:rPr>
        <w:t>型受体</w:t>
      </w:r>
      <w:r w:rsidRPr="003E1898">
        <w:rPr>
          <w:rFonts w:ascii="Times New Roman" w:eastAsia="宋体" w:hint="eastAsia"/>
          <w:kern w:val="0"/>
          <w:szCs w:val="21"/>
        </w:rPr>
        <w:t>；</w:t>
      </w:r>
      <w:proofErr w:type="gramStart"/>
      <w:r w:rsidRPr="003E1898">
        <w:rPr>
          <w:rFonts w:ascii="Times New Roman" w:eastAsia="宋体" w:hAnsi="Times New Roman"/>
          <w:kern w:val="0"/>
          <w:szCs w:val="21"/>
        </w:rPr>
        <w:t>酵母双</w:t>
      </w:r>
      <w:proofErr w:type="gramEnd"/>
      <w:r w:rsidRPr="003E1898">
        <w:rPr>
          <w:rFonts w:ascii="Times New Roman" w:eastAsia="宋体" w:hAnsi="Times New Roman"/>
          <w:kern w:val="0"/>
          <w:szCs w:val="21"/>
        </w:rPr>
        <w:t>杂交</w:t>
      </w:r>
    </w:p>
    <w:p w:rsidR="00F4195C" w:rsidRPr="003E1898" w:rsidRDefault="00F4195C" w:rsidP="00F4195C">
      <w:pPr>
        <w:widowControl/>
        <w:snapToGrid w:val="0"/>
        <w:spacing w:line="360" w:lineRule="auto"/>
        <w:ind w:left="1025" w:hangingChars="488" w:hanging="1025"/>
        <w:jc w:val="center"/>
        <w:rPr>
          <w:rFonts w:ascii="Times New Roman" w:eastAsia="宋体" w:hAnsi="Times New Roman"/>
          <w:kern w:val="0"/>
          <w:szCs w:val="21"/>
        </w:rPr>
      </w:pPr>
    </w:p>
    <w:p w:rsidR="00F4195C" w:rsidRPr="003E1898" w:rsidRDefault="00F4195C" w:rsidP="00F4195C">
      <w:pPr>
        <w:widowControl/>
        <w:snapToGrid w:val="0"/>
        <w:spacing w:line="360" w:lineRule="auto"/>
        <w:jc w:val="center"/>
        <w:rPr>
          <w:rFonts w:ascii="Times New Roman" w:eastAsia="宋体" w:hAnsi="Times New Roman"/>
          <w:kern w:val="0"/>
          <w:szCs w:val="21"/>
        </w:rPr>
      </w:pPr>
      <w:r w:rsidRPr="003E1898">
        <w:rPr>
          <w:rFonts w:ascii="Times New Roman" w:eastAsia="宋体" w:hAnsi="Times New Roman" w:hint="eastAsia"/>
          <w:kern w:val="0"/>
          <w:szCs w:val="21"/>
        </w:rPr>
        <w:t xml:space="preserve">Construction and identification of DNA-AD and DNA-BD Vectors with Different Domain of </w:t>
      </w:r>
      <w:proofErr w:type="spellStart"/>
      <w:r w:rsidRPr="003E1898">
        <w:rPr>
          <w:rFonts w:ascii="Times New Roman" w:eastAsia="宋体" w:hAnsi="Times New Roman"/>
          <w:kern w:val="0"/>
          <w:szCs w:val="21"/>
        </w:rPr>
        <w:t>Eg</w:t>
      </w:r>
      <w:r w:rsidRPr="003E1898">
        <w:rPr>
          <w:rFonts w:ascii="Times New Roman" w:eastAsia="宋体" w:hAnsi="Times New Roman" w:hint="eastAsia"/>
          <w:kern w:val="0"/>
          <w:szCs w:val="21"/>
        </w:rPr>
        <w:t>T</w:t>
      </w:r>
      <w:r w:rsidRPr="003E1898">
        <w:rPr>
          <w:rFonts w:ascii="Times New Roman" w:eastAsia="宋体" w:hAnsi="Times New Roman"/>
          <w:kern w:val="0"/>
          <w:szCs w:val="21"/>
        </w:rPr>
        <w:t>β</w:t>
      </w:r>
      <w:r w:rsidRPr="003E1898">
        <w:rPr>
          <w:rFonts w:ascii="Times New Roman" w:eastAsia="宋体" w:hAnsi="Times New Roman" w:hint="eastAsia"/>
          <w:kern w:val="0"/>
          <w:szCs w:val="21"/>
        </w:rPr>
        <w:t>RII</w:t>
      </w:r>
      <w:proofErr w:type="spellEnd"/>
      <w:r w:rsidRPr="003E1898">
        <w:rPr>
          <w:rFonts w:ascii="Times New Roman" w:eastAsia="宋体" w:hAnsi="Times New Roman" w:hint="eastAsia"/>
          <w:kern w:val="0"/>
          <w:szCs w:val="21"/>
        </w:rPr>
        <w:t xml:space="preserve"> for Yeast Two-Hybrid System and Testing of the Plasmid for </w:t>
      </w:r>
      <w:proofErr w:type="spellStart"/>
      <w:r w:rsidRPr="003E1898">
        <w:rPr>
          <w:rFonts w:ascii="Times New Roman" w:eastAsia="宋体" w:hAnsi="Times New Roman" w:hint="eastAsia"/>
          <w:kern w:val="0"/>
          <w:szCs w:val="21"/>
        </w:rPr>
        <w:t>Autoactivation</w:t>
      </w:r>
      <w:proofErr w:type="spellEnd"/>
      <w:r w:rsidRPr="003E1898">
        <w:rPr>
          <w:rFonts w:ascii="Times New Roman" w:eastAsia="宋体" w:hAnsi="Times New Roman" w:hint="eastAsia"/>
          <w:bCs/>
          <w:kern w:val="0"/>
        </w:rPr>
        <w:t>*</w:t>
      </w:r>
    </w:p>
    <w:p w:rsidR="00F4195C" w:rsidRPr="003E1898" w:rsidRDefault="00F4195C" w:rsidP="00F4195C">
      <w:pPr>
        <w:widowControl/>
        <w:snapToGrid w:val="0"/>
        <w:spacing w:line="360" w:lineRule="auto"/>
        <w:jc w:val="center"/>
        <w:rPr>
          <w:rFonts w:ascii="Times New Roman" w:eastAsia="宋体" w:hAnsi="Times New Roman"/>
          <w:kern w:val="0"/>
          <w:szCs w:val="21"/>
        </w:rPr>
      </w:pPr>
    </w:p>
    <w:p w:rsidR="00F4195C" w:rsidRPr="004E426C" w:rsidRDefault="004E426C" w:rsidP="004E426C">
      <w:pPr>
        <w:widowControl/>
        <w:snapToGrid w:val="0"/>
        <w:spacing w:line="360" w:lineRule="auto"/>
        <w:rPr>
          <w:rFonts w:ascii="Times New Roman" w:eastAsia="宋体" w:hAnsi="Times New Roman"/>
          <w:bCs/>
          <w:kern w:val="0"/>
          <w:sz w:val="18"/>
          <w:szCs w:val="18"/>
        </w:rPr>
      </w:pPr>
      <w:r w:rsidRPr="004E426C">
        <w:rPr>
          <w:rFonts w:ascii="Times New Roman" w:eastAsia="宋体" w:hAnsi="Times New Roman"/>
          <w:kern w:val="0"/>
          <w:sz w:val="18"/>
          <w:szCs w:val="18"/>
        </w:rPr>
        <w:t>LI L</w:t>
      </w:r>
      <w:r w:rsidR="00E33896" w:rsidRPr="004E426C">
        <w:rPr>
          <w:rFonts w:ascii="Times New Roman" w:eastAsia="宋体" w:hAnsi="Times New Roman" w:hint="eastAsia"/>
          <w:kern w:val="0"/>
          <w:sz w:val="18"/>
          <w:szCs w:val="18"/>
        </w:rPr>
        <w:t>iang</w:t>
      </w:r>
      <w:r w:rsidRPr="004E426C">
        <w:rPr>
          <w:rFonts w:ascii="Times New Roman" w:eastAsia="宋体" w:hAnsi="Times New Roman" w:hint="eastAsia"/>
          <w:bCs/>
          <w:kern w:val="0"/>
          <w:sz w:val="18"/>
          <w:szCs w:val="18"/>
          <w:vertAlign w:val="superscript"/>
        </w:rPr>
        <w:t>1,2</w:t>
      </w:r>
      <w:r w:rsidR="00E33896" w:rsidRPr="004E426C">
        <w:rPr>
          <w:rFonts w:ascii="Times New Roman" w:eastAsia="宋体" w:hAnsi="Times New Roman" w:hint="eastAsia"/>
          <w:kern w:val="0"/>
          <w:sz w:val="18"/>
          <w:szCs w:val="18"/>
        </w:rPr>
        <w:t xml:space="preserve"> </w:t>
      </w:r>
      <w:r w:rsidR="00E33896" w:rsidRPr="004E426C">
        <w:rPr>
          <w:rFonts w:ascii="Times New Roman" w:eastAsia="宋体" w:hAnsi="Times New Roman" w:hint="eastAsia"/>
          <w:kern w:val="0"/>
          <w:sz w:val="18"/>
          <w:szCs w:val="18"/>
        </w:rPr>
        <w:t>，</w:t>
      </w:r>
      <w:r w:rsidRPr="004E426C">
        <w:rPr>
          <w:rFonts w:ascii="Times New Roman" w:eastAsia="宋体" w:hAnsi="Times New Roman"/>
          <w:kern w:val="0"/>
          <w:sz w:val="18"/>
          <w:szCs w:val="18"/>
        </w:rPr>
        <w:t>ZHANG</w:t>
      </w:r>
      <w:r w:rsidR="00F4195C" w:rsidRPr="004E426C">
        <w:rPr>
          <w:rFonts w:ascii="Times New Roman" w:eastAsia="宋体" w:hAnsi="Times New Roman" w:hint="eastAsia"/>
          <w:kern w:val="0"/>
          <w:sz w:val="18"/>
          <w:szCs w:val="18"/>
        </w:rPr>
        <w:t xml:space="preserve"> Chuan</w:t>
      </w:r>
      <w:r w:rsidRPr="004E426C">
        <w:rPr>
          <w:rFonts w:ascii="Times New Roman" w:eastAsia="宋体" w:hAnsi="Times New Roman" w:hint="eastAsia"/>
          <w:kern w:val="0"/>
          <w:sz w:val="18"/>
          <w:szCs w:val="18"/>
        </w:rPr>
        <w:t>-</w:t>
      </w:r>
      <w:r w:rsidR="00F4195C" w:rsidRPr="004E426C">
        <w:rPr>
          <w:rFonts w:ascii="Times New Roman" w:eastAsia="宋体" w:hAnsi="Times New Roman" w:hint="eastAsia"/>
          <w:kern w:val="0"/>
          <w:sz w:val="18"/>
          <w:szCs w:val="18"/>
        </w:rPr>
        <w:t>shan</w:t>
      </w:r>
      <w:r w:rsidRPr="004E426C">
        <w:rPr>
          <w:rFonts w:ascii="Times New Roman" w:eastAsia="宋体" w:hAnsi="Times New Roman" w:hint="eastAsia"/>
          <w:bCs/>
          <w:kern w:val="0"/>
          <w:sz w:val="18"/>
          <w:szCs w:val="18"/>
          <w:vertAlign w:val="superscript"/>
        </w:rPr>
        <w:t>1</w:t>
      </w:r>
      <w:r w:rsidR="00E33896" w:rsidRPr="004E426C">
        <w:rPr>
          <w:rFonts w:ascii="Times New Roman" w:eastAsia="宋体" w:hAnsi="Times New Roman" w:hint="eastAsia"/>
          <w:kern w:val="0"/>
          <w:sz w:val="18"/>
          <w:szCs w:val="18"/>
        </w:rPr>
        <w:t>，</w:t>
      </w:r>
      <w:r w:rsidRPr="004E426C">
        <w:rPr>
          <w:rFonts w:ascii="Times New Roman" w:eastAsia="宋体" w:hAnsi="Times New Roman"/>
          <w:kern w:val="0"/>
          <w:sz w:val="18"/>
          <w:szCs w:val="18"/>
        </w:rPr>
        <w:t xml:space="preserve">YANG </w:t>
      </w:r>
      <w:r w:rsidR="00F4195C" w:rsidRPr="004E426C">
        <w:rPr>
          <w:rFonts w:ascii="Times New Roman" w:eastAsia="宋体" w:hAnsi="Times New Roman" w:hint="eastAsia"/>
          <w:kern w:val="0"/>
          <w:sz w:val="18"/>
          <w:szCs w:val="18"/>
        </w:rPr>
        <w:t>Le</w:t>
      </w:r>
      <w:r w:rsidRPr="004E426C">
        <w:rPr>
          <w:rFonts w:ascii="Times New Roman" w:eastAsia="宋体" w:hAnsi="Times New Roman" w:hint="eastAsia"/>
          <w:bCs/>
          <w:kern w:val="0"/>
          <w:sz w:val="18"/>
          <w:szCs w:val="18"/>
          <w:vertAlign w:val="superscript"/>
        </w:rPr>
        <w:t>1</w:t>
      </w:r>
      <w:r w:rsidR="00E33896" w:rsidRPr="004E426C">
        <w:rPr>
          <w:rFonts w:ascii="Times New Roman" w:eastAsia="宋体" w:hAnsi="Times New Roman" w:hint="eastAsia"/>
          <w:kern w:val="0"/>
          <w:sz w:val="18"/>
          <w:szCs w:val="18"/>
        </w:rPr>
        <w:t>，</w:t>
      </w:r>
      <w:r w:rsidRPr="004E426C">
        <w:rPr>
          <w:rFonts w:ascii="Times New Roman" w:eastAsia="宋体" w:hAnsi="Times New Roman"/>
          <w:kern w:val="0"/>
          <w:sz w:val="18"/>
          <w:szCs w:val="18"/>
        </w:rPr>
        <w:t>WANG</w:t>
      </w:r>
      <w:r w:rsidR="00F4195C" w:rsidRPr="004E426C">
        <w:rPr>
          <w:rFonts w:ascii="Times New Roman" w:eastAsia="宋体" w:hAnsi="Times New Roman" w:hint="eastAsia"/>
          <w:kern w:val="0"/>
          <w:sz w:val="18"/>
          <w:szCs w:val="18"/>
        </w:rPr>
        <w:t xml:space="preserve"> Li</w:t>
      </w:r>
      <w:r w:rsidRPr="004E426C">
        <w:rPr>
          <w:rFonts w:ascii="Times New Roman" w:eastAsia="宋体" w:hAnsi="Times New Roman" w:hint="eastAsia"/>
          <w:kern w:val="0"/>
          <w:sz w:val="18"/>
          <w:szCs w:val="18"/>
        </w:rPr>
        <w:t>-</w:t>
      </w:r>
      <w:r w:rsidR="00F4195C" w:rsidRPr="004E426C">
        <w:rPr>
          <w:rFonts w:ascii="Times New Roman" w:eastAsia="宋体" w:hAnsi="Times New Roman" w:hint="eastAsia"/>
          <w:kern w:val="0"/>
          <w:sz w:val="18"/>
          <w:szCs w:val="18"/>
        </w:rPr>
        <w:t>min</w:t>
      </w:r>
      <w:r w:rsidRPr="004E426C">
        <w:rPr>
          <w:rFonts w:ascii="Times New Roman" w:eastAsia="宋体" w:hAnsi="Times New Roman" w:hint="eastAsia"/>
          <w:bCs/>
          <w:kern w:val="0"/>
          <w:sz w:val="18"/>
          <w:szCs w:val="18"/>
          <w:vertAlign w:val="superscript"/>
        </w:rPr>
        <w:t>1</w:t>
      </w:r>
      <w:r w:rsidR="00E33896" w:rsidRPr="004E426C">
        <w:rPr>
          <w:rFonts w:ascii="Times New Roman" w:eastAsia="宋体" w:hAnsi="Times New Roman" w:hint="eastAsia"/>
          <w:kern w:val="0"/>
          <w:sz w:val="18"/>
          <w:szCs w:val="18"/>
        </w:rPr>
        <w:t>，</w:t>
      </w:r>
      <w:r w:rsidRPr="004E426C">
        <w:rPr>
          <w:rFonts w:ascii="Times New Roman" w:eastAsia="宋体" w:hAnsi="Times New Roman"/>
          <w:kern w:val="0"/>
          <w:sz w:val="18"/>
          <w:szCs w:val="18"/>
        </w:rPr>
        <w:t>LV</w:t>
      </w:r>
      <w:r w:rsidR="00F4195C" w:rsidRPr="004E426C">
        <w:rPr>
          <w:rFonts w:ascii="Times New Roman" w:eastAsia="宋体" w:hAnsi="Times New Roman" w:hint="eastAsia"/>
          <w:kern w:val="0"/>
          <w:sz w:val="18"/>
          <w:szCs w:val="18"/>
        </w:rPr>
        <w:t xml:space="preserve"> Guo</w:t>
      </w:r>
      <w:r w:rsidRPr="004E426C">
        <w:rPr>
          <w:rFonts w:ascii="Times New Roman" w:eastAsia="宋体" w:hAnsi="Times New Roman" w:hint="eastAsia"/>
          <w:kern w:val="0"/>
          <w:sz w:val="18"/>
          <w:szCs w:val="18"/>
        </w:rPr>
        <w:t>-</w:t>
      </w:r>
      <w:r w:rsidR="00F4195C" w:rsidRPr="004E426C">
        <w:rPr>
          <w:rFonts w:ascii="Times New Roman" w:eastAsia="宋体" w:hAnsi="Times New Roman" w:hint="eastAsia"/>
          <w:kern w:val="0"/>
          <w:sz w:val="18"/>
          <w:szCs w:val="18"/>
        </w:rPr>
        <w:t>dong</w:t>
      </w:r>
      <w:r w:rsidRPr="004E426C">
        <w:rPr>
          <w:rFonts w:ascii="Times New Roman" w:eastAsia="宋体" w:hAnsi="Times New Roman" w:hint="eastAsia"/>
          <w:bCs/>
          <w:kern w:val="0"/>
          <w:sz w:val="18"/>
          <w:szCs w:val="18"/>
          <w:vertAlign w:val="superscript"/>
        </w:rPr>
        <w:t>1</w:t>
      </w:r>
      <w:r w:rsidR="00E33896" w:rsidRPr="004E426C">
        <w:rPr>
          <w:rFonts w:ascii="Times New Roman" w:eastAsia="宋体" w:hAnsi="Times New Roman" w:hint="eastAsia"/>
          <w:kern w:val="0"/>
          <w:sz w:val="18"/>
          <w:szCs w:val="18"/>
        </w:rPr>
        <w:t>，</w:t>
      </w:r>
      <w:r w:rsidRPr="004E426C">
        <w:rPr>
          <w:rFonts w:ascii="Times New Roman" w:eastAsia="宋体" w:hAnsi="Times New Roman"/>
          <w:kern w:val="0"/>
          <w:sz w:val="18"/>
          <w:szCs w:val="18"/>
        </w:rPr>
        <w:t>WANG</w:t>
      </w:r>
      <w:r w:rsidR="00F4195C" w:rsidRPr="004E426C">
        <w:rPr>
          <w:rFonts w:ascii="Times New Roman" w:eastAsia="宋体" w:hAnsi="Times New Roman" w:hint="eastAsia"/>
          <w:kern w:val="0"/>
          <w:sz w:val="18"/>
          <w:szCs w:val="18"/>
        </w:rPr>
        <w:t xml:space="preserve"> Jun</w:t>
      </w:r>
      <w:r w:rsidRPr="004E426C">
        <w:rPr>
          <w:rFonts w:ascii="Times New Roman" w:eastAsia="宋体" w:hAnsi="Times New Roman" w:hint="eastAsia"/>
          <w:kern w:val="0"/>
          <w:sz w:val="18"/>
          <w:szCs w:val="18"/>
        </w:rPr>
        <w:t>-</w:t>
      </w:r>
      <w:r w:rsidR="00F4195C" w:rsidRPr="004E426C">
        <w:rPr>
          <w:rFonts w:ascii="Times New Roman" w:eastAsia="宋体" w:hAnsi="Times New Roman" w:hint="eastAsia"/>
          <w:kern w:val="0"/>
          <w:sz w:val="18"/>
          <w:szCs w:val="18"/>
        </w:rPr>
        <w:t>hua</w:t>
      </w:r>
      <w:r w:rsidRPr="004E426C">
        <w:rPr>
          <w:rFonts w:ascii="Times New Roman" w:eastAsia="宋体" w:hAnsi="Times New Roman" w:hint="eastAsia"/>
          <w:bCs/>
          <w:kern w:val="0"/>
          <w:sz w:val="18"/>
          <w:szCs w:val="18"/>
          <w:vertAlign w:val="superscript"/>
        </w:rPr>
        <w:t>1</w:t>
      </w:r>
      <w:r w:rsidR="00E33896" w:rsidRPr="004E426C">
        <w:rPr>
          <w:rFonts w:ascii="Times New Roman" w:eastAsia="宋体" w:hAnsi="Times New Roman" w:hint="eastAsia"/>
          <w:kern w:val="0"/>
          <w:sz w:val="18"/>
          <w:szCs w:val="18"/>
        </w:rPr>
        <w:t>，</w:t>
      </w:r>
      <w:r w:rsidRPr="004E426C">
        <w:rPr>
          <w:rFonts w:ascii="Times New Roman" w:eastAsia="宋体" w:hAnsi="Times New Roman"/>
          <w:kern w:val="0"/>
          <w:sz w:val="18"/>
          <w:szCs w:val="18"/>
        </w:rPr>
        <w:t xml:space="preserve">LIN </w:t>
      </w:r>
      <w:r w:rsidR="00F4195C" w:rsidRPr="004E426C">
        <w:rPr>
          <w:rFonts w:ascii="Times New Roman" w:eastAsia="宋体" w:hAnsi="Times New Roman" w:hint="eastAsia"/>
          <w:kern w:val="0"/>
          <w:sz w:val="18"/>
          <w:szCs w:val="18"/>
        </w:rPr>
        <w:t>Ren</w:t>
      </w:r>
      <w:r w:rsidRPr="004E426C">
        <w:rPr>
          <w:rFonts w:ascii="Times New Roman" w:eastAsia="宋体" w:hAnsi="Times New Roman" w:hint="eastAsia"/>
          <w:kern w:val="0"/>
          <w:sz w:val="18"/>
          <w:szCs w:val="18"/>
        </w:rPr>
        <w:t>-</w:t>
      </w:r>
      <w:r w:rsidR="00F4195C" w:rsidRPr="004E426C">
        <w:rPr>
          <w:rFonts w:ascii="Times New Roman" w:eastAsia="宋体" w:hAnsi="Times New Roman" w:hint="eastAsia"/>
          <w:kern w:val="0"/>
          <w:sz w:val="18"/>
          <w:szCs w:val="18"/>
        </w:rPr>
        <w:t>yong</w:t>
      </w:r>
      <w:r w:rsidRPr="004E426C">
        <w:rPr>
          <w:rFonts w:ascii="Times New Roman" w:eastAsia="宋体" w:hAnsi="Times New Roman" w:hint="eastAsia"/>
          <w:bCs/>
          <w:kern w:val="0"/>
          <w:sz w:val="18"/>
          <w:szCs w:val="18"/>
          <w:vertAlign w:val="superscript"/>
        </w:rPr>
        <w:t>1</w:t>
      </w:r>
      <w:r w:rsidRPr="004E426C">
        <w:rPr>
          <w:rFonts w:ascii="Times New Roman" w:eastAsia="宋体" w:hAnsi="Times New Roman" w:hint="eastAsia"/>
          <w:bCs/>
          <w:kern w:val="0"/>
          <w:sz w:val="18"/>
          <w:szCs w:val="18"/>
        </w:rPr>
        <w:t>**</w:t>
      </w:r>
    </w:p>
    <w:p w:rsidR="004E426C" w:rsidRPr="004E426C" w:rsidRDefault="004E426C" w:rsidP="004E426C">
      <w:pPr>
        <w:spacing w:line="265" w:lineRule="atLeast"/>
        <w:rPr>
          <w:rFonts w:ascii="Times New Roman" w:eastAsia="宋体" w:hAnsi="Times New Roman"/>
          <w:iCs/>
          <w:kern w:val="0"/>
          <w:sz w:val="18"/>
          <w:szCs w:val="18"/>
        </w:rPr>
      </w:pPr>
      <w:r w:rsidRPr="004E426C">
        <w:rPr>
          <w:rFonts w:ascii="Times New Roman" w:eastAsia="宋体" w:hAnsi="Times New Roman" w:hint="eastAsia"/>
          <w:iCs/>
          <w:kern w:val="0"/>
          <w:sz w:val="18"/>
          <w:szCs w:val="18"/>
        </w:rPr>
        <w:t>1.</w:t>
      </w:r>
      <w:r w:rsidRPr="004E426C">
        <w:rPr>
          <w:rFonts w:ascii="Times New Roman" w:eastAsia="宋体" w:hAnsi="Times New Roman"/>
          <w:bCs/>
          <w:iCs/>
          <w:kern w:val="0"/>
          <w:sz w:val="18"/>
          <w:szCs w:val="18"/>
        </w:rPr>
        <w:t xml:space="preserve"> Clinical Medical Research Institute</w:t>
      </w:r>
      <w:r w:rsidRPr="004E426C">
        <w:rPr>
          <w:rFonts w:ascii="Times New Roman" w:eastAsia="宋体" w:hAnsi="Times New Roman" w:hint="eastAsia"/>
          <w:bCs/>
          <w:iCs/>
          <w:kern w:val="0"/>
          <w:sz w:val="18"/>
          <w:szCs w:val="18"/>
        </w:rPr>
        <w:t xml:space="preserve"> and </w:t>
      </w:r>
      <w:r w:rsidRPr="004E426C">
        <w:rPr>
          <w:rFonts w:ascii="Times New Roman" w:eastAsia="宋体" w:hAnsi="Times New Roman"/>
          <w:iCs/>
          <w:kern w:val="0"/>
          <w:sz w:val="18"/>
          <w:szCs w:val="18"/>
        </w:rPr>
        <w:t>Xinjiang Key Lab</w:t>
      </w:r>
      <w:r w:rsidRPr="004E426C">
        <w:rPr>
          <w:rFonts w:ascii="Times New Roman" w:eastAsia="宋体" w:hAnsi="Times New Roman" w:hint="eastAsia"/>
          <w:iCs/>
          <w:kern w:val="0"/>
          <w:sz w:val="18"/>
          <w:szCs w:val="18"/>
        </w:rPr>
        <w:t>oratory</w:t>
      </w:r>
      <w:r w:rsidRPr="004E426C">
        <w:rPr>
          <w:rFonts w:ascii="Times New Roman" w:eastAsia="宋体" w:hAnsi="Times New Roman"/>
          <w:iCs/>
          <w:kern w:val="0"/>
          <w:sz w:val="18"/>
          <w:szCs w:val="18"/>
        </w:rPr>
        <w:t xml:space="preserve"> of </w:t>
      </w:r>
      <w:proofErr w:type="spellStart"/>
      <w:r w:rsidRPr="004E426C">
        <w:rPr>
          <w:rFonts w:ascii="Times New Roman" w:eastAsia="宋体" w:hAnsi="Times New Roman" w:hint="eastAsia"/>
          <w:iCs/>
          <w:kern w:val="0"/>
          <w:sz w:val="18"/>
          <w:szCs w:val="18"/>
        </w:rPr>
        <w:t>Echinococcosis</w:t>
      </w:r>
      <w:proofErr w:type="spellEnd"/>
      <w:r w:rsidRPr="004E426C">
        <w:rPr>
          <w:rFonts w:ascii="Times New Roman" w:eastAsia="宋体" w:hint="eastAsia"/>
          <w:iCs/>
          <w:kern w:val="0"/>
          <w:sz w:val="18"/>
          <w:szCs w:val="18"/>
        </w:rPr>
        <w:t>，</w:t>
      </w:r>
      <w:r w:rsidRPr="004E426C">
        <w:rPr>
          <w:rFonts w:ascii="Times New Roman" w:eastAsia="宋体" w:hAnsi="Times New Roman" w:hint="eastAsia"/>
          <w:iCs/>
          <w:kern w:val="0"/>
          <w:sz w:val="18"/>
          <w:szCs w:val="18"/>
        </w:rPr>
        <w:t xml:space="preserve">The </w:t>
      </w:r>
      <w:r w:rsidRPr="004E426C">
        <w:rPr>
          <w:rFonts w:ascii="Times New Roman" w:eastAsia="宋体" w:hAnsi="Times New Roman"/>
          <w:iCs/>
          <w:kern w:val="0"/>
          <w:sz w:val="18"/>
          <w:szCs w:val="18"/>
        </w:rPr>
        <w:t>First Affiliated Hospital</w:t>
      </w:r>
      <w:r w:rsidRPr="004E426C">
        <w:rPr>
          <w:rFonts w:ascii="Times New Roman" w:eastAsia="宋体" w:hAnsi="Times New Roman" w:hint="eastAsia"/>
          <w:iCs/>
          <w:kern w:val="0"/>
          <w:sz w:val="18"/>
          <w:szCs w:val="18"/>
        </w:rPr>
        <w:t xml:space="preserve"> of </w:t>
      </w:r>
      <w:r w:rsidRPr="004E426C">
        <w:rPr>
          <w:rFonts w:ascii="Times New Roman" w:eastAsia="宋体" w:hAnsi="Times New Roman"/>
          <w:iCs/>
          <w:kern w:val="0"/>
          <w:sz w:val="18"/>
          <w:szCs w:val="18"/>
        </w:rPr>
        <w:t>Xinjiang Medical Universit</w:t>
      </w:r>
      <w:r w:rsidRPr="004E426C">
        <w:rPr>
          <w:rFonts w:ascii="Times New Roman" w:eastAsia="宋体" w:hAnsi="Times New Roman" w:hint="eastAsia"/>
          <w:iCs/>
          <w:kern w:val="0"/>
          <w:sz w:val="18"/>
          <w:szCs w:val="18"/>
        </w:rPr>
        <w:t>y</w:t>
      </w:r>
      <w:r w:rsidRPr="004E426C">
        <w:rPr>
          <w:rFonts w:ascii="Times New Roman" w:eastAsia="宋体" w:hint="eastAsia"/>
          <w:iCs/>
          <w:kern w:val="0"/>
          <w:sz w:val="18"/>
          <w:szCs w:val="18"/>
        </w:rPr>
        <w:t>，</w:t>
      </w:r>
      <w:r w:rsidRPr="004E426C">
        <w:rPr>
          <w:rFonts w:ascii="Times New Roman" w:eastAsia="宋体" w:hAnsi="Times New Roman"/>
          <w:iCs/>
          <w:kern w:val="0"/>
          <w:sz w:val="18"/>
          <w:szCs w:val="18"/>
        </w:rPr>
        <w:t>Urumqi</w:t>
      </w:r>
      <w:r w:rsidRPr="004E426C">
        <w:rPr>
          <w:rFonts w:ascii="Times New Roman" w:eastAsia="宋体" w:hAnsi="Times New Roman"/>
          <w:i/>
          <w:iCs/>
          <w:kern w:val="0"/>
          <w:sz w:val="18"/>
          <w:szCs w:val="18"/>
        </w:rPr>
        <w:t xml:space="preserve"> </w:t>
      </w:r>
      <w:r w:rsidRPr="004E426C">
        <w:rPr>
          <w:rFonts w:ascii="Times New Roman" w:eastAsia="宋体" w:hAnsi="Times New Roman"/>
          <w:iCs/>
          <w:kern w:val="0"/>
          <w:sz w:val="18"/>
          <w:szCs w:val="18"/>
        </w:rPr>
        <w:t>830054</w:t>
      </w:r>
      <w:r w:rsidRPr="004E426C">
        <w:rPr>
          <w:rFonts w:ascii="Times New Roman" w:eastAsia="宋体" w:hint="eastAsia"/>
          <w:iCs/>
          <w:kern w:val="0"/>
          <w:sz w:val="18"/>
          <w:szCs w:val="18"/>
        </w:rPr>
        <w:t>，</w:t>
      </w:r>
      <w:r w:rsidRPr="004E426C">
        <w:rPr>
          <w:rFonts w:ascii="Times New Roman" w:eastAsia="宋体" w:hAnsi="Times New Roman"/>
          <w:iCs/>
          <w:kern w:val="0"/>
          <w:sz w:val="18"/>
          <w:szCs w:val="18"/>
        </w:rPr>
        <w:t>China</w:t>
      </w:r>
      <w:r w:rsidRPr="004E426C">
        <w:rPr>
          <w:rFonts w:ascii="Times New Roman" w:eastAsia="宋体" w:hint="eastAsia"/>
          <w:iCs/>
          <w:kern w:val="0"/>
          <w:sz w:val="18"/>
          <w:szCs w:val="18"/>
        </w:rPr>
        <w:t>；</w:t>
      </w:r>
    </w:p>
    <w:p w:rsidR="004E426C" w:rsidRPr="00D041E5" w:rsidRDefault="004E426C" w:rsidP="00D041E5">
      <w:pPr>
        <w:spacing w:line="265" w:lineRule="atLeast"/>
        <w:rPr>
          <w:rFonts w:ascii="Times New Roman" w:eastAsia="宋体" w:hAnsi="Times New Roman"/>
          <w:iCs/>
          <w:kern w:val="0"/>
          <w:sz w:val="18"/>
          <w:szCs w:val="18"/>
        </w:rPr>
      </w:pPr>
      <w:r w:rsidRPr="004E426C">
        <w:rPr>
          <w:rFonts w:ascii="Times New Roman" w:eastAsia="宋体" w:hAnsi="Times New Roman" w:hint="eastAsia"/>
          <w:iCs/>
          <w:kern w:val="0"/>
          <w:sz w:val="18"/>
          <w:szCs w:val="18"/>
        </w:rPr>
        <w:t>2.</w:t>
      </w:r>
      <w:r w:rsidRPr="004E426C">
        <w:rPr>
          <w:rFonts w:ascii="Times New Roman" w:eastAsia="宋体" w:hAnsi="Times New Roman" w:cs="Arial"/>
          <w:color w:val="242424"/>
          <w:sz w:val="18"/>
          <w:szCs w:val="18"/>
        </w:rPr>
        <w:t xml:space="preserve"> </w:t>
      </w:r>
      <w:r w:rsidRPr="004E426C">
        <w:rPr>
          <w:rFonts w:ascii="Times New Roman" w:eastAsia="宋体" w:hAnsi="Times New Roman"/>
          <w:iCs/>
          <w:kern w:val="0"/>
          <w:sz w:val="18"/>
          <w:szCs w:val="18"/>
        </w:rPr>
        <w:t>Department of Biochemistry</w:t>
      </w:r>
      <w:r w:rsidRPr="004E426C">
        <w:rPr>
          <w:rFonts w:ascii="Times New Roman" w:eastAsia="宋体" w:hint="eastAsia"/>
          <w:iCs/>
          <w:kern w:val="0"/>
          <w:sz w:val="18"/>
          <w:szCs w:val="18"/>
        </w:rPr>
        <w:t>，</w:t>
      </w:r>
      <w:r w:rsidRPr="004E426C">
        <w:rPr>
          <w:rFonts w:ascii="Times New Roman" w:eastAsia="宋体" w:hAnsi="Times New Roman"/>
          <w:iCs/>
          <w:kern w:val="0"/>
          <w:sz w:val="18"/>
          <w:szCs w:val="18"/>
        </w:rPr>
        <w:t>Preclinical Medicine College</w:t>
      </w:r>
      <w:r w:rsidRPr="004E426C">
        <w:rPr>
          <w:rFonts w:ascii="Times New Roman" w:eastAsia="宋体" w:hint="eastAsia"/>
          <w:iCs/>
          <w:kern w:val="0"/>
          <w:sz w:val="18"/>
          <w:szCs w:val="18"/>
        </w:rPr>
        <w:t>，</w:t>
      </w:r>
      <w:r w:rsidRPr="004E426C">
        <w:rPr>
          <w:rFonts w:ascii="Times New Roman" w:eastAsia="宋体" w:hAnsi="Times New Roman"/>
          <w:iCs/>
          <w:kern w:val="0"/>
          <w:sz w:val="18"/>
          <w:szCs w:val="18"/>
        </w:rPr>
        <w:t>Xinjiang Medical University</w:t>
      </w:r>
      <w:r w:rsidRPr="004E426C">
        <w:rPr>
          <w:rFonts w:ascii="Times New Roman" w:eastAsia="宋体" w:hint="eastAsia"/>
          <w:iCs/>
          <w:kern w:val="0"/>
          <w:sz w:val="18"/>
          <w:szCs w:val="18"/>
        </w:rPr>
        <w:t>，</w:t>
      </w:r>
      <w:r w:rsidRPr="004E426C">
        <w:rPr>
          <w:rFonts w:ascii="Times New Roman" w:eastAsia="宋体" w:hAnsi="Times New Roman"/>
          <w:iCs/>
          <w:kern w:val="0"/>
          <w:sz w:val="18"/>
          <w:szCs w:val="18"/>
        </w:rPr>
        <w:t>Urumqi 830011</w:t>
      </w:r>
      <w:r w:rsidRPr="004E426C">
        <w:rPr>
          <w:rFonts w:ascii="Times New Roman" w:eastAsia="宋体" w:hint="eastAsia"/>
          <w:iCs/>
          <w:kern w:val="0"/>
          <w:sz w:val="18"/>
          <w:szCs w:val="18"/>
        </w:rPr>
        <w:t>，</w:t>
      </w:r>
      <w:r w:rsidRPr="004E426C">
        <w:rPr>
          <w:rFonts w:ascii="Times New Roman" w:eastAsia="宋体" w:hAnsi="Times New Roman"/>
          <w:iCs/>
          <w:kern w:val="0"/>
          <w:sz w:val="18"/>
          <w:szCs w:val="18"/>
        </w:rPr>
        <w:t>China</w:t>
      </w:r>
      <w:r w:rsidRPr="004E426C">
        <w:rPr>
          <w:rFonts w:ascii="Times New Roman" w:eastAsia="宋体" w:hint="eastAsia"/>
          <w:iCs/>
          <w:kern w:val="0"/>
          <w:sz w:val="18"/>
          <w:szCs w:val="18"/>
        </w:rPr>
        <w:t>；</w:t>
      </w:r>
    </w:p>
    <w:p w:rsidR="004E426C" w:rsidRDefault="00582DCB" w:rsidP="00231EB4">
      <w:pPr>
        <w:widowControl/>
        <w:snapToGrid w:val="0"/>
        <w:spacing w:line="360" w:lineRule="auto"/>
        <w:jc w:val="center"/>
        <w:rPr>
          <w:rFonts w:ascii="Times New Roman" w:eastAsia="宋体" w:hAnsi="Times New Roman"/>
          <w:bCs/>
          <w:kern w:val="0"/>
          <w:sz w:val="18"/>
          <w:szCs w:val="18"/>
        </w:rPr>
      </w:pPr>
      <w:r>
        <w:rPr>
          <w:rFonts w:ascii="Times New Roman" w:eastAsia="宋体" w:hAnsi="Times New Roman"/>
          <w:bCs/>
          <w:noProof/>
          <w:kern w:val="0"/>
          <w:sz w:val="18"/>
          <w:szCs w:val="18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2050" type="#_x0000_t32" style="position:absolute;left:0;text-align:left;margin-left:-2.4pt;margin-top:7.9pt;width:414.25pt;height:0;z-index:251658240" o:connectortype="straight"/>
        </w:pict>
      </w:r>
    </w:p>
    <w:p w:rsidR="004E426C" w:rsidRPr="00DC31B3" w:rsidRDefault="004E426C" w:rsidP="00D041E5">
      <w:pPr>
        <w:widowControl/>
        <w:snapToGrid w:val="0"/>
        <w:spacing w:line="360" w:lineRule="auto"/>
        <w:ind w:left="1260" w:hangingChars="700" w:hanging="1260"/>
        <w:jc w:val="left"/>
        <w:outlineLvl w:val="0"/>
        <w:rPr>
          <w:rFonts w:ascii="Times New Roman" w:eastAsia="宋体" w:hAnsi="Times New Roman"/>
          <w:bCs/>
          <w:kern w:val="0"/>
          <w:sz w:val="18"/>
          <w:szCs w:val="18"/>
        </w:rPr>
      </w:pPr>
      <w:r w:rsidRPr="00DC31B3">
        <w:rPr>
          <w:rFonts w:ascii="Times New Roman" w:eastAsia="宋体" w:hAnsi="Times New Roman" w:hint="eastAsia"/>
          <w:bCs/>
          <w:kern w:val="0"/>
          <w:sz w:val="18"/>
          <w:szCs w:val="18"/>
        </w:rPr>
        <w:t xml:space="preserve">* </w:t>
      </w:r>
      <w:r w:rsidRPr="00DC31B3">
        <w:rPr>
          <w:rFonts w:ascii="Times New Roman" w:eastAsia="宋体" w:hint="eastAsia"/>
          <w:bCs/>
          <w:kern w:val="0"/>
          <w:sz w:val="18"/>
          <w:szCs w:val="18"/>
        </w:rPr>
        <w:t>【基金项目】国家自然科学基金项目（</w:t>
      </w:r>
      <w:r w:rsidRPr="00DC31B3">
        <w:rPr>
          <w:rFonts w:ascii="Times New Roman" w:eastAsia="宋体" w:hAnsi="Times New Roman" w:hint="eastAsia"/>
          <w:bCs/>
          <w:kern w:val="0"/>
          <w:sz w:val="18"/>
          <w:szCs w:val="18"/>
        </w:rPr>
        <w:t>NO.81260252</w:t>
      </w:r>
      <w:r w:rsidRPr="00DC31B3">
        <w:rPr>
          <w:rFonts w:ascii="Times New Roman" w:eastAsia="宋体" w:hint="eastAsia"/>
          <w:bCs/>
          <w:kern w:val="0"/>
          <w:sz w:val="18"/>
          <w:szCs w:val="18"/>
        </w:rPr>
        <w:t>）</w:t>
      </w:r>
      <w:r w:rsidR="00D041E5">
        <w:rPr>
          <w:rFonts w:ascii="Times New Roman" w:eastAsia="宋体" w:hint="eastAsia"/>
          <w:bCs/>
          <w:kern w:val="0"/>
          <w:sz w:val="18"/>
          <w:szCs w:val="18"/>
        </w:rPr>
        <w:t>，新疆维吾尔自治区包虫病基础医学重点实验室开放课题（</w:t>
      </w:r>
      <w:r w:rsidR="00D041E5">
        <w:rPr>
          <w:rFonts w:ascii="Times New Roman" w:eastAsia="宋体" w:hint="eastAsia"/>
          <w:bCs/>
          <w:kern w:val="0"/>
          <w:sz w:val="18"/>
          <w:szCs w:val="18"/>
        </w:rPr>
        <w:t>XJKLE-2012-4</w:t>
      </w:r>
      <w:r w:rsidR="00D041E5">
        <w:rPr>
          <w:rFonts w:ascii="Times New Roman" w:eastAsia="宋体" w:hint="eastAsia"/>
          <w:bCs/>
          <w:kern w:val="0"/>
          <w:sz w:val="18"/>
          <w:szCs w:val="18"/>
        </w:rPr>
        <w:t>）</w:t>
      </w:r>
    </w:p>
    <w:p w:rsidR="004E426C" w:rsidRPr="00DC31B3" w:rsidRDefault="004E426C" w:rsidP="004E426C">
      <w:pPr>
        <w:widowControl/>
        <w:snapToGrid w:val="0"/>
        <w:spacing w:line="360" w:lineRule="auto"/>
        <w:jc w:val="left"/>
        <w:outlineLvl w:val="0"/>
        <w:rPr>
          <w:rFonts w:ascii="Times New Roman" w:eastAsia="宋体" w:hAnsi="Times New Roman"/>
          <w:bCs/>
          <w:kern w:val="0"/>
          <w:sz w:val="18"/>
          <w:szCs w:val="18"/>
        </w:rPr>
      </w:pPr>
      <w:r w:rsidRPr="00DC31B3">
        <w:rPr>
          <w:rFonts w:ascii="Times New Roman" w:eastAsia="宋体" w:hAnsi="Times New Roman" w:hint="eastAsia"/>
          <w:bCs/>
          <w:kern w:val="0"/>
          <w:sz w:val="18"/>
          <w:szCs w:val="18"/>
        </w:rPr>
        <w:t>**</w:t>
      </w:r>
      <w:r w:rsidRPr="00DC31B3">
        <w:rPr>
          <w:rFonts w:ascii="Times New Roman" w:eastAsia="宋体" w:hint="eastAsia"/>
          <w:bCs/>
          <w:kern w:val="0"/>
          <w:sz w:val="18"/>
          <w:szCs w:val="18"/>
        </w:rPr>
        <w:t>【</w:t>
      </w:r>
      <w:r w:rsidRPr="00DC31B3">
        <w:rPr>
          <w:rFonts w:ascii="Times New Roman" w:eastAsia="宋体"/>
          <w:bCs/>
          <w:kern w:val="0"/>
          <w:sz w:val="18"/>
          <w:szCs w:val="18"/>
        </w:rPr>
        <w:t>通讯作者</w:t>
      </w:r>
      <w:r w:rsidRPr="00DC31B3">
        <w:rPr>
          <w:rFonts w:ascii="Times New Roman" w:eastAsia="宋体" w:hint="eastAsia"/>
          <w:bCs/>
          <w:kern w:val="0"/>
          <w:sz w:val="18"/>
          <w:szCs w:val="18"/>
        </w:rPr>
        <w:t>】</w:t>
      </w:r>
      <w:r w:rsidRPr="00DC31B3">
        <w:rPr>
          <w:rFonts w:ascii="Times New Roman" w:eastAsia="宋体"/>
          <w:bCs/>
          <w:kern w:val="0"/>
          <w:sz w:val="18"/>
          <w:szCs w:val="18"/>
        </w:rPr>
        <w:t>林仁勇</w:t>
      </w:r>
      <w:r w:rsidRPr="00DC31B3">
        <w:rPr>
          <w:rFonts w:ascii="Times New Roman" w:eastAsia="宋体" w:hAnsi="Times New Roman" w:hint="eastAsia"/>
          <w:bCs/>
          <w:kern w:val="0"/>
          <w:sz w:val="18"/>
          <w:szCs w:val="18"/>
        </w:rPr>
        <w:t xml:space="preserve"> </w:t>
      </w:r>
      <w:bookmarkStart w:id="4" w:name="OLE_LINK49"/>
      <w:bookmarkStart w:id="5" w:name="OLE_LINK50"/>
      <w:r w:rsidRPr="00DC31B3">
        <w:rPr>
          <w:rFonts w:ascii="Times New Roman" w:eastAsia="宋体" w:hAnsi="Times New Roman" w:hint="eastAsia"/>
          <w:bCs/>
          <w:kern w:val="0"/>
          <w:sz w:val="18"/>
          <w:szCs w:val="18"/>
        </w:rPr>
        <w:t>E mail</w:t>
      </w:r>
      <w:r w:rsidRPr="00DC31B3">
        <w:rPr>
          <w:rFonts w:ascii="Times New Roman" w:eastAsia="宋体" w:hint="eastAsia"/>
          <w:bCs/>
          <w:kern w:val="0"/>
          <w:sz w:val="18"/>
          <w:szCs w:val="18"/>
        </w:rPr>
        <w:t>：</w:t>
      </w:r>
      <w:r w:rsidRPr="00DC31B3">
        <w:rPr>
          <w:rFonts w:ascii="Times New Roman" w:eastAsia="宋体" w:hAnsi="Times New Roman" w:hint="eastAsia"/>
          <w:bCs/>
          <w:kern w:val="0"/>
          <w:sz w:val="18"/>
          <w:szCs w:val="18"/>
        </w:rPr>
        <w:t>renyong_lin</w:t>
      </w:r>
      <w:r w:rsidRPr="00DC31B3">
        <w:rPr>
          <w:rFonts w:ascii="Times New Roman" w:eastAsia="宋体" w:hAnsi="Times New Roman"/>
          <w:bCs/>
          <w:kern w:val="0"/>
          <w:sz w:val="18"/>
          <w:szCs w:val="18"/>
        </w:rPr>
        <w:t>@</w:t>
      </w:r>
      <w:r w:rsidRPr="00DC31B3">
        <w:rPr>
          <w:rFonts w:ascii="Times New Roman" w:eastAsia="宋体" w:hAnsi="Times New Roman" w:hint="eastAsia"/>
          <w:bCs/>
          <w:kern w:val="0"/>
          <w:sz w:val="18"/>
          <w:szCs w:val="18"/>
        </w:rPr>
        <w:t>sina</w:t>
      </w:r>
      <w:r w:rsidRPr="00DC31B3">
        <w:rPr>
          <w:rFonts w:ascii="Times New Roman" w:eastAsia="宋体" w:hAnsi="Times New Roman"/>
          <w:bCs/>
          <w:kern w:val="0"/>
          <w:sz w:val="18"/>
          <w:szCs w:val="18"/>
        </w:rPr>
        <w:t>.c</w:t>
      </w:r>
      <w:r w:rsidRPr="00DC31B3">
        <w:rPr>
          <w:rFonts w:ascii="Times New Roman" w:eastAsia="宋体" w:hAnsi="Times New Roman" w:hint="eastAsia"/>
          <w:bCs/>
          <w:kern w:val="0"/>
          <w:sz w:val="18"/>
          <w:szCs w:val="18"/>
        </w:rPr>
        <w:t>om</w:t>
      </w:r>
      <w:bookmarkEnd w:id="4"/>
      <w:bookmarkEnd w:id="5"/>
    </w:p>
    <w:p w:rsidR="00FC3736" w:rsidRDefault="00D041E5" w:rsidP="004E426C">
      <w:pPr>
        <w:pStyle w:val="a4"/>
        <w:rPr>
          <w:rFonts w:ascii="Times New Roman" w:eastAsia="宋体" w:hAnsi="Arial" w:cs="Arial"/>
        </w:rPr>
      </w:pPr>
      <w:r>
        <w:rPr>
          <w:rFonts w:ascii="Times New Roman" w:eastAsia="宋体" w:hint="eastAsia"/>
          <w:bCs/>
          <w:kern w:val="0"/>
        </w:rPr>
        <w:t xml:space="preserve">  </w:t>
      </w:r>
      <w:r w:rsidR="004E426C" w:rsidRPr="00DC31B3">
        <w:rPr>
          <w:rFonts w:ascii="Times New Roman" w:eastAsia="宋体" w:hint="eastAsia"/>
          <w:bCs/>
          <w:kern w:val="0"/>
        </w:rPr>
        <w:t>【</w:t>
      </w:r>
      <w:r>
        <w:rPr>
          <w:rFonts w:ascii="Times New Roman" w:eastAsia="宋体" w:hint="eastAsia"/>
          <w:bCs/>
          <w:kern w:val="0"/>
        </w:rPr>
        <w:t xml:space="preserve"> </w:t>
      </w:r>
      <w:r w:rsidR="004E426C" w:rsidRPr="00DC31B3">
        <w:rPr>
          <w:rFonts w:ascii="Times New Roman" w:eastAsia="宋体"/>
          <w:bCs/>
          <w:kern w:val="0"/>
        </w:rPr>
        <w:t>作者</w:t>
      </w:r>
      <w:r w:rsidR="004E426C" w:rsidRPr="00DC31B3">
        <w:rPr>
          <w:rFonts w:ascii="Times New Roman" w:eastAsia="宋体" w:hint="eastAsia"/>
          <w:bCs/>
          <w:kern w:val="0"/>
        </w:rPr>
        <w:t>简介】李</w:t>
      </w:r>
      <w:r w:rsidR="004E426C" w:rsidRPr="00DC31B3">
        <w:rPr>
          <w:rFonts w:ascii="Times New Roman" w:eastAsia="宋体" w:hAnsi="Times New Roman" w:hint="eastAsia"/>
          <w:bCs/>
          <w:kern w:val="0"/>
        </w:rPr>
        <w:t xml:space="preserve"> </w:t>
      </w:r>
      <w:r w:rsidR="004E426C" w:rsidRPr="00DC31B3">
        <w:rPr>
          <w:rFonts w:ascii="Times New Roman" w:eastAsia="宋体" w:hint="eastAsia"/>
          <w:bCs/>
          <w:kern w:val="0"/>
        </w:rPr>
        <w:t>亮（</w:t>
      </w:r>
      <w:r w:rsidR="004E426C" w:rsidRPr="00DC31B3">
        <w:rPr>
          <w:rFonts w:ascii="Times New Roman" w:eastAsia="宋体" w:hAnsi="Times New Roman" w:hint="eastAsia"/>
          <w:bCs/>
          <w:kern w:val="0"/>
        </w:rPr>
        <w:t>1983-</w:t>
      </w:r>
      <w:r w:rsidR="004E426C" w:rsidRPr="00DC31B3">
        <w:rPr>
          <w:rFonts w:ascii="Times New Roman" w:eastAsia="宋体" w:hint="eastAsia"/>
          <w:bCs/>
          <w:kern w:val="0"/>
        </w:rPr>
        <w:t>）</w:t>
      </w:r>
      <w:r w:rsidR="0090554B">
        <w:rPr>
          <w:rFonts w:ascii="Times New Roman" w:eastAsia="宋体" w:hAnsi="Times New Roman" w:hint="eastAsia"/>
          <w:bCs/>
          <w:kern w:val="0"/>
        </w:rPr>
        <w:t>，</w:t>
      </w:r>
      <w:r w:rsidR="004E426C" w:rsidRPr="00DC31B3">
        <w:rPr>
          <w:rFonts w:ascii="Times New Roman" w:eastAsia="宋体" w:hint="eastAsia"/>
          <w:bCs/>
          <w:kern w:val="0"/>
        </w:rPr>
        <w:t>男，山西大同人，在读硕士。研究方向：</w:t>
      </w:r>
      <w:r w:rsidR="004E426C" w:rsidRPr="00DC31B3">
        <w:rPr>
          <w:rFonts w:ascii="Times New Roman" w:eastAsia="宋体" w:hAnsi="Arial" w:cs="Arial"/>
        </w:rPr>
        <w:t>细胞信号通讯与疾病</w:t>
      </w:r>
      <w:r w:rsidR="004E426C" w:rsidRPr="00DC31B3">
        <w:rPr>
          <w:rFonts w:ascii="Times New Roman" w:eastAsia="宋体" w:hAnsi="Arial" w:cs="Arial" w:hint="eastAsia"/>
        </w:rPr>
        <w:t>。</w:t>
      </w:r>
    </w:p>
    <w:p w:rsidR="004E426C" w:rsidRPr="00DC31B3" w:rsidRDefault="004E426C" w:rsidP="00FC3736">
      <w:pPr>
        <w:pStyle w:val="a4"/>
        <w:ind w:firstLineChars="600" w:firstLine="1080"/>
      </w:pPr>
      <w:r w:rsidRPr="00DC31B3">
        <w:rPr>
          <w:rFonts w:ascii="Times New Roman" w:eastAsia="宋体" w:hAnsi="Times New Roman" w:hint="eastAsia"/>
          <w:bCs/>
          <w:kern w:val="0"/>
        </w:rPr>
        <w:t>E mail</w:t>
      </w:r>
      <w:r w:rsidRPr="00DC31B3">
        <w:rPr>
          <w:rFonts w:ascii="Times New Roman" w:eastAsia="宋体" w:hint="eastAsia"/>
          <w:bCs/>
          <w:kern w:val="0"/>
        </w:rPr>
        <w:t>：</w:t>
      </w:r>
      <w:r w:rsidRPr="00DC31B3">
        <w:rPr>
          <w:rFonts w:ascii="Times New Roman" w:eastAsia="宋体" w:hint="eastAsia"/>
          <w:bCs/>
          <w:kern w:val="0"/>
        </w:rPr>
        <w:t>lilisx83@163.com</w:t>
      </w:r>
    </w:p>
    <w:p w:rsidR="00F4195C" w:rsidRPr="004E426C" w:rsidRDefault="00F4195C" w:rsidP="003A3317">
      <w:pPr>
        <w:widowControl/>
        <w:rPr>
          <w:rFonts w:ascii="Times New Roman" w:eastAsia="宋体" w:hAnsi="Times New Roman"/>
          <w:iCs/>
          <w:kern w:val="0"/>
          <w:szCs w:val="18"/>
        </w:rPr>
      </w:pPr>
      <w:r w:rsidRPr="00231EB4">
        <w:rPr>
          <w:rFonts w:ascii="Times New Roman" w:eastAsia="宋体" w:hint="eastAsia"/>
          <w:b/>
          <w:bCs/>
          <w:kern w:val="0"/>
          <w:szCs w:val="21"/>
        </w:rPr>
        <w:lastRenderedPageBreak/>
        <w:t>【</w:t>
      </w:r>
      <w:r w:rsidRPr="00231EB4">
        <w:rPr>
          <w:rFonts w:ascii="Times New Roman" w:eastAsia="宋体" w:hAnsi="Times New Roman"/>
          <w:b/>
          <w:bCs/>
          <w:kern w:val="0"/>
          <w:szCs w:val="21"/>
        </w:rPr>
        <w:t>Abstract</w:t>
      </w:r>
      <w:r w:rsidRPr="00231EB4">
        <w:rPr>
          <w:rFonts w:ascii="Times New Roman" w:eastAsia="宋体" w:hint="eastAsia"/>
          <w:b/>
          <w:bCs/>
          <w:kern w:val="0"/>
          <w:szCs w:val="21"/>
        </w:rPr>
        <w:t>】</w:t>
      </w:r>
      <w:r w:rsidRPr="00231EB4">
        <w:rPr>
          <w:rFonts w:ascii="Times New Roman" w:eastAsia="宋体" w:hAnsi="Times New Roman"/>
          <w:kern w:val="0"/>
          <w:szCs w:val="21"/>
        </w:rPr>
        <w:t xml:space="preserve"> </w:t>
      </w:r>
      <w:r w:rsidR="004E426C">
        <w:rPr>
          <w:rFonts w:ascii="Times New Roman" w:eastAsia="宋体" w:hAnsi="Times New Roman" w:hint="eastAsia"/>
          <w:b/>
          <w:kern w:val="0"/>
          <w:szCs w:val="21"/>
        </w:rPr>
        <w:t>O</w:t>
      </w:r>
      <w:r w:rsidR="00E434B0" w:rsidRPr="00231EB4">
        <w:rPr>
          <w:rFonts w:ascii="Times New Roman" w:eastAsia="宋体" w:hAnsi="Times New Roman" w:hint="eastAsia"/>
          <w:b/>
          <w:kern w:val="0"/>
          <w:szCs w:val="21"/>
        </w:rPr>
        <w:t>bjective</w:t>
      </w:r>
      <w:r w:rsidR="00E434B0" w:rsidRPr="00231EB4">
        <w:rPr>
          <w:rFonts w:ascii="Times New Roman" w:eastAsia="宋体" w:hAnsi="Times New Roman" w:hint="eastAsia"/>
          <w:iCs/>
          <w:kern w:val="0"/>
          <w:szCs w:val="18"/>
        </w:rPr>
        <w:t xml:space="preserve"> </w:t>
      </w:r>
      <w:r w:rsidR="00E434B0" w:rsidRPr="00231EB4">
        <w:rPr>
          <w:rFonts w:ascii="Times New Roman" w:eastAsia="宋体" w:hAnsi="Times New Roman"/>
          <w:iCs/>
          <w:kern w:val="0"/>
          <w:szCs w:val="18"/>
        </w:rPr>
        <w:t xml:space="preserve">To construct the </w:t>
      </w:r>
      <w:r w:rsidR="00090741" w:rsidRPr="00231EB4">
        <w:rPr>
          <w:rFonts w:ascii="Times New Roman" w:eastAsia="宋体" w:hAnsi="Times New Roman" w:hint="eastAsia"/>
          <w:iCs/>
          <w:kern w:val="0"/>
          <w:szCs w:val="18"/>
        </w:rPr>
        <w:t xml:space="preserve">full-length gene of transforming growth factor </w:t>
      </w:r>
      <w:r w:rsidR="00090741" w:rsidRPr="00231EB4">
        <w:rPr>
          <w:rFonts w:ascii="Times New Roman" w:eastAsia="宋体" w:hAnsi="Times New Roman"/>
          <w:iCs/>
          <w:kern w:val="0"/>
          <w:szCs w:val="18"/>
        </w:rPr>
        <w:t>–</w:t>
      </w:r>
      <w:r w:rsidR="00090741" w:rsidRPr="00231EB4">
        <w:rPr>
          <w:rFonts w:ascii="Times New Roman" w:eastAsia="宋体" w:hAnsi="Times New Roman" w:cs="Times New Roman"/>
          <w:iCs/>
          <w:kern w:val="0"/>
          <w:szCs w:val="18"/>
        </w:rPr>
        <w:t>β</w:t>
      </w:r>
      <w:r w:rsidR="00071294" w:rsidRPr="00231EB4">
        <w:rPr>
          <w:rFonts w:ascii="Times New Roman" w:eastAsia="宋体" w:hAnsi="Times New Roman" w:hint="eastAsia"/>
          <w:iCs/>
          <w:kern w:val="0"/>
          <w:szCs w:val="18"/>
        </w:rPr>
        <w:t xml:space="preserve"> </w:t>
      </w:r>
      <w:r w:rsidR="00090741" w:rsidRPr="00231EB4">
        <w:rPr>
          <w:rFonts w:ascii="Times New Roman" w:eastAsia="宋体" w:hAnsi="Times New Roman" w:hint="eastAsia"/>
          <w:iCs/>
          <w:kern w:val="0"/>
          <w:szCs w:val="18"/>
        </w:rPr>
        <w:t xml:space="preserve">type </w:t>
      </w:r>
      <w:r w:rsidR="00090741" w:rsidRPr="00231EB4">
        <w:rPr>
          <w:rFonts w:ascii="Times New Roman" w:eastAsia="宋体" w:hAnsi="Times New Roman"/>
        </w:rPr>
        <w:t>II</w:t>
      </w:r>
      <w:r w:rsidR="00090741" w:rsidRPr="00231EB4">
        <w:rPr>
          <w:rFonts w:ascii="Times New Roman" w:eastAsia="宋体" w:hAnsi="Times New Roman" w:hint="eastAsia"/>
        </w:rPr>
        <w:t xml:space="preserve"> receptor from </w:t>
      </w:r>
      <w:proofErr w:type="spellStart"/>
      <w:r w:rsidR="00090741" w:rsidRPr="00231EB4">
        <w:rPr>
          <w:rFonts w:ascii="Times New Roman" w:eastAsia="宋体" w:hAnsi="Times New Roman"/>
          <w:i/>
          <w:kern w:val="0"/>
          <w:szCs w:val="21"/>
        </w:rPr>
        <w:t>Echinococcus</w:t>
      </w:r>
      <w:proofErr w:type="spellEnd"/>
      <w:r w:rsidR="00090741" w:rsidRPr="00231EB4">
        <w:rPr>
          <w:rFonts w:ascii="Times New Roman" w:eastAsia="宋体" w:hAnsi="Times New Roman"/>
          <w:i/>
          <w:kern w:val="0"/>
          <w:szCs w:val="21"/>
        </w:rPr>
        <w:t xml:space="preserve"> </w:t>
      </w:r>
      <w:proofErr w:type="spellStart"/>
      <w:r w:rsidR="00090741" w:rsidRPr="00231EB4">
        <w:rPr>
          <w:rFonts w:ascii="Times New Roman" w:eastAsia="宋体" w:hAnsi="Times New Roman"/>
          <w:i/>
          <w:kern w:val="0"/>
          <w:szCs w:val="21"/>
        </w:rPr>
        <w:t>granulosus</w:t>
      </w:r>
      <w:proofErr w:type="spellEnd"/>
      <w:r w:rsidR="00090741" w:rsidRPr="00231EB4">
        <w:rPr>
          <w:rFonts w:ascii="Times New Roman" w:eastAsia="宋体" w:hAnsi="Times New Roman" w:hint="eastAsia"/>
          <w:iCs/>
          <w:kern w:val="0"/>
          <w:szCs w:val="18"/>
        </w:rPr>
        <w:t xml:space="preserve"> </w:t>
      </w:r>
      <w:r w:rsidR="00071294" w:rsidRPr="00231EB4">
        <w:rPr>
          <w:rFonts w:ascii="Times New Roman" w:eastAsia="宋体" w:hAnsi="Times New Roman" w:hint="eastAsia"/>
          <w:iCs/>
          <w:kern w:val="0"/>
          <w:szCs w:val="18"/>
        </w:rPr>
        <w:t>and receptor domain</w:t>
      </w:r>
      <w:bookmarkStart w:id="6" w:name="OLE_LINK54"/>
      <w:bookmarkStart w:id="7" w:name="OLE_LINK55"/>
      <w:r w:rsidR="00071294" w:rsidRPr="00231EB4">
        <w:rPr>
          <w:rFonts w:ascii="Times New Roman" w:eastAsia="宋体" w:hAnsi="Times New Roman" w:hint="eastAsia"/>
          <w:iCs/>
          <w:kern w:val="0"/>
          <w:szCs w:val="18"/>
        </w:rPr>
        <w:t>(</w:t>
      </w:r>
      <w:proofErr w:type="spellStart"/>
      <w:r w:rsidR="00071294" w:rsidRPr="00231EB4">
        <w:rPr>
          <w:rFonts w:ascii="Times New Roman" w:eastAsia="宋体" w:hAnsi="Times New Roman"/>
          <w:szCs w:val="21"/>
        </w:rPr>
        <w:t>EgTβR</w:t>
      </w:r>
      <w:proofErr w:type="spellEnd"/>
      <w:r w:rsidR="00071294" w:rsidRPr="00231EB4">
        <w:rPr>
          <w:rFonts w:ascii="Times New Roman" w:eastAsia="宋体" w:hAnsi="Times New Roman" w:hint="eastAsia"/>
          <w:szCs w:val="21"/>
        </w:rPr>
        <w:t xml:space="preserve"> </w:t>
      </w:r>
      <w:r w:rsidR="00071294" w:rsidRPr="00231EB4">
        <w:rPr>
          <w:rFonts w:ascii="Times New Roman" w:eastAsia="宋体" w:hAnsi="Times New Roman"/>
          <w:szCs w:val="21"/>
        </w:rPr>
        <w:t>II</w:t>
      </w:r>
      <w:r w:rsidR="00071294" w:rsidRPr="00231EB4">
        <w:rPr>
          <w:rFonts w:ascii="Times New Roman" w:eastAsia="宋体" w:hAnsi="Times New Roman" w:hint="eastAsia"/>
          <w:szCs w:val="21"/>
        </w:rPr>
        <w:t>-A)</w:t>
      </w:r>
      <w:bookmarkEnd w:id="6"/>
      <w:bookmarkEnd w:id="7"/>
      <w:r w:rsidR="00071294" w:rsidRPr="00231EB4">
        <w:rPr>
          <w:rFonts w:ascii="Times New Roman" w:eastAsia="宋体" w:hAnsi="Times New Roman" w:hint="eastAsia"/>
          <w:szCs w:val="21"/>
        </w:rPr>
        <w:t>、</w:t>
      </w:r>
      <w:proofErr w:type="spellStart"/>
      <w:r w:rsidR="00071294" w:rsidRPr="00231EB4">
        <w:rPr>
          <w:rFonts w:ascii="Times New Roman" w:eastAsia="宋体" w:hAnsi="Times New Roman" w:hint="eastAsia"/>
          <w:szCs w:val="21"/>
        </w:rPr>
        <w:t>kinase</w:t>
      </w:r>
      <w:proofErr w:type="spellEnd"/>
      <w:r w:rsidR="00071294" w:rsidRPr="00231EB4">
        <w:rPr>
          <w:rFonts w:ascii="Times New Roman" w:eastAsia="宋体" w:hAnsi="Times New Roman" w:hint="eastAsia"/>
          <w:szCs w:val="21"/>
        </w:rPr>
        <w:t xml:space="preserve"> domain</w:t>
      </w:r>
      <w:r w:rsidR="00B8595F" w:rsidRPr="00231EB4">
        <w:rPr>
          <w:rFonts w:ascii="Times New Roman" w:eastAsia="宋体" w:hAnsi="Times New Roman" w:hint="eastAsia"/>
          <w:iCs/>
          <w:kern w:val="0"/>
          <w:szCs w:val="18"/>
        </w:rPr>
        <w:t>(</w:t>
      </w:r>
      <w:proofErr w:type="spellStart"/>
      <w:r w:rsidR="00B8595F" w:rsidRPr="00231EB4">
        <w:rPr>
          <w:rFonts w:ascii="Times New Roman" w:eastAsia="宋体" w:hAnsi="Times New Roman"/>
          <w:szCs w:val="21"/>
        </w:rPr>
        <w:t>EgTβR</w:t>
      </w:r>
      <w:proofErr w:type="spellEnd"/>
      <w:r w:rsidR="00B8595F" w:rsidRPr="00231EB4">
        <w:rPr>
          <w:rFonts w:ascii="Times New Roman" w:eastAsia="宋体" w:hAnsi="Times New Roman" w:hint="eastAsia"/>
          <w:szCs w:val="21"/>
        </w:rPr>
        <w:t xml:space="preserve"> </w:t>
      </w:r>
      <w:r w:rsidR="00B8595F" w:rsidRPr="00231EB4">
        <w:rPr>
          <w:rFonts w:ascii="Times New Roman" w:eastAsia="宋体" w:hAnsi="Times New Roman"/>
          <w:szCs w:val="21"/>
        </w:rPr>
        <w:t>II</w:t>
      </w:r>
      <w:r w:rsidR="00B8595F" w:rsidRPr="00231EB4">
        <w:rPr>
          <w:rFonts w:ascii="Times New Roman" w:eastAsia="宋体" w:hAnsi="Times New Roman" w:hint="eastAsia"/>
          <w:szCs w:val="21"/>
        </w:rPr>
        <w:t>-K)</w:t>
      </w:r>
      <w:r w:rsidR="00071294" w:rsidRPr="00231EB4">
        <w:rPr>
          <w:rFonts w:ascii="Times New Roman" w:eastAsia="宋体" w:hAnsi="Times New Roman" w:hint="eastAsia"/>
          <w:szCs w:val="21"/>
        </w:rPr>
        <w:t xml:space="preserve"> for</w:t>
      </w:r>
      <w:r w:rsidR="00E434B0" w:rsidRPr="00231EB4">
        <w:rPr>
          <w:rFonts w:ascii="Times New Roman" w:eastAsia="宋体" w:hAnsi="Times New Roman"/>
          <w:iCs/>
          <w:kern w:val="0"/>
          <w:szCs w:val="18"/>
        </w:rPr>
        <w:t xml:space="preserve"> </w:t>
      </w:r>
      <w:r w:rsidR="00071294" w:rsidRPr="00231EB4">
        <w:rPr>
          <w:rFonts w:ascii="Times New Roman" w:eastAsia="宋体" w:hAnsi="Times New Roman" w:hint="eastAsia"/>
          <w:iCs/>
          <w:kern w:val="0"/>
          <w:szCs w:val="18"/>
        </w:rPr>
        <w:t xml:space="preserve">a </w:t>
      </w:r>
      <w:r w:rsidR="00E434B0" w:rsidRPr="00231EB4">
        <w:rPr>
          <w:rFonts w:ascii="Times New Roman" w:eastAsia="宋体" w:hAnsi="Times New Roman"/>
          <w:iCs/>
          <w:kern w:val="0"/>
          <w:szCs w:val="18"/>
        </w:rPr>
        <w:t>yeast two- hybrid system</w:t>
      </w:r>
      <w:r w:rsidR="00E434B0" w:rsidRPr="00231EB4">
        <w:rPr>
          <w:rFonts w:ascii="Times New Roman" w:eastAsia="宋体" w:hAnsi="Times New Roman"/>
          <w:iCs/>
          <w:kern w:val="0"/>
          <w:szCs w:val="18"/>
        </w:rPr>
        <w:t>，</w:t>
      </w:r>
      <w:r w:rsidR="00E434B0" w:rsidRPr="00231EB4">
        <w:rPr>
          <w:rFonts w:ascii="Times New Roman" w:eastAsia="宋体" w:hAnsi="Times New Roman"/>
          <w:iCs/>
          <w:kern w:val="0"/>
          <w:szCs w:val="18"/>
        </w:rPr>
        <w:t xml:space="preserve">and test the </w:t>
      </w:r>
      <w:r w:rsidR="00071294" w:rsidRPr="00231EB4">
        <w:rPr>
          <w:rFonts w:ascii="Times New Roman" w:eastAsia="宋体" w:hAnsi="Times New Roman" w:hint="eastAsia"/>
          <w:iCs/>
          <w:kern w:val="0"/>
          <w:szCs w:val="18"/>
        </w:rPr>
        <w:t>r</w:t>
      </w:r>
      <w:r w:rsidR="00071294" w:rsidRPr="00231EB4">
        <w:rPr>
          <w:rFonts w:ascii="Times New Roman" w:eastAsia="宋体" w:hAnsi="Times New Roman"/>
          <w:iCs/>
          <w:kern w:val="0"/>
          <w:szCs w:val="18"/>
        </w:rPr>
        <w:t>ecombinant fusion protein</w:t>
      </w:r>
      <w:r w:rsidR="00071294" w:rsidRPr="00231EB4">
        <w:rPr>
          <w:rFonts w:ascii="Times New Roman" w:eastAsia="宋体" w:hAnsi="Times New Roman" w:hint="eastAsia"/>
          <w:iCs/>
          <w:kern w:val="0"/>
          <w:szCs w:val="18"/>
        </w:rPr>
        <w:t xml:space="preserve"> </w:t>
      </w:r>
      <w:r w:rsidR="00E434B0" w:rsidRPr="00231EB4">
        <w:rPr>
          <w:rFonts w:ascii="Times New Roman" w:eastAsia="宋体" w:hAnsi="Times New Roman"/>
          <w:iCs/>
          <w:kern w:val="0"/>
          <w:szCs w:val="18"/>
        </w:rPr>
        <w:t xml:space="preserve">for </w:t>
      </w:r>
      <w:r w:rsidR="00071294" w:rsidRPr="00231EB4">
        <w:rPr>
          <w:rFonts w:ascii="Times New Roman" w:eastAsia="宋体" w:hAnsi="Times New Roman"/>
          <w:iCs/>
          <w:kern w:val="0"/>
          <w:szCs w:val="18"/>
        </w:rPr>
        <w:t xml:space="preserve">toxicity </w:t>
      </w:r>
      <w:r w:rsidR="00071294" w:rsidRPr="00231EB4">
        <w:rPr>
          <w:rFonts w:ascii="Times New Roman" w:eastAsia="宋体" w:hAnsi="Times New Roman" w:hint="eastAsia"/>
          <w:iCs/>
          <w:kern w:val="0"/>
          <w:szCs w:val="18"/>
        </w:rPr>
        <w:t xml:space="preserve">and </w:t>
      </w:r>
      <w:proofErr w:type="spellStart"/>
      <w:r w:rsidR="00071294" w:rsidRPr="00231EB4">
        <w:rPr>
          <w:rFonts w:ascii="Times New Roman" w:eastAsia="宋体" w:hAnsi="Times New Roman" w:hint="eastAsia"/>
          <w:iCs/>
          <w:kern w:val="0"/>
          <w:szCs w:val="18"/>
        </w:rPr>
        <w:t>auto</w:t>
      </w:r>
      <w:r w:rsidR="00E434B0" w:rsidRPr="00231EB4">
        <w:rPr>
          <w:rFonts w:ascii="Times New Roman" w:eastAsia="宋体" w:hAnsi="Times New Roman"/>
          <w:iCs/>
          <w:kern w:val="0"/>
          <w:szCs w:val="18"/>
        </w:rPr>
        <w:t>activation</w:t>
      </w:r>
      <w:proofErr w:type="spellEnd"/>
      <w:r w:rsidR="00B8595F" w:rsidRPr="00231EB4">
        <w:rPr>
          <w:rFonts w:ascii="Times New Roman" w:eastAsia="宋体" w:hAnsi="Times New Roman" w:hint="eastAsia"/>
          <w:iCs/>
          <w:kern w:val="0"/>
          <w:szCs w:val="18"/>
        </w:rPr>
        <w:t xml:space="preserve"> activity.  </w:t>
      </w:r>
      <w:r w:rsidR="00B8595F" w:rsidRPr="00231EB4">
        <w:rPr>
          <w:rFonts w:ascii="Times New Roman" w:eastAsia="宋体" w:hAnsi="Times New Roman" w:hint="eastAsia"/>
          <w:b/>
          <w:iCs/>
          <w:kern w:val="0"/>
          <w:szCs w:val="18"/>
        </w:rPr>
        <w:t>Methods</w:t>
      </w:r>
      <w:r w:rsidR="00B8595F" w:rsidRPr="00231EB4">
        <w:rPr>
          <w:rFonts w:ascii="Times New Roman" w:eastAsia="宋体" w:hAnsi="Times New Roman" w:hint="eastAsia"/>
          <w:iCs/>
          <w:kern w:val="0"/>
          <w:szCs w:val="18"/>
        </w:rPr>
        <w:t xml:space="preserve">   </w:t>
      </w:r>
      <w:proofErr w:type="spellStart"/>
      <w:r w:rsidR="00B8595F" w:rsidRPr="00231EB4">
        <w:rPr>
          <w:rFonts w:ascii="Times New Roman" w:eastAsia="宋体" w:hAnsi="Times New Roman"/>
          <w:szCs w:val="21"/>
        </w:rPr>
        <w:t>EgTβR</w:t>
      </w:r>
      <w:proofErr w:type="spellEnd"/>
      <w:r w:rsidR="00B8595F" w:rsidRPr="00231EB4">
        <w:rPr>
          <w:rFonts w:ascii="Times New Roman" w:eastAsia="宋体" w:hAnsi="Times New Roman" w:hint="eastAsia"/>
          <w:szCs w:val="21"/>
        </w:rPr>
        <w:t xml:space="preserve"> </w:t>
      </w:r>
      <w:r w:rsidR="00B8595F" w:rsidRPr="00231EB4">
        <w:rPr>
          <w:rFonts w:ascii="Times New Roman" w:eastAsia="宋体" w:hAnsi="Times New Roman"/>
          <w:szCs w:val="21"/>
        </w:rPr>
        <w:t>II</w:t>
      </w:r>
      <w:r w:rsidR="00B8595F" w:rsidRPr="00231EB4">
        <w:rPr>
          <w:rFonts w:ascii="Times New Roman" w:eastAsia="宋体" w:hAnsi="Times New Roman" w:hint="eastAsia"/>
          <w:szCs w:val="21"/>
        </w:rPr>
        <w:t>-</w:t>
      </w:r>
      <w:proofErr w:type="spellStart"/>
      <w:r w:rsidR="00B8595F" w:rsidRPr="00231EB4">
        <w:rPr>
          <w:rFonts w:ascii="Times New Roman" w:eastAsia="宋体" w:hAnsi="Times New Roman" w:hint="eastAsia"/>
          <w:szCs w:val="21"/>
        </w:rPr>
        <w:t>A</w:t>
      </w:r>
      <w:r w:rsidR="0015201B" w:rsidRPr="00231EB4">
        <w:rPr>
          <w:rFonts w:ascii="Times New Roman" w:eastAsia="宋体" w:hAnsi="Times New Roman" w:hint="eastAsia"/>
          <w:szCs w:val="21"/>
        </w:rPr>
        <w:t>,</w:t>
      </w:r>
      <w:r w:rsidR="00B8595F" w:rsidRPr="00231EB4">
        <w:rPr>
          <w:rFonts w:ascii="Times New Roman" w:eastAsia="宋体" w:hAnsi="Times New Roman"/>
          <w:szCs w:val="21"/>
        </w:rPr>
        <w:t>EgTβR</w:t>
      </w:r>
      <w:proofErr w:type="spellEnd"/>
      <w:r w:rsidR="00B8595F" w:rsidRPr="00231EB4">
        <w:rPr>
          <w:rFonts w:ascii="Times New Roman" w:eastAsia="宋体" w:hAnsi="Times New Roman" w:hint="eastAsia"/>
          <w:szCs w:val="21"/>
        </w:rPr>
        <w:t xml:space="preserve"> </w:t>
      </w:r>
      <w:r w:rsidR="00B8595F" w:rsidRPr="00231EB4">
        <w:rPr>
          <w:rFonts w:ascii="Times New Roman" w:eastAsia="宋体" w:hAnsi="Times New Roman"/>
          <w:szCs w:val="21"/>
        </w:rPr>
        <w:t>II</w:t>
      </w:r>
      <w:r w:rsidR="00B8595F" w:rsidRPr="00231EB4">
        <w:rPr>
          <w:rFonts w:ascii="Times New Roman" w:eastAsia="宋体" w:hAnsi="Times New Roman" w:hint="eastAsia"/>
          <w:szCs w:val="21"/>
        </w:rPr>
        <w:t>-</w:t>
      </w:r>
      <w:proofErr w:type="spellStart"/>
      <w:r w:rsidR="00B8595F" w:rsidRPr="00231EB4">
        <w:rPr>
          <w:rFonts w:ascii="Times New Roman" w:eastAsia="宋体" w:hAnsi="Times New Roman" w:hint="eastAsia"/>
          <w:szCs w:val="21"/>
        </w:rPr>
        <w:t>K</w:t>
      </w:r>
      <w:r w:rsidR="0015201B" w:rsidRPr="00231EB4">
        <w:rPr>
          <w:rFonts w:ascii="Times New Roman" w:eastAsia="宋体" w:hAnsi="Times New Roman" w:hint="eastAsia"/>
          <w:szCs w:val="21"/>
        </w:rPr>
        <w:t>,</w:t>
      </w:r>
      <w:r w:rsidR="00B8595F" w:rsidRPr="00231EB4">
        <w:rPr>
          <w:rFonts w:ascii="Times New Roman" w:eastAsia="宋体" w:hAnsi="Times New Roman"/>
          <w:szCs w:val="21"/>
        </w:rPr>
        <w:t>EgTβR</w:t>
      </w:r>
      <w:proofErr w:type="spellEnd"/>
      <w:r w:rsidR="00B8595F" w:rsidRPr="00231EB4">
        <w:rPr>
          <w:rFonts w:ascii="Times New Roman" w:eastAsia="宋体" w:hAnsi="Times New Roman" w:hint="eastAsia"/>
          <w:szCs w:val="21"/>
        </w:rPr>
        <w:t xml:space="preserve"> </w:t>
      </w:r>
      <w:r w:rsidR="00B8595F" w:rsidRPr="00231EB4">
        <w:rPr>
          <w:rFonts w:ascii="Times New Roman" w:eastAsia="宋体" w:hAnsi="Times New Roman"/>
          <w:szCs w:val="21"/>
        </w:rPr>
        <w:t>II</w:t>
      </w:r>
      <w:r w:rsidR="00B8595F" w:rsidRPr="00231EB4">
        <w:rPr>
          <w:rFonts w:ascii="Times New Roman" w:eastAsia="宋体" w:hAnsi="Times New Roman" w:hint="eastAsia"/>
          <w:szCs w:val="21"/>
        </w:rPr>
        <w:t xml:space="preserve"> gene fragments</w:t>
      </w:r>
      <w:r w:rsidR="00257B54" w:rsidRPr="00231EB4">
        <w:rPr>
          <w:rFonts w:ascii="Times New Roman" w:eastAsia="宋体" w:hAnsi="Times New Roman" w:hint="eastAsia"/>
          <w:szCs w:val="21"/>
        </w:rPr>
        <w:t xml:space="preserve"> from </w:t>
      </w:r>
      <w:r w:rsidR="00257B54" w:rsidRPr="00231EB4">
        <w:rPr>
          <w:rFonts w:ascii="Times New Roman" w:eastAsia="宋体" w:hAnsi="Times New Roman"/>
          <w:i/>
          <w:kern w:val="0"/>
          <w:szCs w:val="21"/>
        </w:rPr>
        <w:t>E</w:t>
      </w:r>
      <w:r w:rsidR="00257B54" w:rsidRPr="00231EB4">
        <w:rPr>
          <w:rFonts w:ascii="Times New Roman" w:eastAsia="宋体" w:hAnsi="Times New Roman" w:hint="eastAsia"/>
          <w:i/>
          <w:kern w:val="0"/>
          <w:szCs w:val="21"/>
        </w:rPr>
        <w:t>.</w:t>
      </w:r>
      <w:r w:rsidR="00257B54" w:rsidRPr="00231EB4">
        <w:rPr>
          <w:rFonts w:ascii="Times New Roman" w:eastAsia="宋体" w:hAnsi="Times New Roman"/>
          <w:i/>
          <w:kern w:val="0"/>
          <w:szCs w:val="21"/>
        </w:rPr>
        <w:t xml:space="preserve"> </w:t>
      </w:r>
      <w:proofErr w:type="spellStart"/>
      <w:r w:rsidR="00257B54" w:rsidRPr="00231EB4">
        <w:rPr>
          <w:rFonts w:ascii="Times New Roman" w:eastAsia="宋体" w:hAnsi="Times New Roman"/>
          <w:i/>
          <w:kern w:val="0"/>
          <w:szCs w:val="21"/>
        </w:rPr>
        <w:t>granulosu</w:t>
      </w:r>
      <w:proofErr w:type="spellEnd"/>
      <w:r w:rsidR="00257B54" w:rsidRPr="00231EB4">
        <w:rPr>
          <w:rFonts w:ascii="Times New Roman" w:eastAsia="宋体" w:hAnsi="Times New Roman" w:hint="eastAsia"/>
          <w:kern w:val="0"/>
          <w:szCs w:val="21"/>
        </w:rPr>
        <w:t xml:space="preserve"> were amplified with </w:t>
      </w:r>
      <w:proofErr w:type="spellStart"/>
      <w:r w:rsidR="00257B54" w:rsidRPr="00231EB4">
        <w:rPr>
          <w:rFonts w:ascii="Times New Roman" w:eastAsia="宋体" w:hAnsi="Times New Roman" w:hint="eastAsia"/>
          <w:kern w:val="0"/>
          <w:szCs w:val="21"/>
        </w:rPr>
        <w:t>PCR,and</w:t>
      </w:r>
      <w:proofErr w:type="spellEnd"/>
      <w:r w:rsidR="00257B54" w:rsidRPr="00231EB4">
        <w:rPr>
          <w:rFonts w:ascii="Times New Roman" w:eastAsia="宋体" w:hAnsi="Times New Roman" w:hint="eastAsia"/>
          <w:kern w:val="0"/>
          <w:szCs w:val="21"/>
        </w:rPr>
        <w:t xml:space="preserve"> then were cloned into </w:t>
      </w:r>
      <w:r w:rsidR="00257B54" w:rsidRPr="00231EB4">
        <w:rPr>
          <w:rFonts w:ascii="Times New Roman" w:eastAsia="宋体" w:hAnsi="Times New Roman"/>
        </w:rPr>
        <w:t>pGADT7</w:t>
      </w:r>
      <w:r w:rsidR="00257B54" w:rsidRPr="00231EB4">
        <w:rPr>
          <w:rFonts w:ascii="Times New Roman" w:eastAsia="宋体" w:hAnsi="Times New Roman" w:hint="eastAsia"/>
        </w:rPr>
        <w:t xml:space="preserve"> and </w:t>
      </w:r>
      <w:r w:rsidR="00257B54" w:rsidRPr="00231EB4">
        <w:rPr>
          <w:rFonts w:ascii="Times New Roman" w:eastAsia="宋体" w:hAnsi="Times New Roman"/>
        </w:rPr>
        <w:t>pGBKT7</w:t>
      </w:r>
      <w:r w:rsidR="00257B54" w:rsidRPr="00231EB4">
        <w:rPr>
          <w:rFonts w:ascii="Times New Roman" w:eastAsia="宋体" w:hAnsi="Times New Roman" w:hint="eastAsia"/>
        </w:rPr>
        <w:t xml:space="preserve"> </w:t>
      </w:r>
      <w:proofErr w:type="spellStart"/>
      <w:r w:rsidR="00257B54" w:rsidRPr="00231EB4">
        <w:rPr>
          <w:rFonts w:ascii="Times New Roman" w:eastAsia="宋体" w:hAnsi="Times New Roman" w:hint="eastAsia"/>
        </w:rPr>
        <w:t>vector.After</w:t>
      </w:r>
      <w:proofErr w:type="spellEnd"/>
      <w:r w:rsidR="00257B54" w:rsidRPr="00231EB4">
        <w:rPr>
          <w:rFonts w:ascii="Times New Roman" w:eastAsia="宋体" w:hAnsi="Times New Roman" w:hint="eastAsia"/>
        </w:rPr>
        <w:t xml:space="preserve"> identification by </w:t>
      </w:r>
      <w:proofErr w:type="spellStart"/>
      <w:r w:rsidR="00257B54" w:rsidRPr="00231EB4">
        <w:rPr>
          <w:rFonts w:ascii="Times New Roman" w:eastAsia="宋体" w:hAnsi="Times New Roman" w:hint="eastAsia"/>
        </w:rPr>
        <w:t>PCR,restriction</w:t>
      </w:r>
      <w:proofErr w:type="spellEnd"/>
      <w:r w:rsidR="00257B54" w:rsidRPr="00231EB4">
        <w:rPr>
          <w:rFonts w:ascii="Times New Roman" w:eastAsia="宋体" w:hAnsi="Times New Roman" w:hint="eastAsia"/>
        </w:rPr>
        <w:t xml:space="preserve"> </w:t>
      </w:r>
      <w:proofErr w:type="spellStart"/>
      <w:r w:rsidR="00257B54" w:rsidRPr="00231EB4">
        <w:rPr>
          <w:rFonts w:ascii="Times New Roman" w:eastAsia="宋体" w:hAnsi="Times New Roman" w:hint="eastAsia"/>
        </w:rPr>
        <w:t>analysis,and</w:t>
      </w:r>
      <w:proofErr w:type="spellEnd"/>
      <w:r w:rsidR="00257B54" w:rsidRPr="00231EB4">
        <w:rPr>
          <w:rFonts w:ascii="Times New Roman" w:eastAsia="宋体" w:hAnsi="Times New Roman" w:hint="eastAsia"/>
        </w:rPr>
        <w:t xml:space="preserve"> </w:t>
      </w:r>
      <w:proofErr w:type="spellStart"/>
      <w:r w:rsidR="00257B54" w:rsidRPr="00231EB4">
        <w:rPr>
          <w:rFonts w:ascii="Times New Roman" w:eastAsia="宋体" w:hAnsi="Times New Roman" w:hint="eastAsia"/>
        </w:rPr>
        <w:t>sequencing,</w:t>
      </w:r>
      <w:r w:rsidR="00536644" w:rsidRPr="00231EB4">
        <w:rPr>
          <w:rFonts w:ascii="Times New Roman" w:eastAsia="宋体" w:hAnsi="Times New Roman" w:hint="eastAsia"/>
        </w:rPr>
        <w:t>the</w:t>
      </w:r>
      <w:proofErr w:type="spellEnd"/>
      <w:r w:rsidR="00536644" w:rsidRPr="00231EB4">
        <w:rPr>
          <w:rFonts w:ascii="Times New Roman" w:eastAsia="宋体" w:hAnsi="Times New Roman" w:hint="eastAsia"/>
        </w:rPr>
        <w:t xml:space="preserve"> </w:t>
      </w:r>
      <w:hyperlink r:id="rId7" w:history="1">
        <w:r w:rsidR="00536644" w:rsidRPr="00231EB4">
          <w:rPr>
            <w:rFonts w:ascii="Times New Roman" w:eastAsia="宋体" w:hAnsi="Times New Roman"/>
          </w:rPr>
          <w:t>recombinant</w:t>
        </w:r>
      </w:hyperlink>
      <w:r w:rsidR="00536644" w:rsidRPr="00231EB4">
        <w:rPr>
          <w:rFonts w:ascii="Times New Roman" w:eastAsia="宋体" w:hAnsi="Times New Roman"/>
        </w:rPr>
        <w:t xml:space="preserve"> </w:t>
      </w:r>
      <w:hyperlink r:id="rId8" w:history="1">
        <w:r w:rsidR="00536644" w:rsidRPr="00231EB4">
          <w:rPr>
            <w:rFonts w:ascii="Times New Roman" w:eastAsia="宋体" w:hAnsi="Times New Roman"/>
          </w:rPr>
          <w:t>plasmid</w:t>
        </w:r>
      </w:hyperlink>
      <w:r w:rsidR="00536644" w:rsidRPr="00231EB4">
        <w:rPr>
          <w:rFonts w:ascii="Times New Roman" w:eastAsia="宋体" w:hAnsi="Times New Roman" w:hint="eastAsia"/>
        </w:rPr>
        <w:t>s were transforming into Y2HGold yeast strains by PEG/</w:t>
      </w:r>
      <w:proofErr w:type="spellStart"/>
      <w:r w:rsidR="00536644" w:rsidRPr="00231EB4">
        <w:rPr>
          <w:rFonts w:ascii="Times New Roman" w:eastAsia="宋体" w:hAnsi="Times New Roman" w:hint="eastAsia"/>
        </w:rPr>
        <w:t>LiAc</w:t>
      </w:r>
      <w:proofErr w:type="spellEnd"/>
      <w:r w:rsidR="00536644" w:rsidRPr="00231EB4">
        <w:rPr>
          <w:rFonts w:ascii="Times New Roman" w:eastAsia="宋体" w:hAnsi="Times New Roman" w:hint="eastAsia"/>
        </w:rPr>
        <w:t xml:space="preserve">-based </w:t>
      </w:r>
      <w:proofErr w:type="spellStart"/>
      <w:r w:rsidR="00536644" w:rsidRPr="00231EB4">
        <w:rPr>
          <w:rFonts w:ascii="Times New Roman" w:eastAsia="宋体" w:hAnsi="Times New Roman" w:hint="eastAsia"/>
        </w:rPr>
        <w:t>method,</w:t>
      </w:r>
      <w:r w:rsidR="005204CB" w:rsidRPr="00231EB4">
        <w:rPr>
          <w:rFonts w:ascii="Times New Roman" w:eastAsia="宋体" w:hAnsi="Times New Roman" w:hint="eastAsia"/>
        </w:rPr>
        <w:t>and</w:t>
      </w:r>
      <w:proofErr w:type="spellEnd"/>
      <w:r w:rsidR="005204CB" w:rsidRPr="00231EB4">
        <w:rPr>
          <w:rFonts w:ascii="Times New Roman" w:eastAsia="宋体" w:hAnsi="Times New Roman" w:hint="eastAsia"/>
        </w:rPr>
        <w:t xml:space="preserve"> its toxicity and </w:t>
      </w:r>
      <w:proofErr w:type="spellStart"/>
      <w:r w:rsidR="005204CB" w:rsidRPr="00231EB4">
        <w:rPr>
          <w:rFonts w:ascii="Times New Roman" w:eastAsia="宋体" w:hAnsi="Times New Roman" w:hint="eastAsia"/>
        </w:rPr>
        <w:t>autoactivation</w:t>
      </w:r>
      <w:proofErr w:type="spellEnd"/>
      <w:r w:rsidR="005204CB" w:rsidRPr="00231EB4">
        <w:rPr>
          <w:rFonts w:ascii="Times New Roman" w:eastAsia="宋体" w:hAnsi="Times New Roman" w:hint="eastAsia"/>
        </w:rPr>
        <w:t xml:space="preserve"> activity were detected. </w:t>
      </w:r>
      <w:r w:rsidR="005204CB" w:rsidRPr="00231EB4">
        <w:rPr>
          <w:rFonts w:ascii="Times New Roman" w:eastAsia="宋体" w:hAnsi="Times New Roman" w:hint="eastAsia"/>
          <w:b/>
        </w:rPr>
        <w:t>Results</w:t>
      </w:r>
      <w:r w:rsidR="005204CB" w:rsidRPr="00231EB4">
        <w:rPr>
          <w:rFonts w:ascii="Times New Roman" w:eastAsia="宋体" w:hAnsi="Times New Roman" w:hint="eastAsia"/>
        </w:rPr>
        <w:t xml:space="preserve">  The yeast two-hybrid </w:t>
      </w:r>
      <w:r w:rsidR="0015201B" w:rsidRPr="00231EB4">
        <w:rPr>
          <w:rFonts w:ascii="Times New Roman" w:eastAsia="宋体" w:hAnsi="Times New Roman" w:hint="eastAsia"/>
        </w:rPr>
        <w:t xml:space="preserve">expression vectors </w:t>
      </w:r>
      <w:proofErr w:type="spellStart"/>
      <w:r w:rsidR="0015201B" w:rsidRPr="00231EB4">
        <w:rPr>
          <w:rFonts w:ascii="Times New Roman" w:eastAsia="宋体" w:hAnsi="Times New Roman"/>
          <w:szCs w:val="21"/>
        </w:rPr>
        <w:t>EgTβR</w:t>
      </w:r>
      <w:proofErr w:type="spellEnd"/>
      <w:r w:rsidR="0015201B" w:rsidRPr="00231EB4">
        <w:rPr>
          <w:rFonts w:ascii="Times New Roman" w:eastAsia="宋体" w:hAnsi="Times New Roman" w:hint="eastAsia"/>
          <w:szCs w:val="21"/>
        </w:rPr>
        <w:t xml:space="preserve"> </w:t>
      </w:r>
      <w:r w:rsidR="0015201B" w:rsidRPr="00231EB4">
        <w:rPr>
          <w:rFonts w:ascii="Times New Roman" w:eastAsia="宋体" w:hAnsi="Times New Roman"/>
          <w:szCs w:val="21"/>
        </w:rPr>
        <w:t>II</w:t>
      </w:r>
      <w:r w:rsidR="0015201B" w:rsidRPr="00231EB4">
        <w:rPr>
          <w:rFonts w:ascii="Times New Roman" w:eastAsia="宋体" w:hAnsi="Times New Roman" w:hint="eastAsia"/>
          <w:szCs w:val="21"/>
        </w:rPr>
        <w:t>-</w:t>
      </w:r>
      <w:proofErr w:type="spellStart"/>
      <w:r w:rsidR="0015201B" w:rsidRPr="00231EB4">
        <w:rPr>
          <w:rFonts w:ascii="Times New Roman" w:eastAsia="宋体" w:hAnsi="Times New Roman" w:hint="eastAsia"/>
          <w:szCs w:val="21"/>
        </w:rPr>
        <w:t>A,</w:t>
      </w:r>
      <w:r w:rsidR="0015201B" w:rsidRPr="00231EB4">
        <w:rPr>
          <w:rFonts w:ascii="Times New Roman" w:eastAsia="宋体" w:hAnsi="Times New Roman"/>
          <w:szCs w:val="21"/>
        </w:rPr>
        <w:t>EgTβR</w:t>
      </w:r>
      <w:proofErr w:type="spellEnd"/>
      <w:r w:rsidR="0015201B" w:rsidRPr="00231EB4">
        <w:rPr>
          <w:rFonts w:ascii="Times New Roman" w:eastAsia="宋体" w:hAnsi="Times New Roman" w:hint="eastAsia"/>
          <w:szCs w:val="21"/>
        </w:rPr>
        <w:t xml:space="preserve"> </w:t>
      </w:r>
      <w:r w:rsidR="0015201B" w:rsidRPr="00231EB4">
        <w:rPr>
          <w:rFonts w:ascii="Times New Roman" w:eastAsia="宋体" w:hAnsi="Times New Roman"/>
          <w:szCs w:val="21"/>
        </w:rPr>
        <w:t>II</w:t>
      </w:r>
      <w:r w:rsidR="0015201B" w:rsidRPr="00231EB4">
        <w:rPr>
          <w:rFonts w:ascii="Times New Roman" w:eastAsia="宋体" w:hAnsi="Times New Roman" w:hint="eastAsia"/>
          <w:szCs w:val="21"/>
        </w:rPr>
        <w:t>-</w:t>
      </w:r>
      <w:proofErr w:type="spellStart"/>
      <w:r w:rsidR="0015201B" w:rsidRPr="00231EB4">
        <w:rPr>
          <w:rFonts w:ascii="Times New Roman" w:eastAsia="宋体" w:hAnsi="Times New Roman" w:hint="eastAsia"/>
          <w:szCs w:val="21"/>
        </w:rPr>
        <w:t>K,</w:t>
      </w:r>
      <w:r w:rsidR="0015201B" w:rsidRPr="00231EB4">
        <w:rPr>
          <w:rFonts w:ascii="Times New Roman" w:eastAsia="宋体" w:hAnsi="Times New Roman"/>
          <w:szCs w:val="21"/>
        </w:rPr>
        <w:t>EgTβR</w:t>
      </w:r>
      <w:proofErr w:type="spellEnd"/>
      <w:r w:rsidR="0015201B" w:rsidRPr="00231EB4">
        <w:rPr>
          <w:rFonts w:ascii="Times New Roman" w:eastAsia="宋体" w:hAnsi="Times New Roman" w:hint="eastAsia"/>
          <w:szCs w:val="21"/>
        </w:rPr>
        <w:t xml:space="preserve"> </w:t>
      </w:r>
      <w:r w:rsidR="0015201B" w:rsidRPr="00231EB4">
        <w:rPr>
          <w:rFonts w:ascii="Times New Roman" w:eastAsia="宋体" w:hAnsi="Times New Roman"/>
          <w:szCs w:val="21"/>
        </w:rPr>
        <w:t>II</w:t>
      </w:r>
      <w:r w:rsidR="0015201B" w:rsidRPr="00231EB4">
        <w:rPr>
          <w:rFonts w:ascii="Times New Roman" w:eastAsia="宋体" w:hAnsi="Times New Roman" w:hint="eastAsia"/>
          <w:szCs w:val="21"/>
        </w:rPr>
        <w:t xml:space="preserve"> were successfully </w:t>
      </w:r>
      <w:proofErr w:type="spellStart"/>
      <w:r w:rsidR="0015201B" w:rsidRPr="00231EB4">
        <w:rPr>
          <w:rFonts w:ascii="Times New Roman" w:eastAsia="宋体" w:hAnsi="Times New Roman" w:hint="eastAsia"/>
          <w:szCs w:val="21"/>
        </w:rPr>
        <w:t>constructed.The</w:t>
      </w:r>
      <w:proofErr w:type="spellEnd"/>
      <w:r w:rsidR="0015201B" w:rsidRPr="00231EB4">
        <w:rPr>
          <w:rFonts w:ascii="Times New Roman" w:eastAsia="宋体" w:hAnsi="Times New Roman" w:hint="eastAsia"/>
          <w:szCs w:val="21"/>
        </w:rPr>
        <w:t xml:space="preserve"> genes fragments with a length of 426bp,1 023bp and 1 824bp were obtained by restriction enzyme digestion </w:t>
      </w:r>
      <w:proofErr w:type="spellStart"/>
      <w:r w:rsidR="0015201B" w:rsidRPr="00231EB4">
        <w:rPr>
          <w:rFonts w:ascii="Times New Roman" w:eastAsia="宋体" w:hAnsi="Times New Roman" w:hint="eastAsia"/>
          <w:szCs w:val="21"/>
        </w:rPr>
        <w:t>analysis.</w:t>
      </w:r>
      <w:r w:rsidR="005838F8" w:rsidRPr="00231EB4">
        <w:rPr>
          <w:rFonts w:ascii="Times New Roman" w:eastAsia="宋体" w:hAnsi="Times New Roman" w:hint="eastAsia"/>
          <w:szCs w:val="21"/>
        </w:rPr>
        <w:t>The</w:t>
      </w:r>
      <w:proofErr w:type="spellEnd"/>
      <w:r w:rsidR="005838F8" w:rsidRPr="00231EB4">
        <w:rPr>
          <w:rFonts w:ascii="Times New Roman" w:eastAsia="宋体" w:hAnsi="Times New Roman" w:hint="eastAsia"/>
          <w:szCs w:val="21"/>
        </w:rPr>
        <w:t xml:space="preserve"> results were consistent with the predicted </w:t>
      </w:r>
      <w:proofErr w:type="spellStart"/>
      <w:r w:rsidR="005838F8" w:rsidRPr="00231EB4">
        <w:rPr>
          <w:rFonts w:ascii="Times New Roman" w:eastAsia="宋体" w:hAnsi="Times New Roman" w:hint="eastAsia"/>
          <w:szCs w:val="21"/>
        </w:rPr>
        <w:t>values.The</w:t>
      </w:r>
      <w:proofErr w:type="spellEnd"/>
      <w:r w:rsidR="005838F8" w:rsidRPr="00231EB4">
        <w:rPr>
          <w:rFonts w:ascii="Times New Roman" w:eastAsia="宋体" w:hAnsi="Times New Roman" w:hint="eastAsia"/>
          <w:szCs w:val="21"/>
        </w:rPr>
        <w:t xml:space="preserve"> yeast strain Y2HGold that was transformed with the recombinant plasmids grew well on SD/-</w:t>
      </w:r>
      <w:proofErr w:type="spellStart"/>
      <w:r w:rsidR="005838F8" w:rsidRPr="00231EB4">
        <w:rPr>
          <w:rFonts w:ascii="Times New Roman" w:eastAsia="宋体" w:hAnsi="Times New Roman" w:hint="eastAsia"/>
          <w:szCs w:val="21"/>
        </w:rPr>
        <w:t>Trp</w:t>
      </w:r>
      <w:proofErr w:type="spellEnd"/>
      <w:r w:rsidR="005838F8" w:rsidRPr="00231EB4">
        <w:rPr>
          <w:rFonts w:ascii="Times New Roman" w:eastAsia="宋体" w:hAnsi="Times New Roman" w:hint="eastAsia"/>
          <w:szCs w:val="21"/>
        </w:rPr>
        <w:t xml:space="preserve"> plates.</w:t>
      </w:r>
      <w:r w:rsidR="004E426C">
        <w:rPr>
          <w:rFonts w:ascii="Times New Roman" w:eastAsia="宋体" w:hAnsi="Times New Roman" w:hint="eastAsia"/>
          <w:szCs w:val="21"/>
        </w:rPr>
        <w:t xml:space="preserve"> </w:t>
      </w:r>
      <w:proofErr w:type="spellStart"/>
      <w:r w:rsidR="005838F8" w:rsidRPr="00231EB4">
        <w:rPr>
          <w:rFonts w:ascii="Times New Roman" w:eastAsia="宋体" w:hAnsi="Times New Roman" w:hint="eastAsia"/>
          <w:szCs w:val="21"/>
        </w:rPr>
        <w:t>Clonies</w:t>
      </w:r>
      <w:proofErr w:type="spellEnd"/>
      <w:r w:rsidR="005838F8" w:rsidRPr="00231EB4">
        <w:rPr>
          <w:rFonts w:ascii="Times New Roman" w:eastAsia="宋体" w:hAnsi="Times New Roman" w:hint="eastAsia"/>
          <w:szCs w:val="21"/>
        </w:rPr>
        <w:t xml:space="preserve"> ranged in size from 1.5-2.0 mm and were the same size as those of the positive </w:t>
      </w:r>
      <w:proofErr w:type="spellStart"/>
      <w:r w:rsidR="005838F8" w:rsidRPr="00231EB4">
        <w:rPr>
          <w:rFonts w:ascii="Times New Roman" w:eastAsia="宋体" w:hAnsi="Times New Roman" w:hint="eastAsia"/>
          <w:szCs w:val="21"/>
        </w:rPr>
        <w:t>control</w:t>
      </w:r>
      <w:proofErr w:type="gramStart"/>
      <w:r w:rsidR="002A3C91" w:rsidRPr="00231EB4">
        <w:rPr>
          <w:rFonts w:ascii="Times New Roman" w:eastAsia="宋体" w:hAnsi="Times New Roman" w:hint="eastAsia"/>
          <w:szCs w:val="21"/>
        </w:rPr>
        <w:t>,but</w:t>
      </w:r>
      <w:proofErr w:type="spellEnd"/>
      <w:proofErr w:type="gramEnd"/>
      <w:r w:rsidR="002A3C91" w:rsidRPr="00231EB4">
        <w:rPr>
          <w:rFonts w:ascii="Times New Roman" w:eastAsia="宋体" w:hAnsi="Times New Roman" w:hint="eastAsia"/>
          <w:szCs w:val="21"/>
        </w:rPr>
        <w:t xml:space="preserve"> blue colonies were not present on </w:t>
      </w:r>
      <w:r w:rsidR="002A3C91" w:rsidRPr="00231EB4">
        <w:rPr>
          <w:rFonts w:ascii="Times New Roman" w:eastAsia="宋体" w:hAnsi="Times New Roman" w:hint="eastAsia"/>
        </w:rPr>
        <w:t>SD/-</w:t>
      </w:r>
      <w:proofErr w:type="spellStart"/>
      <w:r w:rsidR="002A3C91" w:rsidRPr="00231EB4">
        <w:rPr>
          <w:rFonts w:ascii="Times New Roman" w:eastAsia="宋体" w:hAnsi="Times New Roman" w:hint="eastAsia"/>
        </w:rPr>
        <w:t>Leu</w:t>
      </w:r>
      <w:proofErr w:type="spellEnd"/>
      <w:r w:rsidR="002A3C91" w:rsidRPr="00231EB4">
        <w:rPr>
          <w:rFonts w:ascii="Times New Roman" w:eastAsia="宋体" w:hAnsi="Times New Roman" w:hint="eastAsia"/>
        </w:rPr>
        <w:t>/X/</w:t>
      </w:r>
      <w:proofErr w:type="spellStart"/>
      <w:r w:rsidR="002A3C91" w:rsidRPr="00231EB4">
        <w:rPr>
          <w:rFonts w:ascii="Times New Roman" w:eastAsia="宋体" w:hAnsi="Times New Roman" w:hint="eastAsia"/>
        </w:rPr>
        <w:t>AbA,SD</w:t>
      </w:r>
      <w:proofErr w:type="spellEnd"/>
      <w:r w:rsidR="002A3C91" w:rsidRPr="00231EB4">
        <w:rPr>
          <w:rFonts w:ascii="Times New Roman" w:eastAsia="宋体" w:hAnsi="Times New Roman" w:hint="eastAsia"/>
        </w:rPr>
        <w:t>/-</w:t>
      </w:r>
      <w:proofErr w:type="spellStart"/>
      <w:r w:rsidR="002A3C91" w:rsidRPr="00231EB4">
        <w:rPr>
          <w:rFonts w:ascii="Times New Roman" w:eastAsia="宋体" w:hAnsi="Times New Roman" w:hint="eastAsia"/>
        </w:rPr>
        <w:t>Trp</w:t>
      </w:r>
      <w:proofErr w:type="spellEnd"/>
      <w:r w:rsidR="002A3C91" w:rsidRPr="00231EB4">
        <w:rPr>
          <w:rFonts w:ascii="Times New Roman" w:eastAsia="宋体" w:hAnsi="Times New Roman" w:hint="eastAsia"/>
        </w:rPr>
        <w:t>/X/</w:t>
      </w:r>
      <w:proofErr w:type="spellStart"/>
      <w:r w:rsidR="002A3C91" w:rsidRPr="00231EB4">
        <w:rPr>
          <w:rFonts w:ascii="Times New Roman" w:eastAsia="宋体" w:hAnsi="Times New Roman" w:hint="eastAsia"/>
        </w:rPr>
        <w:t>AbA</w:t>
      </w:r>
      <w:proofErr w:type="spellEnd"/>
      <w:r w:rsidR="002A3C91" w:rsidRPr="00231EB4">
        <w:rPr>
          <w:rFonts w:ascii="Times New Roman" w:eastAsia="宋体" w:hAnsi="Times New Roman" w:hint="eastAsia"/>
        </w:rPr>
        <w:t xml:space="preserve"> plates. </w:t>
      </w:r>
      <w:r w:rsidR="002A3C91" w:rsidRPr="00231EB4">
        <w:rPr>
          <w:rFonts w:ascii="Times New Roman" w:eastAsia="宋体" w:hAnsi="Times New Roman" w:hint="eastAsia"/>
          <w:b/>
        </w:rPr>
        <w:t>Conclusion</w:t>
      </w:r>
      <w:r w:rsidR="002A3C91" w:rsidRPr="00231EB4">
        <w:rPr>
          <w:rFonts w:ascii="Times New Roman" w:eastAsia="宋体" w:hAnsi="Times New Roman" w:hint="eastAsia"/>
        </w:rPr>
        <w:t xml:space="preserve">  The recombinant plasmids constructed in this study can be used in a yeast two-hybrid </w:t>
      </w:r>
      <w:proofErr w:type="spellStart"/>
      <w:r w:rsidR="002A3C91" w:rsidRPr="00231EB4">
        <w:rPr>
          <w:rFonts w:ascii="Times New Roman" w:eastAsia="宋体" w:hAnsi="Times New Roman" w:hint="eastAsia"/>
        </w:rPr>
        <w:t>system.This</w:t>
      </w:r>
      <w:proofErr w:type="spellEnd"/>
      <w:r w:rsidR="002A3C91" w:rsidRPr="00231EB4">
        <w:rPr>
          <w:rFonts w:ascii="Times New Roman" w:eastAsia="宋体" w:hAnsi="Times New Roman" w:hint="eastAsia"/>
        </w:rPr>
        <w:t xml:space="preserve"> work has laid</w:t>
      </w:r>
      <w:r w:rsidR="002A3C91" w:rsidRPr="00231EB4">
        <w:rPr>
          <w:rFonts w:ascii="Times New Roman" w:eastAsia="宋体" w:hAnsi="Times New Roman"/>
        </w:rPr>
        <w:t xml:space="preserve"> a theoretical foundation for</w:t>
      </w:r>
      <w:r w:rsidR="002A3C91" w:rsidRPr="00231EB4">
        <w:rPr>
          <w:rFonts w:ascii="Times New Roman" w:eastAsia="宋体" w:hAnsi="Times New Roman" w:hint="eastAsia"/>
        </w:rPr>
        <w:t xml:space="preserve"> the </w:t>
      </w:r>
      <w:r w:rsidR="00E33896" w:rsidRPr="00231EB4">
        <w:rPr>
          <w:rFonts w:ascii="Times New Roman" w:eastAsia="宋体" w:hAnsi="Times New Roman"/>
        </w:rPr>
        <w:t>biology function</w:t>
      </w:r>
      <w:r w:rsidR="00A04FB7" w:rsidRPr="00231EB4">
        <w:rPr>
          <w:rFonts w:ascii="Times New Roman" w:eastAsia="宋体" w:hAnsi="Times New Roman"/>
        </w:rPr>
        <w:t xml:space="preserve"> of </w:t>
      </w:r>
      <w:proofErr w:type="spellStart"/>
      <w:r w:rsidR="00A04FB7" w:rsidRPr="00231EB4">
        <w:rPr>
          <w:rFonts w:ascii="Times New Roman" w:eastAsia="宋体" w:hAnsi="Times New Roman"/>
          <w:szCs w:val="21"/>
        </w:rPr>
        <w:t>EgTβR</w:t>
      </w:r>
      <w:proofErr w:type="spellEnd"/>
      <w:r w:rsidR="00A04FB7" w:rsidRPr="00231EB4">
        <w:rPr>
          <w:rFonts w:ascii="Times New Roman" w:eastAsia="宋体" w:hAnsi="Times New Roman" w:hint="eastAsia"/>
          <w:szCs w:val="21"/>
        </w:rPr>
        <w:t xml:space="preserve"> </w:t>
      </w:r>
      <w:r w:rsidR="00A04FB7" w:rsidRPr="00231EB4">
        <w:rPr>
          <w:rFonts w:ascii="Times New Roman" w:eastAsia="宋体" w:hAnsi="Times New Roman"/>
          <w:szCs w:val="21"/>
        </w:rPr>
        <w:t>II</w:t>
      </w:r>
      <w:r w:rsidR="00A04FB7" w:rsidRPr="00231EB4">
        <w:rPr>
          <w:rFonts w:ascii="Times New Roman" w:eastAsia="宋体" w:hAnsi="Times New Roman"/>
        </w:rPr>
        <w:t xml:space="preserve"> in the TGF - </w:t>
      </w:r>
      <w:r w:rsidR="00A04FB7" w:rsidRPr="00231EB4">
        <w:rPr>
          <w:rFonts w:ascii="Times New Roman" w:eastAsia="宋体" w:hAnsi="Times New Roman" w:cs="Times New Roman"/>
        </w:rPr>
        <w:t>β</w:t>
      </w:r>
      <w:r w:rsidR="00E33896" w:rsidRPr="00231EB4">
        <w:rPr>
          <w:rFonts w:ascii="Times New Roman" w:eastAsia="宋体" w:hAnsi="Times New Roman"/>
        </w:rPr>
        <w:t>/</w:t>
      </w:r>
      <w:proofErr w:type="spellStart"/>
      <w:r w:rsidR="00E33896" w:rsidRPr="00231EB4">
        <w:rPr>
          <w:rFonts w:ascii="Times New Roman" w:eastAsia="宋体" w:hAnsi="Times New Roman"/>
        </w:rPr>
        <w:t>Smad</w:t>
      </w:r>
      <w:proofErr w:type="spellEnd"/>
      <w:r w:rsidR="00E33896" w:rsidRPr="00231EB4">
        <w:rPr>
          <w:rFonts w:ascii="Times New Roman" w:eastAsia="宋体" w:hAnsi="Times New Roman"/>
        </w:rPr>
        <w:t xml:space="preserve"> pathway</w:t>
      </w:r>
      <w:r w:rsidR="00E33896" w:rsidRPr="00231EB4">
        <w:rPr>
          <w:rFonts w:ascii="Times New Roman" w:eastAsia="宋体" w:hAnsi="Times New Roman" w:hint="eastAsia"/>
        </w:rPr>
        <w:t>。</w:t>
      </w:r>
      <w:r w:rsidR="00A04FB7" w:rsidRPr="00231EB4">
        <w:rPr>
          <w:rFonts w:ascii="Times New Roman" w:eastAsia="宋体" w:hAnsi="Times New Roman"/>
        </w:rPr>
        <w:t xml:space="preserve"> </w:t>
      </w:r>
    </w:p>
    <w:p w:rsidR="00E33896" w:rsidRPr="004A0FA2" w:rsidRDefault="00F4195C" w:rsidP="004E426C">
      <w:pPr>
        <w:widowControl/>
        <w:snapToGrid w:val="0"/>
        <w:spacing w:line="360" w:lineRule="auto"/>
        <w:ind w:left="1" w:hanging="1"/>
        <w:jc w:val="left"/>
        <w:rPr>
          <w:rFonts w:ascii="Times New Roman" w:eastAsia="宋体" w:hAnsi="Times New Roman"/>
          <w:szCs w:val="21"/>
        </w:rPr>
      </w:pPr>
      <w:r w:rsidRPr="003E1898">
        <w:rPr>
          <w:rFonts w:ascii="Times New Roman" w:eastAsia="宋体"/>
          <w:b/>
          <w:bCs/>
          <w:kern w:val="0"/>
          <w:szCs w:val="20"/>
        </w:rPr>
        <w:t>【</w:t>
      </w:r>
      <w:r w:rsidRPr="003E1898">
        <w:rPr>
          <w:rFonts w:ascii="Times New Roman" w:eastAsia="宋体" w:hAnsi="Times New Roman"/>
          <w:b/>
          <w:bCs/>
          <w:kern w:val="0"/>
          <w:szCs w:val="20"/>
        </w:rPr>
        <w:t>Key words</w:t>
      </w:r>
      <w:r w:rsidRPr="003E1898">
        <w:rPr>
          <w:rFonts w:ascii="Times New Roman" w:eastAsia="宋体"/>
          <w:b/>
          <w:bCs/>
          <w:kern w:val="0"/>
          <w:szCs w:val="20"/>
        </w:rPr>
        <w:t>】</w:t>
      </w:r>
      <w:r w:rsidRPr="003E1898">
        <w:rPr>
          <w:rFonts w:ascii="Times New Roman" w:eastAsia="宋体" w:hAnsi="Times New Roman"/>
          <w:i/>
          <w:kern w:val="0"/>
          <w:szCs w:val="21"/>
        </w:rPr>
        <w:t xml:space="preserve"> </w:t>
      </w:r>
      <w:bookmarkStart w:id="8" w:name="OLE_LINK1"/>
      <w:bookmarkStart w:id="9" w:name="OLE_LINK2"/>
      <w:proofErr w:type="spellStart"/>
      <w:r w:rsidRPr="003E1898">
        <w:rPr>
          <w:rFonts w:ascii="Times New Roman" w:eastAsia="宋体" w:hAnsi="Times New Roman"/>
          <w:i/>
          <w:kern w:val="0"/>
          <w:szCs w:val="21"/>
        </w:rPr>
        <w:t>Echinococcus</w:t>
      </w:r>
      <w:proofErr w:type="spellEnd"/>
      <w:r w:rsidRPr="003E1898">
        <w:rPr>
          <w:rFonts w:ascii="Times New Roman" w:eastAsia="宋体" w:hAnsi="Times New Roman"/>
          <w:i/>
          <w:kern w:val="0"/>
          <w:szCs w:val="21"/>
        </w:rPr>
        <w:t xml:space="preserve"> </w:t>
      </w:r>
      <w:proofErr w:type="spellStart"/>
      <w:r w:rsidRPr="003E1898">
        <w:rPr>
          <w:rFonts w:ascii="Times New Roman" w:eastAsia="宋体" w:hAnsi="Times New Roman"/>
          <w:i/>
          <w:kern w:val="0"/>
          <w:szCs w:val="21"/>
        </w:rPr>
        <w:t>granulosus</w:t>
      </w:r>
      <w:bookmarkEnd w:id="8"/>
      <w:bookmarkEnd w:id="9"/>
      <w:proofErr w:type="spellEnd"/>
      <w:r w:rsidRPr="003E1898">
        <w:rPr>
          <w:rFonts w:ascii="Times New Roman" w:eastAsia="宋体"/>
          <w:kern w:val="0"/>
          <w:szCs w:val="21"/>
        </w:rPr>
        <w:t>；</w:t>
      </w:r>
      <w:r w:rsidRPr="003E1898">
        <w:rPr>
          <w:rFonts w:ascii="Times New Roman" w:eastAsia="宋体" w:hAnsi="Times New Roman"/>
          <w:szCs w:val="21"/>
        </w:rPr>
        <w:t>transforming growth factor-</w:t>
      </w:r>
      <w:bookmarkStart w:id="10" w:name="OLE_LINK38"/>
      <w:bookmarkStart w:id="11" w:name="OLE_LINK39"/>
      <w:r w:rsidRPr="003E1898">
        <w:rPr>
          <w:rFonts w:ascii="Times New Roman" w:eastAsia="宋体" w:hAnsi="Times New Roman"/>
          <w:szCs w:val="21"/>
        </w:rPr>
        <w:t>β</w:t>
      </w:r>
      <w:bookmarkEnd w:id="10"/>
      <w:bookmarkEnd w:id="11"/>
      <w:r w:rsidR="00E33896">
        <w:rPr>
          <w:rFonts w:ascii="Times New Roman" w:eastAsia="宋体" w:hAnsi="Times New Roman" w:hint="eastAsia"/>
          <w:szCs w:val="21"/>
        </w:rPr>
        <w:t xml:space="preserve"> </w:t>
      </w:r>
      <w:r w:rsidRPr="003E1898">
        <w:rPr>
          <w:rFonts w:ascii="Times New Roman" w:eastAsia="宋体" w:hAnsi="Times New Roman"/>
          <w:szCs w:val="21"/>
        </w:rPr>
        <w:t>type II</w:t>
      </w:r>
      <w:r w:rsidR="00E33896" w:rsidRPr="00E33896">
        <w:rPr>
          <w:rFonts w:ascii="Times New Roman" w:eastAsia="宋体" w:hAnsi="Times New Roman"/>
          <w:szCs w:val="21"/>
        </w:rPr>
        <w:t xml:space="preserve"> </w:t>
      </w:r>
      <w:r w:rsidR="00E33896" w:rsidRPr="003E1898">
        <w:rPr>
          <w:rFonts w:ascii="Times New Roman" w:eastAsia="宋体" w:hAnsi="Times New Roman"/>
          <w:szCs w:val="21"/>
        </w:rPr>
        <w:t>receptor</w:t>
      </w:r>
      <w:r w:rsidRPr="003E1898">
        <w:rPr>
          <w:rFonts w:ascii="Times New Roman" w:eastAsia="宋体" w:hAnsi="Times New Roman"/>
          <w:szCs w:val="21"/>
        </w:rPr>
        <w:t>（</w:t>
      </w:r>
      <w:proofErr w:type="spellStart"/>
      <w:r w:rsidRPr="003E1898">
        <w:rPr>
          <w:rFonts w:ascii="Times New Roman" w:eastAsia="宋体" w:hAnsi="Times New Roman"/>
          <w:szCs w:val="21"/>
        </w:rPr>
        <w:t>TβR</w:t>
      </w:r>
      <w:r w:rsidRPr="003E1898">
        <w:rPr>
          <w:rFonts w:ascii="Times New Roman" w:eastAsia="宋体" w:hAnsi="Times New Roman"/>
        </w:rPr>
        <w:t>II</w:t>
      </w:r>
      <w:proofErr w:type="spellEnd"/>
      <w:r w:rsidRPr="003E1898">
        <w:rPr>
          <w:rFonts w:ascii="Times New Roman" w:eastAsia="宋体"/>
        </w:rPr>
        <w:t>）</w:t>
      </w:r>
      <w:r w:rsidRPr="003E1898">
        <w:rPr>
          <w:rFonts w:ascii="Times New Roman" w:eastAsia="宋体" w:hAnsi="Times New Roman"/>
          <w:szCs w:val="21"/>
        </w:rPr>
        <w:t>；</w:t>
      </w:r>
      <w:proofErr w:type="gramStart"/>
      <w:r w:rsidRPr="003E1898">
        <w:rPr>
          <w:rFonts w:ascii="Times New Roman" w:eastAsia="宋体" w:hAnsi="Times New Roman"/>
          <w:szCs w:val="21"/>
        </w:rPr>
        <w:t>yeast</w:t>
      </w:r>
      <w:proofErr w:type="gramEnd"/>
      <w:r w:rsidRPr="003E1898">
        <w:rPr>
          <w:rFonts w:ascii="Times New Roman" w:eastAsia="宋体" w:hAnsi="Times New Roman"/>
          <w:szCs w:val="21"/>
        </w:rPr>
        <w:t xml:space="preserve"> two-hybrid system</w:t>
      </w:r>
    </w:p>
    <w:p w:rsidR="00231EB4" w:rsidRPr="00231EB4" w:rsidRDefault="00231EB4" w:rsidP="00E33896">
      <w:pPr>
        <w:widowControl/>
        <w:snapToGrid w:val="0"/>
        <w:spacing w:line="360" w:lineRule="auto"/>
        <w:jc w:val="left"/>
        <w:outlineLvl w:val="0"/>
        <w:rPr>
          <w:rFonts w:ascii="Times New Roman" w:eastAsia="宋体" w:hAnsi="Times New Roman"/>
          <w:bCs/>
          <w:kern w:val="0"/>
          <w:szCs w:val="18"/>
        </w:rPr>
      </w:pPr>
    </w:p>
    <w:p w:rsidR="00E33896" w:rsidRPr="003E1898" w:rsidRDefault="00E33896" w:rsidP="00E33896">
      <w:pPr>
        <w:widowControl/>
        <w:snapToGrid w:val="0"/>
        <w:spacing w:line="360" w:lineRule="auto"/>
        <w:ind w:leftChars="100" w:left="1365" w:hangingChars="550" w:hanging="1155"/>
        <w:jc w:val="left"/>
        <w:rPr>
          <w:rFonts w:ascii="Times New Roman" w:eastAsia="宋体" w:hAnsi="Times New Roman" w:cs="Arial"/>
          <w:szCs w:val="18"/>
        </w:rPr>
      </w:pPr>
    </w:p>
    <w:p w:rsidR="00231EB4" w:rsidRPr="003E1898" w:rsidRDefault="00231EB4" w:rsidP="00F4195C">
      <w:pPr>
        <w:widowControl/>
        <w:snapToGrid w:val="0"/>
        <w:spacing w:line="360" w:lineRule="auto"/>
        <w:jc w:val="left"/>
        <w:rPr>
          <w:rFonts w:ascii="Times New Roman" w:eastAsia="宋体" w:hAnsi="Times New Roman"/>
        </w:rPr>
      </w:pPr>
    </w:p>
    <w:p w:rsidR="00F4195C" w:rsidRPr="003E1898" w:rsidRDefault="003A3317" w:rsidP="00582DCB">
      <w:pPr>
        <w:spacing w:afterLines="50" w:line="400" w:lineRule="exact"/>
        <w:ind w:firstLineChars="200" w:firstLine="420"/>
        <w:rPr>
          <w:rFonts w:ascii="Times New Roman" w:eastAsia="宋体" w:hAnsi="Times New Roman"/>
          <w:szCs w:val="21"/>
        </w:rPr>
      </w:pPr>
      <w:proofErr w:type="gramStart"/>
      <w:r w:rsidRPr="003E1898">
        <w:rPr>
          <w:rFonts w:ascii="Times New Roman" w:eastAsia="宋体" w:hint="eastAsia"/>
          <w:szCs w:val="21"/>
        </w:rPr>
        <w:t>囊型包虫病</w:t>
      </w:r>
      <w:proofErr w:type="gramEnd"/>
      <w:r w:rsidRPr="003E1898">
        <w:rPr>
          <w:rFonts w:ascii="Times New Roman" w:eastAsia="宋体" w:hint="eastAsia"/>
          <w:szCs w:val="21"/>
        </w:rPr>
        <w:t>（</w:t>
      </w:r>
      <w:proofErr w:type="spellStart"/>
      <w:r w:rsidRPr="003E1898">
        <w:rPr>
          <w:rFonts w:ascii="Times New Roman" w:eastAsia="宋体" w:hAnsi="Times New Roman"/>
          <w:szCs w:val="21"/>
        </w:rPr>
        <w:t>Cystis</w:t>
      </w:r>
      <w:proofErr w:type="spellEnd"/>
      <w:r w:rsidRPr="003E1898">
        <w:rPr>
          <w:rFonts w:ascii="Times New Roman" w:eastAsia="宋体" w:hAnsi="Times New Roman"/>
          <w:szCs w:val="21"/>
        </w:rPr>
        <w:t xml:space="preserve"> </w:t>
      </w:r>
      <w:proofErr w:type="spellStart"/>
      <w:r w:rsidRPr="003E1898">
        <w:rPr>
          <w:rFonts w:ascii="Times New Roman" w:eastAsia="宋体" w:hAnsi="Times New Roman"/>
          <w:szCs w:val="21"/>
        </w:rPr>
        <w:t>Echinococcosis</w:t>
      </w:r>
      <w:proofErr w:type="spellEnd"/>
      <w:r w:rsidRPr="003E1898">
        <w:rPr>
          <w:rFonts w:ascii="Times New Roman" w:eastAsia="宋体" w:hAnsi="Times New Roman"/>
          <w:szCs w:val="21"/>
        </w:rPr>
        <w:t>, CE</w:t>
      </w:r>
      <w:r w:rsidRPr="003E1898">
        <w:rPr>
          <w:rFonts w:ascii="Times New Roman" w:eastAsia="宋体" w:hint="eastAsia"/>
          <w:szCs w:val="21"/>
        </w:rPr>
        <w:t>）</w:t>
      </w:r>
      <w:r w:rsidR="00F4195C" w:rsidRPr="003E1898">
        <w:rPr>
          <w:rFonts w:ascii="Times New Roman" w:eastAsia="宋体" w:hint="eastAsia"/>
          <w:szCs w:val="21"/>
        </w:rPr>
        <w:t>是由</w:t>
      </w:r>
      <w:r w:rsidR="00B84A8A">
        <w:rPr>
          <w:rFonts w:ascii="Times New Roman" w:eastAsia="宋体" w:hint="eastAsia"/>
          <w:szCs w:val="21"/>
        </w:rPr>
        <w:t>细粒</w:t>
      </w:r>
      <w:r w:rsidR="00F4195C" w:rsidRPr="003E1898">
        <w:rPr>
          <w:rFonts w:ascii="Times New Roman" w:eastAsia="宋体" w:hint="eastAsia"/>
          <w:szCs w:val="21"/>
        </w:rPr>
        <w:t>棘球绦虫</w:t>
      </w:r>
      <w:r w:rsidR="00B84A8A">
        <w:rPr>
          <w:rFonts w:ascii="Times New Roman" w:eastAsia="宋体" w:hint="eastAsia"/>
          <w:szCs w:val="21"/>
        </w:rPr>
        <w:t>（</w:t>
      </w:r>
      <w:proofErr w:type="spellStart"/>
      <w:r w:rsidR="00B84A8A" w:rsidRPr="00231EB4">
        <w:rPr>
          <w:rFonts w:ascii="Times New Roman" w:eastAsia="宋体" w:hAnsi="Times New Roman"/>
          <w:i/>
          <w:kern w:val="0"/>
          <w:szCs w:val="21"/>
        </w:rPr>
        <w:t>Echinococcus</w:t>
      </w:r>
      <w:proofErr w:type="spellEnd"/>
      <w:r w:rsidR="00B84A8A" w:rsidRPr="00231EB4">
        <w:rPr>
          <w:rFonts w:ascii="Times New Roman" w:eastAsia="宋体" w:hAnsi="Times New Roman"/>
          <w:i/>
          <w:kern w:val="0"/>
          <w:szCs w:val="21"/>
        </w:rPr>
        <w:t xml:space="preserve"> </w:t>
      </w:r>
      <w:proofErr w:type="spellStart"/>
      <w:r w:rsidR="00B84A8A" w:rsidRPr="00231EB4">
        <w:rPr>
          <w:rFonts w:ascii="Times New Roman" w:eastAsia="宋体" w:hAnsi="Times New Roman"/>
          <w:i/>
          <w:kern w:val="0"/>
          <w:szCs w:val="21"/>
        </w:rPr>
        <w:t>granulosus</w:t>
      </w:r>
      <w:proofErr w:type="spellEnd"/>
      <w:r w:rsidR="00B84A8A">
        <w:rPr>
          <w:rFonts w:ascii="Times New Roman" w:eastAsia="宋体" w:hAnsi="Times New Roman" w:hint="eastAsia"/>
          <w:kern w:val="0"/>
          <w:szCs w:val="21"/>
        </w:rPr>
        <w:t>，</w:t>
      </w:r>
      <w:proofErr w:type="spellStart"/>
      <w:r w:rsidR="00B84A8A" w:rsidRPr="00231EB4">
        <w:rPr>
          <w:rFonts w:ascii="Times New Roman" w:eastAsia="宋体" w:hAnsi="Times New Roman"/>
          <w:i/>
          <w:kern w:val="0"/>
          <w:szCs w:val="21"/>
        </w:rPr>
        <w:t>E</w:t>
      </w:r>
      <w:r w:rsidR="00B84A8A">
        <w:rPr>
          <w:rFonts w:ascii="Times New Roman" w:eastAsia="宋体" w:hAnsi="Times New Roman" w:hint="eastAsia"/>
          <w:kern w:val="0"/>
          <w:szCs w:val="21"/>
        </w:rPr>
        <w:t>.</w:t>
      </w:r>
      <w:r w:rsidR="00B84A8A" w:rsidRPr="00231EB4">
        <w:rPr>
          <w:rFonts w:ascii="Times New Roman" w:eastAsia="宋体" w:hAnsi="Times New Roman"/>
          <w:i/>
          <w:kern w:val="0"/>
          <w:szCs w:val="21"/>
        </w:rPr>
        <w:t>granulosus</w:t>
      </w:r>
      <w:proofErr w:type="spellEnd"/>
      <w:r w:rsidR="00B84A8A">
        <w:rPr>
          <w:rFonts w:ascii="Times New Roman" w:eastAsia="宋体" w:hAnsi="Times New Roman" w:hint="eastAsia"/>
          <w:kern w:val="0"/>
          <w:szCs w:val="21"/>
        </w:rPr>
        <w:t>）</w:t>
      </w:r>
      <w:r w:rsidR="004E426C">
        <w:rPr>
          <w:rFonts w:ascii="Times New Roman" w:eastAsia="宋体" w:hint="eastAsia"/>
          <w:szCs w:val="21"/>
        </w:rPr>
        <w:t>幼虫寄生于人和动物体内</w:t>
      </w:r>
      <w:r w:rsidR="00F4195C" w:rsidRPr="003E1898">
        <w:rPr>
          <w:rFonts w:ascii="Times New Roman" w:eastAsia="宋体" w:hint="eastAsia"/>
          <w:szCs w:val="21"/>
        </w:rPr>
        <w:t>所致的一种严重的人畜共患寄生虫疾病，</w:t>
      </w:r>
      <w:r w:rsidR="00BB34AA">
        <w:rPr>
          <w:rFonts w:ascii="Times New Roman" w:eastAsia="宋体" w:hint="eastAsia"/>
          <w:szCs w:val="21"/>
        </w:rPr>
        <w:t>占总包虫病</w:t>
      </w:r>
      <w:r w:rsidR="00BB34AA" w:rsidRPr="003E1898">
        <w:rPr>
          <w:rFonts w:ascii="Times New Roman" w:eastAsia="宋体" w:hint="eastAsia"/>
          <w:szCs w:val="21"/>
        </w:rPr>
        <w:t>（</w:t>
      </w:r>
      <w:proofErr w:type="spellStart"/>
      <w:r w:rsidR="00BB34AA" w:rsidRPr="003E1898">
        <w:rPr>
          <w:rFonts w:ascii="Times New Roman" w:eastAsia="宋体" w:hAnsi="Times New Roman"/>
          <w:szCs w:val="21"/>
        </w:rPr>
        <w:t>Echinococcosis</w:t>
      </w:r>
      <w:proofErr w:type="spellEnd"/>
      <w:r w:rsidR="00BB34AA" w:rsidRPr="003E1898">
        <w:rPr>
          <w:rFonts w:ascii="Times New Roman" w:eastAsia="宋体" w:hint="eastAsia"/>
          <w:szCs w:val="21"/>
        </w:rPr>
        <w:t>）</w:t>
      </w:r>
      <w:r w:rsidR="00BB34AA">
        <w:rPr>
          <w:rFonts w:ascii="Times New Roman" w:eastAsia="宋体" w:hint="eastAsia"/>
          <w:szCs w:val="21"/>
        </w:rPr>
        <w:t>病例的</w:t>
      </w:r>
      <w:r w:rsidR="00F4195C" w:rsidRPr="003E1898">
        <w:rPr>
          <w:rFonts w:ascii="Times New Roman" w:eastAsia="宋体" w:hAnsi="Times New Roman"/>
          <w:szCs w:val="21"/>
        </w:rPr>
        <w:t>95%</w:t>
      </w:r>
      <w:r w:rsidR="00BB34AA">
        <w:rPr>
          <w:rFonts w:ascii="Times New Roman" w:eastAsia="宋体" w:hAnsi="Times New Roman" w:hint="eastAsia"/>
          <w:szCs w:val="21"/>
        </w:rPr>
        <w:t>以上</w:t>
      </w:r>
      <w:smartTag w:uri="isiresearchsoft-com/cwyw" w:element="citation">
        <w:r w:rsidR="00BB34AA" w:rsidRPr="003E1898">
          <w:rPr>
            <w:rFonts w:ascii="Times New Roman" w:eastAsia="宋体" w:hAnsi="Times New Roman"/>
            <w:szCs w:val="21"/>
            <w:vertAlign w:val="superscript"/>
          </w:rPr>
          <w:t xml:space="preserve"> </w:t>
        </w:r>
        <w:r w:rsidR="00F4195C" w:rsidRPr="003E1898">
          <w:rPr>
            <w:rFonts w:ascii="Times New Roman" w:eastAsia="宋体" w:hAnsi="Times New Roman"/>
            <w:szCs w:val="21"/>
            <w:vertAlign w:val="superscript"/>
          </w:rPr>
          <w:t>[1]</w:t>
        </w:r>
      </w:smartTag>
      <w:r w:rsidR="00F4195C" w:rsidRPr="003E1898">
        <w:rPr>
          <w:rFonts w:ascii="Times New Roman" w:eastAsia="宋体" w:hint="eastAsia"/>
          <w:szCs w:val="21"/>
        </w:rPr>
        <w:t>。该病</w:t>
      </w:r>
      <w:proofErr w:type="gramStart"/>
      <w:r w:rsidR="00F4195C" w:rsidRPr="003E1898">
        <w:rPr>
          <w:rFonts w:ascii="Times New Roman" w:eastAsia="宋体" w:hint="eastAsia"/>
          <w:szCs w:val="21"/>
        </w:rPr>
        <w:t>呈全球</w:t>
      </w:r>
      <w:proofErr w:type="gramEnd"/>
      <w:r w:rsidR="00F4195C" w:rsidRPr="003E1898">
        <w:rPr>
          <w:rFonts w:ascii="Times New Roman" w:eastAsia="宋体" w:hint="eastAsia"/>
          <w:szCs w:val="21"/>
        </w:rPr>
        <w:t>分布，我国西部七省区（新疆、青海、宁夏、甘肃、西藏、四川、内蒙古）为高流行区，受威胁人口达</w:t>
      </w:r>
      <w:r w:rsidR="00F4195C" w:rsidRPr="003E1898">
        <w:rPr>
          <w:rFonts w:ascii="Times New Roman" w:eastAsia="宋体" w:hAnsi="Times New Roman"/>
          <w:szCs w:val="21"/>
        </w:rPr>
        <w:t>6600</w:t>
      </w:r>
      <w:r w:rsidR="00F4195C" w:rsidRPr="003E1898">
        <w:rPr>
          <w:rFonts w:ascii="Times New Roman" w:eastAsia="宋体" w:hint="eastAsia"/>
          <w:szCs w:val="21"/>
        </w:rPr>
        <w:t>万，每年造成经济损失逾</w:t>
      </w:r>
      <w:r w:rsidR="00F4195C" w:rsidRPr="003E1898">
        <w:rPr>
          <w:rFonts w:ascii="Times New Roman" w:eastAsia="宋体" w:hAnsi="Times New Roman"/>
          <w:szCs w:val="21"/>
        </w:rPr>
        <w:t>30</w:t>
      </w:r>
      <w:r w:rsidR="00F4195C" w:rsidRPr="003E1898">
        <w:rPr>
          <w:rFonts w:ascii="Times New Roman" w:eastAsia="宋体" w:hint="eastAsia"/>
          <w:szCs w:val="21"/>
        </w:rPr>
        <w:t>亿元，是倍受关注的严重公共卫生问题，</w:t>
      </w:r>
      <w:r w:rsidR="00F4195C" w:rsidRPr="003E1898">
        <w:rPr>
          <w:rFonts w:ascii="Times New Roman" w:eastAsia="宋体" w:hAnsi="Times New Roman"/>
          <w:szCs w:val="21"/>
        </w:rPr>
        <w:t>2006</w:t>
      </w:r>
      <w:r w:rsidR="00F4195C" w:rsidRPr="003E1898">
        <w:rPr>
          <w:rFonts w:ascii="Times New Roman" w:eastAsia="宋体" w:hint="eastAsia"/>
          <w:szCs w:val="21"/>
        </w:rPr>
        <w:t>年该病被列入国家免费救助计划</w:t>
      </w:r>
      <w:smartTag w:uri="isiresearchsoft-com/cwyw" w:element="citation">
        <w:r w:rsidR="00F4195C" w:rsidRPr="003E1898">
          <w:rPr>
            <w:rFonts w:ascii="Times New Roman" w:eastAsia="宋体" w:hAnsi="Times New Roman"/>
            <w:szCs w:val="21"/>
            <w:vertAlign w:val="superscript"/>
          </w:rPr>
          <w:t>[2]</w:t>
        </w:r>
      </w:smartTag>
      <w:r w:rsidR="00F4195C" w:rsidRPr="003E1898">
        <w:rPr>
          <w:rFonts w:ascii="Times New Roman" w:eastAsia="宋体" w:hint="eastAsia"/>
          <w:szCs w:val="21"/>
        </w:rPr>
        <w:t>。</w:t>
      </w:r>
      <w:proofErr w:type="gramStart"/>
      <w:r w:rsidR="00F4195C" w:rsidRPr="003E1898">
        <w:rPr>
          <w:rFonts w:ascii="Times New Roman" w:eastAsia="宋体" w:hint="eastAsia"/>
          <w:szCs w:val="21"/>
        </w:rPr>
        <w:t>囊型包虫病</w:t>
      </w:r>
      <w:proofErr w:type="gramEnd"/>
      <w:r w:rsidR="00F4195C" w:rsidRPr="003E1898">
        <w:rPr>
          <w:rFonts w:ascii="Times New Roman" w:eastAsia="宋体" w:hint="eastAsia"/>
          <w:szCs w:val="21"/>
        </w:rPr>
        <w:t>临床上主要以手术治疗为主，但部分患者复发率较高、预后差。为预防术后复发或无法外科手术的</w:t>
      </w:r>
      <w:r w:rsidR="00F4195C" w:rsidRPr="003E1898">
        <w:rPr>
          <w:rFonts w:ascii="Times New Roman" w:eastAsia="宋体" w:hAnsi="Times New Roman"/>
          <w:szCs w:val="21"/>
        </w:rPr>
        <w:t>CE</w:t>
      </w:r>
      <w:r w:rsidR="00F4195C" w:rsidRPr="003E1898">
        <w:rPr>
          <w:rFonts w:ascii="Times New Roman" w:eastAsia="宋体" w:hint="eastAsia"/>
          <w:szCs w:val="21"/>
        </w:rPr>
        <w:t>病人，多采用口服</w:t>
      </w:r>
      <w:proofErr w:type="gramStart"/>
      <w:r w:rsidR="00F4195C" w:rsidRPr="003E1898">
        <w:rPr>
          <w:rFonts w:ascii="Times New Roman" w:eastAsia="宋体" w:hint="eastAsia"/>
          <w:szCs w:val="21"/>
        </w:rPr>
        <w:t>阿苯达唑</w:t>
      </w:r>
      <w:proofErr w:type="gramEnd"/>
      <w:r w:rsidR="00F4195C" w:rsidRPr="003E1898">
        <w:rPr>
          <w:rFonts w:ascii="Times New Roman" w:eastAsia="宋体" w:hint="eastAsia"/>
          <w:szCs w:val="21"/>
        </w:rPr>
        <w:t>片剂或脂质体进行治疗，但是由于药物治疗存在吸收差、病灶区药物浓度低等缺陷而疗效欠佳</w:t>
      </w:r>
      <w:r w:rsidR="00F4195C" w:rsidRPr="003E1898">
        <w:rPr>
          <w:rFonts w:ascii="Times New Roman" w:eastAsia="宋体" w:hAnsi="Times New Roman" w:hint="eastAsia"/>
          <w:szCs w:val="21"/>
          <w:vertAlign w:val="superscript"/>
        </w:rPr>
        <w:t>[3-5]</w:t>
      </w:r>
      <w:r w:rsidR="00BB34AA">
        <w:rPr>
          <w:rFonts w:ascii="Times New Roman" w:eastAsia="宋体" w:hint="eastAsia"/>
          <w:szCs w:val="21"/>
        </w:rPr>
        <w:t>，因此寻找新的药物靶点和非手术治疗方式</w:t>
      </w:r>
      <w:r w:rsidR="0077602D">
        <w:rPr>
          <w:rFonts w:ascii="Times New Roman" w:eastAsia="宋体" w:hint="eastAsia"/>
          <w:szCs w:val="21"/>
        </w:rPr>
        <w:t>具有重要的防治意义。</w:t>
      </w:r>
    </w:p>
    <w:p w:rsidR="005917D1" w:rsidRPr="00FC3736" w:rsidRDefault="00F4195C" w:rsidP="00582DCB">
      <w:pPr>
        <w:spacing w:afterLines="50" w:line="400" w:lineRule="exact"/>
        <w:ind w:firstLineChars="200" w:firstLine="420"/>
        <w:rPr>
          <w:rFonts w:ascii="Times New Roman" w:eastAsia="宋体"/>
          <w:szCs w:val="21"/>
        </w:rPr>
      </w:pPr>
      <w:r w:rsidRPr="003E1898">
        <w:rPr>
          <w:rFonts w:ascii="Times New Roman" w:eastAsia="宋体" w:hAnsi="Times New Roman" w:hint="eastAsia"/>
          <w:szCs w:val="21"/>
        </w:rPr>
        <w:t>TGF-</w:t>
      </w:r>
      <w:r w:rsidRPr="003E1898">
        <w:rPr>
          <w:rFonts w:ascii="Times New Roman" w:eastAsia="宋体" w:hAnsi="Times New Roman"/>
          <w:szCs w:val="21"/>
        </w:rPr>
        <w:t>β</w:t>
      </w:r>
      <w:r w:rsidRPr="003E1898">
        <w:rPr>
          <w:rFonts w:ascii="Times New Roman" w:eastAsia="宋体" w:hAnsi="Times New Roman" w:hint="eastAsia"/>
          <w:szCs w:val="21"/>
        </w:rPr>
        <w:t>/</w:t>
      </w:r>
      <w:proofErr w:type="spellStart"/>
      <w:r w:rsidRPr="003E1898">
        <w:rPr>
          <w:rFonts w:ascii="Times New Roman" w:eastAsia="宋体" w:hAnsi="Times New Roman" w:hint="eastAsia"/>
          <w:szCs w:val="21"/>
        </w:rPr>
        <w:t>Smads</w:t>
      </w:r>
      <w:proofErr w:type="spellEnd"/>
      <w:r w:rsidRPr="003E1898">
        <w:rPr>
          <w:rFonts w:ascii="Times New Roman" w:eastAsia="宋体" w:hint="eastAsia"/>
          <w:szCs w:val="21"/>
        </w:rPr>
        <w:t>信号通路</w:t>
      </w:r>
      <w:r w:rsidR="00A74667">
        <w:rPr>
          <w:rFonts w:ascii="Times New Roman" w:eastAsia="宋体" w:hint="eastAsia"/>
          <w:szCs w:val="21"/>
        </w:rPr>
        <w:t>具有高度的保守性</w:t>
      </w:r>
      <w:r w:rsidR="00A74667">
        <w:rPr>
          <w:rFonts w:ascii="Times New Roman" w:eastAsia="宋体" w:hAnsi="Times New Roman" w:hint="eastAsia"/>
          <w:szCs w:val="21"/>
        </w:rPr>
        <w:t>，转化生长因子</w:t>
      </w:r>
      <w:r w:rsidR="00A74667" w:rsidRPr="003E1898">
        <w:rPr>
          <w:rFonts w:ascii="Times New Roman" w:eastAsia="宋体" w:hAnsi="Times New Roman"/>
          <w:szCs w:val="21"/>
        </w:rPr>
        <w:t>β</w:t>
      </w:r>
      <w:r w:rsidR="00A74667">
        <w:rPr>
          <w:rFonts w:ascii="Times New Roman" w:eastAsia="宋体" w:hAnsi="Times New Roman" w:hint="eastAsia"/>
          <w:szCs w:val="21"/>
        </w:rPr>
        <w:t>（</w:t>
      </w:r>
      <w:r w:rsidR="00454129">
        <w:rPr>
          <w:rFonts w:ascii="Times New Roman" w:eastAsia="宋体" w:hAnsi="Times New Roman" w:hint="eastAsia"/>
          <w:iCs/>
          <w:kern w:val="0"/>
          <w:szCs w:val="18"/>
        </w:rPr>
        <w:t>T</w:t>
      </w:r>
      <w:r w:rsidR="00A74667" w:rsidRPr="00231EB4">
        <w:rPr>
          <w:rFonts w:ascii="Times New Roman" w:eastAsia="宋体" w:hAnsi="Times New Roman" w:hint="eastAsia"/>
          <w:iCs/>
          <w:kern w:val="0"/>
          <w:szCs w:val="18"/>
        </w:rPr>
        <w:t xml:space="preserve">ransforming growth factor </w:t>
      </w:r>
      <w:r w:rsidR="00A74667" w:rsidRPr="00231EB4">
        <w:rPr>
          <w:rFonts w:ascii="Times New Roman" w:eastAsia="宋体" w:hAnsi="Times New Roman"/>
          <w:iCs/>
          <w:kern w:val="0"/>
          <w:szCs w:val="18"/>
        </w:rPr>
        <w:t>–</w:t>
      </w:r>
      <w:r w:rsidR="00A74667" w:rsidRPr="00231EB4">
        <w:rPr>
          <w:rFonts w:ascii="Times New Roman" w:eastAsia="宋体" w:hAnsi="Times New Roman" w:cs="Times New Roman"/>
          <w:iCs/>
          <w:kern w:val="0"/>
          <w:szCs w:val="18"/>
        </w:rPr>
        <w:t>β</w:t>
      </w:r>
      <w:r w:rsidR="00A74667">
        <w:rPr>
          <w:rFonts w:ascii="Times New Roman" w:eastAsia="宋体" w:hAnsi="Times New Roman" w:cs="Times New Roman" w:hint="eastAsia"/>
          <w:iCs/>
          <w:kern w:val="0"/>
          <w:szCs w:val="18"/>
        </w:rPr>
        <w:t>，</w:t>
      </w:r>
      <w:r w:rsidRPr="003E1898">
        <w:rPr>
          <w:rFonts w:ascii="Times New Roman" w:eastAsia="宋体" w:hAnsi="Times New Roman"/>
          <w:szCs w:val="21"/>
        </w:rPr>
        <w:t>TGF-β</w:t>
      </w:r>
      <w:r w:rsidR="00A74667">
        <w:rPr>
          <w:rFonts w:ascii="Times New Roman" w:eastAsia="宋体" w:hAnsi="Times New Roman" w:hint="eastAsia"/>
          <w:szCs w:val="21"/>
        </w:rPr>
        <w:t>）</w:t>
      </w:r>
      <w:r w:rsidRPr="003E1898">
        <w:rPr>
          <w:rFonts w:ascii="Times New Roman" w:eastAsia="宋体" w:hint="eastAsia"/>
          <w:szCs w:val="21"/>
        </w:rPr>
        <w:t>通过与膜表面</w:t>
      </w:r>
      <w:r w:rsidRPr="003E1898">
        <w:rPr>
          <w:rFonts w:ascii="Times New Roman" w:eastAsia="宋体" w:hAnsi="Times New Roman" w:hint="eastAsia"/>
          <w:szCs w:val="21"/>
        </w:rPr>
        <w:t>TGF-</w:t>
      </w:r>
      <w:r w:rsidRPr="003E1898">
        <w:rPr>
          <w:rFonts w:ascii="Times New Roman" w:eastAsia="宋体" w:hAnsi="Times New Roman"/>
          <w:szCs w:val="21"/>
        </w:rPr>
        <w:t>β</w:t>
      </w:r>
      <w:r w:rsidRPr="003E1898">
        <w:rPr>
          <w:rFonts w:ascii="Times New Roman" w:eastAsia="宋体" w:hAnsi="Times New Roman" w:hint="eastAsia"/>
          <w:szCs w:val="21"/>
        </w:rPr>
        <w:t xml:space="preserve"> II</w:t>
      </w:r>
      <w:r w:rsidRPr="003E1898">
        <w:rPr>
          <w:rFonts w:ascii="Times New Roman" w:eastAsia="宋体"/>
          <w:szCs w:val="21"/>
        </w:rPr>
        <w:t>型受体（</w:t>
      </w:r>
      <w:proofErr w:type="spellStart"/>
      <w:r w:rsidRPr="003E1898">
        <w:rPr>
          <w:rFonts w:ascii="Times New Roman" w:eastAsia="宋体" w:hAnsi="Times New Roman"/>
          <w:szCs w:val="21"/>
        </w:rPr>
        <w:t>TβR</w:t>
      </w:r>
      <w:proofErr w:type="spellEnd"/>
      <w:r w:rsidR="00102661">
        <w:rPr>
          <w:rFonts w:ascii="Times New Roman" w:eastAsia="宋体" w:hAnsi="Times New Roman" w:hint="eastAsia"/>
          <w:szCs w:val="21"/>
        </w:rPr>
        <w:t xml:space="preserve"> </w:t>
      </w:r>
      <w:r w:rsidRPr="003E1898">
        <w:rPr>
          <w:rFonts w:ascii="Times New Roman" w:eastAsia="宋体" w:hAnsi="Times New Roman" w:hint="eastAsia"/>
          <w:szCs w:val="21"/>
        </w:rPr>
        <w:t>II</w:t>
      </w:r>
      <w:r w:rsidRPr="003E1898">
        <w:rPr>
          <w:rFonts w:ascii="Times New Roman" w:eastAsia="宋体"/>
          <w:szCs w:val="21"/>
        </w:rPr>
        <w:t>）结合，</w:t>
      </w:r>
      <w:r w:rsidRPr="003E1898">
        <w:rPr>
          <w:rFonts w:ascii="Times New Roman" w:eastAsia="宋体" w:hint="eastAsia"/>
          <w:szCs w:val="21"/>
        </w:rPr>
        <w:t>形成配体</w:t>
      </w:r>
      <w:r w:rsidRPr="003E1898">
        <w:rPr>
          <w:rFonts w:ascii="Times New Roman" w:eastAsia="宋体" w:hAnsi="Times New Roman"/>
          <w:szCs w:val="21"/>
        </w:rPr>
        <w:t>-</w:t>
      </w:r>
      <w:r w:rsidRPr="003E1898">
        <w:rPr>
          <w:rFonts w:ascii="Times New Roman" w:eastAsia="宋体" w:hint="eastAsia"/>
          <w:szCs w:val="21"/>
        </w:rPr>
        <w:t>受体复合物，</w:t>
      </w:r>
      <w:proofErr w:type="spellStart"/>
      <w:r w:rsidRPr="003E1898">
        <w:rPr>
          <w:rFonts w:ascii="Times New Roman" w:eastAsia="宋体" w:hAnsi="Times New Roman"/>
          <w:szCs w:val="21"/>
        </w:rPr>
        <w:t>TβR</w:t>
      </w:r>
      <w:r w:rsidRPr="003E1898">
        <w:rPr>
          <w:rFonts w:ascii="Times New Roman" w:eastAsia="宋体" w:hAnsi="Times New Roman" w:hint="eastAsia"/>
          <w:szCs w:val="21"/>
        </w:rPr>
        <w:t>II</w:t>
      </w:r>
      <w:proofErr w:type="spellEnd"/>
      <w:r w:rsidRPr="003E1898">
        <w:rPr>
          <w:rFonts w:ascii="Times New Roman" w:eastAsia="宋体" w:hint="eastAsia"/>
          <w:szCs w:val="21"/>
        </w:rPr>
        <w:t>可激活</w:t>
      </w:r>
      <w:r w:rsidRPr="003E1898">
        <w:rPr>
          <w:rFonts w:ascii="Times New Roman" w:eastAsia="宋体" w:hAnsi="Times New Roman" w:hint="eastAsia"/>
          <w:szCs w:val="21"/>
        </w:rPr>
        <w:t>TGF-</w:t>
      </w:r>
      <w:r w:rsidRPr="003E1898">
        <w:rPr>
          <w:rFonts w:ascii="Times New Roman" w:eastAsia="宋体" w:hAnsi="Times New Roman"/>
          <w:szCs w:val="21"/>
        </w:rPr>
        <w:t>β</w:t>
      </w:r>
      <w:r w:rsidRPr="003E1898">
        <w:rPr>
          <w:rFonts w:ascii="Times New Roman" w:eastAsia="宋体" w:hAnsi="Times New Roman" w:hint="eastAsia"/>
          <w:szCs w:val="21"/>
        </w:rPr>
        <w:t xml:space="preserve"> I</w:t>
      </w:r>
      <w:r w:rsidRPr="003E1898">
        <w:rPr>
          <w:rFonts w:ascii="Times New Roman" w:eastAsia="宋体" w:hint="eastAsia"/>
          <w:szCs w:val="21"/>
        </w:rPr>
        <w:t>型受体（</w:t>
      </w:r>
      <w:proofErr w:type="spellStart"/>
      <w:r w:rsidRPr="003E1898">
        <w:rPr>
          <w:rFonts w:ascii="Times New Roman" w:eastAsia="宋体" w:hAnsi="Times New Roman"/>
          <w:szCs w:val="21"/>
        </w:rPr>
        <w:t>TβR</w:t>
      </w:r>
      <w:proofErr w:type="spellEnd"/>
      <w:r w:rsidR="00102661">
        <w:rPr>
          <w:rFonts w:ascii="Times New Roman" w:eastAsia="宋体" w:hAnsi="Times New Roman" w:hint="eastAsia"/>
          <w:szCs w:val="21"/>
        </w:rPr>
        <w:t xml:space="preserve"> </w:t>
      </w:r>
      <w:r w:rsidRPr="003E1898">
        <w:rPr>
          <w:rFonts w:ascii="Times New Roman" w:eastAsia="宋体" w:hAnsi="Times New Roman"/>
          <w:szCs w:val="21"/>
        </w:rPr>
        <w:t>I</w:t>
      </w:r>
      <w:r w:rsidRPr="003E1898">
        <w:rPr>
          <w:rFonts w:ascii="Times New Roman" w:eastAsia="宋体" w:hint="eastAsia"/>
          <w:szCs w:val="21"/>
        </w:rPr>
        <w:t>）胞内结构域上</w:t>
      </w:r>
      <w:r w:rsidRPr="003E1898">
        <w:rPr>
          <w:rFonts w:ascii="Times New Roman" w:eastAsia="宋体" w:hAnsi="Times New Roman"/>
          <w:szCs w:val="21"/>
        </w:rPr>
        <w:t>GS</w:t>
      </w:r>
      <w:r w:rsidRPr="003E1898">
        <w:rPr>
          <w:rFonts w:ascii="Times New Roman" w:eastAsia="宋体" w:hint="eastAsia"/>
          <w:szCs w:val="21"/>
        </w:rPr>
        <w:t>区域，募集并磷酸化下游</w:t>
      </w:r>
      <w:proofErr w:type="spellStart"/>
      <w:r w:rsidRPr="003E1898">
        <w:rPr>
          <w:rFonts w:ascii="Times New Roman" w:eastAsia="宋体" w:hAnsi="Times New Roman"/>
          <w:szCs w:val="21"/>
        </w:rPr>
        <w:t>Smads</w:t>
      </w:r>
      <w:proofErr w:type="spellEnd"/>
      <w:r w:rsidRPr="003E1898">
        <w:rPr>
          <w:rFonts w:ascii="Times New Roman" w:eastAsia="宋体" w:hint="eastAsia"/>
          <w:szCs w:val="21"/>
        </w:rPr>
        <w:t>蛋白，进而调控核内转录因子的表达，引起一系列特定蛋白表达或活性改变，发挥重要生物学功能</w:t>
      </w:r>
      <w:r w:rsidRPr="003E1898">
        <w:rPr>
          <w:rFonts w:ascii="Times New Roman" w:eastAsia="宋体" w:hAnsi="Times New Roman" w:hint="eastAsia"/>
          <w:szCs w:val="21"/>
          <w:vertAlign w:val="superscript"/>
        </w:rPr>
        <w:t>[6-7]</w:t>
      </w:r>
      <w:r w:rsidRPr="003E1898">
        <w:rPr>
          <w:rFonts w:ascii="Times New Roman" w:eastAsia="宋体" w:hint="eastAsia"/>
          <w:szCs w:val="21"/>
        </w:rPr>
        <w:t>。</w:t>
      </w:r>
      <w:r w:rsidRPr="003E1898">
        <w:rPr>
          <w:rFonts w:ascii="Times New Roman" w:eastAsia="宋体" w:hint="eastAsia"/>
          <w:color w:val="000000" w:themeColor="text1"/>
          <w:szCs w:val="21"/>
        </w:rPr>
        <w:t>张文宝等研究结果表明</w:t>
      </w:r>
      <w:r w:rsidRPr="003E1898">
        <w:rPr>
          <w:rFonts w:ascii="Times New Roman" w:eastAsia="宋体" w:hAnsi="Times New Roman"/>
          <w:i/>
          <w:szCs w:val="21"/>
        </w:rPr>
        <w:t>E</w:t>
      </w:r>
      <w:r w:rsidRPr="003E1898">
        <w:rPr>
          <w:rFonts w:ascii="Times New Roman" w:eastAsia="宋体" w:hAnsi="Times New Roman" w:hint="eastAsia"/>
          <w:i/>
          <w:szCs w:val="21"/>
        </w:rPr>
        <w:t>.</w:t>
      </w:r>
      <w:r w:rsidRPr="003E1898">
        <w:rPr>
          <w:rFonts w:ascii="Times New Roman" w:eastAsia="宋体" w:hAnsi="Times New Roman"/>
          <w:i/>
          <w:szCs w:val="21"/>
        </w:rPr>
        <w:t xml:space="preserve"> </w:t>
      </w:r>
      <w:proofErr w:type="spellStart"/>
      <w:r w:rsidRPr="003E1898">
        <w:rPr>
          <w:rFonts w:ascii="Times New Roman" w:eastAsia="宋体" w:hAnsi="Times New Roman"/>
          <w:i/>
          <w:szCs w:val="21"/>
        </w:rPr>
        <w:t>granulosus</w:t>
      </w:r>
      <w:proofErr w:type="spellEnd"/>
      <w:r w:rsidRPr="003E1898">
        <w:rPr>
          <w:rFonts w:ascii="Times New Roman" w:eastAsia="宋体" w:hint="eastAsia"/>
          <w:szCs w:val="21"/>
        </w:rPr>
        <w:t>具有完整的</w:t>
      </w:r>
      <w:r w:rsidRPr="003E1898">
        <w:rPr>
          <w:rFonts w:ascii="Times New Roman" w:eastAsia="宋体" w:hAnsi="Times New Roman" w:hint="eastAsia"/>
          <w:szCs w:val="21"/>
        </w:rPr>
        <w:t>TGF-</w:t>
      </w:r>
      <w:r w:rsidRPr="003E1898">
        <w:rPr>
          <w:rFonts w:ascii="Times New Roman" w:eastAsia="宋体" w:hAnsi="Times New Roman"/>
          <w:szCs w:val="21"/>
        </w:rPr>
        <w:t>β</w:t>
      </w:r>
      <w:r w:rsidRPr="003E1898">
        <w:rPr>
          <w:rFonts w:ascii="Times New Roman" w:eastAsia="宋体" w:hAnsi="Times New Roman" w:hint="eastAsia"/>
          <w:szCs w:val="21"/>
        </w:rPr>
        <w:t>/</w:t>
      </w:r>
      <w:proofErr w:type="spellStart"/>
      <w:r w:rsidRPr="003E1898">
        <w:rPr>
          <w:rFonts w:ascii="Times New Roman" w:eastAsia="宋体" w:hAnsi="Times New Roman" w:hint="eastAsia"/>
          <w:szCs w:val="21"/>
        </w:rPr>
        <w:t>Smads</w:t>
      </w:r>
      <w:proofErr w:type="spellEnd"/>
      <w:r w:rsidRPr="003E1898">
        <w:rPr>
          <w:rFonts w:ascii="Times New Roman" w:eastAsia="宋体" w:hint="eastAsia"/>
          <w:szCs w:val="21"/>
        </w:rPr>
        <w:t>信号通路</w:t>
      </w:r>
      <w:r w:rsidRPr="003E1898">
        <w:rPr>
          <w:rFonts w:ascii="Times New Roman" w:eastAsia="宋体" w:hAnsi="Times New Roman" w:hint="eastAsia"/>
          <w:szCs w:val="21"/>
          <w:vertAlign w:val="superscript"/>
        </w:rPr>
        <w:t>[8]</w:t>
      </w:r>
      <w:r w:rsidRPr="003E1898">
        <w:rPr>
          <w:rFonts w:ascii="Times New Roman" w:eastAsia="宋体" w:hint="eastAsia"/>
          <w:szCs w:val="21"/>
        </w:rPr>
        <w:t>。</w:t>
      </w:r>
      <w:r w:rsidR="003E1898">
        <w:rPr>
          <w:rFonts w:ascii="Times New Roman" w:eastAsia="宋体" w:hint="eastAsia"/>
          <w:color w:val="000000" w:themeColor="text1"/>
          <w:szCs w:val="21"/>
        </w:rPr>
        <w:t>作者</w:t>
      </w:r>
      <w:r w:rsidR="009410B5">
        <w:rPr>
          <w:rFonts w:ascii="Times New Roman" w:eastAsia="宋体" w:hint="eastAsia"/>
          <w:color w:val="000000" w:themeColor="text1"/>
          <w:szCs w:val="21"/>
        </w:rPr>
        <w:t>前期</w:t>
      </w:r>
      <w:r w:rsidRPr="003E1898">
        <w:rPr>
          <w:rFonts w:ascii="Times New Roman" w:eastAsia="宋体" w:hint="eastAsia"/>
          <w:szCs w:val="21"/>
        </w:rPr>
        <w:t>成功克隆</w:t>
      </w:r>
      <w:r w:rsidRPr="003E1898">
        <w:rPr>
          <w:rFonts w:ascii="Times New Roman" w:eastAsia="宋体" w:hAnsi="Times New Roman"/>
          <w:i/>
          <w:szCs w:val="21"/>
        </w:rPr>
        <w:t>E</w:t>
      </w:r>
      <w:r w:rsidRPr="003E1898">
        <w:rPr>
          <w:rFonts w:ascii="Times New Roman" w:eastAsia="宋体" w:hAnsi="Times New Roman" w:hint="eastAsia"/>
          <w:szCs w:val="21"/>
        </w:rPr>
        <w:t>.</w:t>
      </w:r>
      <w:r w:rsidRPr="003E1898">
        <w:rPr>
          <w:rFonts w:ascii="Times New Roman" w:eastAsia="宋体" w:hAnsi="Times New Roman"/>
          <w:i/>
          <w:szCs w:val="21"/>
        </w:rPr>
        <w:t xml:space="preserve"> </w:t>
      </w:r>
      <w:proofErr w:type="spellStart"/>
      <w:r w:rsidRPr="003E1898">
        <w:rPr>
          <w:rFonts w:ascii="Times New Roman" w:eastAsia="宋体" w:hAnsi="Times New Roman"/>
          <w:i/>
          <w:szCs w:val="21"/>
        </w:rPr>
        <w:t>granulosus</w:t>
      </w:r>
      <w:proofErr w:type="spellEnd"/>
      <w:r w:rsidRPr="003E1898">
        <w:rPr>
          <w:rFonts w:ascii="Times New Roman" w:eastAsia="宋体" w:hAnsi="Times New Roman"/>
          <w:szCs w:val="21"/>
        </w:rPr>
        <w:t xml:space="preserve"> </w:t>
      </w:r>
      <w:r w:rsidRPr="003E1898">
        <w:rPr>
          <w:rFonts w:ascii="Times New Roman" w:eastAsia="宋体"/>
          <w:szCs w:val="21"/>
        </w:rPr>
        <w:t>的</w:t>
      </w:r>
      <w:proofErr w:type="spellStart"/>
      <w:r w:rsidR="0090554B" w:rsidRPr="003E1898">
        <w:rPr>
          <w:rFonts w:ascii="Times New Roman" w:eastAsia="宋体" w:hAnsi="Times New Roman"/>
          <w:szCs w:val="21"/>
        </w:rPr>
        <w:t>TβR</w:t>
      </w:r>
      <w:proofErr w:type="spellEnd"/>
      <w:r w:rsidR="00102661">
        <w:rPr>
          <w:rFonts w:ascii="Times New Roman" w:eastAsia="宋体" w:hAnsi="Times New Roman" w:hint="eastAsia"/>
          <w:szCs w:val="21"/>
        </w:rPr>
        <w:t xml:space="preserve"> </w:t>
      </w:r>
      <w:r w:rsidR="0090554B" w:rsidRPr="003E1898">
        <w:rPr>
          <w:rFonts w:ascii="Times New Roman" w:eastAsia="宋体" w:hAnsi="Times New Roman"/>
          <w:szCs w:val="21"/>
        </w:rPr>
        <w:t>I</w:t>
      </w:r>
      <w:r w:rsidRPr="003E1898">
        <w:rPr>
          <w:rFonts w:ascii="Times New Roman" w:eastAsia="宋体" w:hint="eastAsia"/>
          <w:szCs w:val="21"/>
        </w:rPr>
        <w:t>（</w:t>
      </w:r>
      <w:proofErr w:type="spellStart"/>
      <w:r w:rsidRPr="003E1898">
        <w:rPr>
          <w:rFonts w:ascii="Times New Roman" w:eastAsia="宋体" w:hAnsi="Times New Roman"/>
          <w:szCs w:val="21"/>
        </w:rPr>
        <w:t>EgTβR</w:t>
      </w:r>
      <w:proofErr w:type="spellEnd"/>
      <w:r w:rsidRPr="003E1898">
        <w:rPr>
          <w:rFonts w:ascii="Times New Roman" w:eastAsia="宋体" w:hAnsi="Times New Roman" w:hint="eastAsia"/>
          <w:szCs w:val="21"/>
        </w:rPr>
        <w:t xml:space="preserve"> </w:t>
      </w:r>
      <w:r w:rsidRPr="003E1898">
        <w:rPr>
          <w:rFonts w:ascii="Times New Roman" w:eastAsia="宋体" w:hAnsi="Times New Roman"/>
          <w:szCs w:val="21"/>
        </w:rPr>
        <w:t>I</w:t>
      </w:r>
      <w:r w:rsidRPr="003E1898">
        <w:rPr>
          <w:rFonts w:ascii="Times New Roman" w:eastAsia="宋体" w:hint="eastAsia"/>
          <w:szCs w:val="21"/>
        </w:rPr>
        <w:t>）、</w:t>
      </w:r>
      <w:proofErr w:type="spellStart"/>
      <w:r w:rsidR="0090554B" w:rsidRPr="003E1898">
        <w:rPr>
          <w:rFonts w:ascii="Times New Roman" w:eastAsia="宋体" w:hAnsi="Times New Roman"/>
          <w:szCs w:val="21"/>
        </w:rPr>
        <w:t>TβR</w:t>
      </w:r>
      <w:proofErr w:type="spellEnd"/>
      <w:r w:rsidR="00102661">
        <w:rPr>
          <w:rFonts w:ascii="Times New Roman" w:eastAsia="宋体" w:hAnsi="Times New Roman" w:hint="eastAsia"/>
          <w:szCs w:val="21"/>
        </w:rPr>
        <w:t xml:space="preserve"> </w:t>
      </w:r>
      <w:r w:rsidR="0090554B" w:rsidRPr="003E1898">
        <w:rPr>
          <w:rFonts w:ascii="Times New Roman" w:eastAsia="宋体" w:hAnsi="Times New Roman" w:hint="eastAsia"/>
          <w:szCs w:val="21"/>
        </w:rPr>
        <w:t>II</w:t>
      </w:r>
      <w:r w:rsidRPr="0090554B">
        <w:rPr>
          <w:rFonts w:ascii="Times New Roman" w:eastAsia="宋体" w:hint="eastAsia"/>
          <w:szCs w:val="21"/>
        </w:rPr>
        <w:t>（</w:t>
      </w:r>
      <w:proofErr w:type="spellStart"/>
      <w:r w:rsidRPr="0090554B">
        <w:rPr>
          <w:rFonts w:ascii="Times New Roman" w:eastAsia="宋体" w:hAnsi="Times New Roman"/>
          <w:szCs w:val="21"/>
        </w:rPr>
        <w:t>EgTβR</w:t>
      </w:r>
      <w:proofErr w:type="spellEnd"/>
      <w:r w:rsidRPr="0090554B">
        <w:rPr>
          <w:rFonts w:ascii="Times New Roman" w:eastAsia="宋体" w:hAnsi="Times New Roman" w:hint="eastAsia"/>
          <w:szCs w:val="21"/>
        </w:rPr>
        <w:t xml:space="preserve"> </w:t>
      </w:r>
      <w:r w:rsidRPr="0090554B">
        <w:rPr>
          <w:rFonts w:ascii="Times New Roman" w:eastAsia="宋体" w:hAnsi="Times New Roman"/>
          <w:szCs w:val="21"/>
        </w:rPr>
        <w:t>II</w:t>
      </w:r>
      <w:r w:rsidRPr="00464F8F">
        <w:rPr>
          <w:rFonts w:ascii="Times New Roman" w:eastAsia="宋体" w:hint="eastAsia"/>
          <w:szCs w:val="21"/>
        </w:rPr>
        <w:t>）</w:t>
      </w:r>
      <w:r w:rsidRPr="003E1898">
        <w:rPr>
          <w:rFonts w:ascii="Times New Roman" w:eastAsia="宋体" w:hint="eastAsia"/>
          <w:szCs w:val="21"/>
        </w:rPr>
        <w:t>和</w:t>
      </w:r>
      <w:proofErr w:type="spellStart"/>
      <w:r w:rsidRPr="003E1898">
        <w:rPr>
          <w:rFonts w:ascii="Times New Roman" w:eastAsia="宋体" w:hAnsi="Times New Roman" w:hint="eastAsia"/>
          <w:szCs w:val="21"/>
        </w:rPr>
        <w:t>Smads</w:t>
      </w:r>
      <w:proofErr w:type="spellEnd"/>
      <w:r w:rsidRPr="003E1898">
        <w:rPr>
          <w:rFonts w:ascii="Times New Roman" w:eastAsia="宋体" w:hint="eastAsia"/>
          <w:szCs w:val="21"/>
        </w:rPr>
        <w:t>蛋白（</w:t>
      </w:r>
      <w:proofErr w:type="spellStart"/>
      <w:r w:rsidRPr="003E1898">
        <w:rPr>
          <w:rFonts w:ascii="Times New Roman" w:eastAsia="宋体" w:hAnsi="Times New Roman"/>
          <w:szCs w:val="21"/>
        </w:rPr>
        <w:t>Eg</w:t>
      </w:r>
      <w:r w:rsidRPr="003E1898">
        <w:rPr>
          <w:rFonts w:ascii="Times New Roman" w:eastAsia="宋体" w:hAnsi="Times New Roman" w:hint="eastAsia"/>
          <w:szCs w:val="21"/>
        </w:rPr>
        <w:t>Smads</w:t>
      </w:r>
      <w:proofErr w:type="spellEnd"/>
      <w:r w:rsidRPr="003E1898">
        <w:rPr>
          <w:rFonts w:ascii="Times New Roman" w:eastAsia="宋体" w:hint="eastAsia"/>
          <w:szCs w:val="21"/>
        </w:rPr>
        <w:t>）</w:t>
      </w:r>
      <w:r w:rsidRPr="003E1898">
        <w:rPr>
          <w:rFonts w:ascii="Times New Roman" w:eastAsia="宋体" w:hAnsi="Times New Roman" w:hint="eastAsia"/>
          <w:szCs w:val="21"/>
          <w:vertAlign w:val="superscript"/>
        </w:rPr>
        <w:t>[9</w:t>
      </w:r>
      <w:r w:rsidR="003E1898">
        <w:rPr>
          <w:rFonts w:ascii="Times New Roman" w:eastAsia="宋体" w:hAnsi="Times New Roman" w:hint="eastAsia"/>
          <w:szCs w:val="21"/>
          <w:vertAlign w:val="superscript"/>
        </w:rPr>
        <w:t>-11</w:t>
      </w:r>
      <w:r w:rsidRPr="003E1898">
        <w:rPr>
          <w:rFonts w:ascii="Times New Roman" w:eastAsia="宋体" w:hAnsi="Times New Roman" w:hint="eastAsia"/>
          <w:szCs w:val="21"/>
          <w:vertAlign w:val="superscript"/>
        </w:rPr>
        <w:t>]</w:t>
      </w:r>
      <w:r w:rsidRPr="003E1898">
        <w:rPr>
          <w:rFonts w:ascii="Times New Roman" w:eastAsia="宋体" w:hint="eastAsia"/>
          <w:szCs w:val="21"/>
        </w:rPr>
        <w:t>，</w:t>
      </w:r>
      <w:r w:rsidR="00454129" w:rsidRPr="003E1898">
        <w:rPr>
          <w:rFonts w:ascii="Times New Roman" w:eastAsia="宋体" w:hint="eastAsia"/>
          <w:szCs w:val="21"/>
        </w:rPr>
        <w:t>根据经典信号通路理论，</w:t>
      </w:r>
      <w:proofErr w:type="spellStart"/>
      <w:r w:rsidR="00454129" w:rsidRPr="003E1898">
        <w:rPr>
          <w:rFonts w:ascii="Times New Roman" w:eastAsia="宋体" w:hAnsi="Times New Roman"/>
          <w:szCs w:val="21"/>
        </w:rPr>
        <w:t>TβR</w:t>
      </w:r>
      <w:proofErr w:type="spellEnd"/>
      <w:r w:rsidR="00454129" w:rsidRPr="003E1898">
        <w:rPr>
          <w:rFonts w:ascii="Times New Roman" w:eastAsia="宋体" w:hAnsi="Times New Roman" w:hint="eastAsia"/>
          <w:szCs w:val="21"/>
        </w:rPr>
        <w:t xml:space="preserve"> </w:t>
      </w:r>
      <w:r w:rsidR="00454129" w:rsidRPr="003E1898">
        <w:rPr>
          <w:rFonts w:ascii="Times New Roman" w:eastAsia="宋体" w:hAnsi="Times New Roman"/>
          <w:szCs w:val="21"/>
        </w:rPr>
        <w:t>II</w:t>
      </w:r>
      <w:r w:rsidR="00454129">
        <w:rPr>
          <w:rFonts w:ascii="Times New Roman" w:eastAsia="宋体" w:hAnsi="Times New Roman" w:hint="eastAsia"/>
          <w:szCs w:val="21"/>
        </w:rPr>
        <w:t>扮演着接收胞外信号传递至胞内的角色，</w:t>
      </w:r>
      <w:proofErr w:type="gramStart"/>
      <w:r w:rsidR="0044578C">
        <w:rPr>
          <w:rFonts w:ascii="Times New Roman" w:eastAsia="宋体" w:hAnsi="Times New Roman" w:hint="eastAsia"/>
          <w:szCs w:val="21"/>
        </w:rPr>
        <w:t>其膜外</w:t>
      </w:r>
      <w:proofErr w:type="gramEnd"/>
      <w:r w:rsidR="0044578C">
        <w:rPr>
          <w:rFonts w:ascii="Times New Roman" w:eastAsia="宋体" w:hAnsi="Times New Roman" w:hint="eastAsia"/>
          <w:szCs w:val="21"/>
        </w:rPr>
        <w:t>受体</w:t>
      </w:r>
      <w:proofErr w:type="gramStart"/>
      <w:r w:rsidR="0044578C">
        <w:rPr>
          <w:rFonts w:ascii="Times New Roman" w:eastAsia="宋体" w:hAnsi="Times New Roman" w:hint="eastAsia"/>
          <w:szCs w:val="21"/>
        </w:rPr>
        <w:t>结合域与配体</w:t>
      </w:r>
      <w:proofErr w:type="gramEnd"/>
      <w:r w:rsidR="0044578C">
        <w:rPr>
          <w:rFonts w:ascii="Times New Roman" w:eastAsia="宋体" w:hAnsi="Times New Roman" w:hint="eastAsia"/>
          <w:szCs w:val="21"/>
        </w:rPr>
        <w:t>结合，胞内激酶域磷酸化</w:t>
      </w:r>
      <w:proofErr w:type="spellStart"/>
      <w:r w:rsidR="0044578C" w:rsidRPr="003E1898">
        <w:rPr>
          <w:rFonts w:ascii="Times New Roman" w:eastAsia="宋体" w:hAnsi="Times New Roman"/>
          <w:szCs w:val="21"/>
        </w:rPr>
        <w:t>TβR</w:t>
      </w:r>
      <w:proofErr w:type="spellEnd"/>
      <w:r w:rsidR="00102661">
        <w:rPr>
          <w:rFonts w:ascii="Times New Roman" w:eastAsia="宋体" w:hAnsi="Times New Roman" w:hint="eastAsia"/>
          <w:szCs w:val="21"/>
        </w:rPr>
        <w:t xml:space="preserve"> </w:t>
      </w:r>
      <w:r w:rsidR="0044578C" w:rsidRPr="003E1898">
        <w:rPr>
          <w:rFonts w:ascii="Times New Roman" w:eastAsia="宋体" w:hAnsi="Times New Roman"/>
          <w:szCs w:val="21"/>
        </w:rPr>
        <w:t>I</w:t>
      </w:r>
      <w:r w:rsidR="0044578C">
        <w:rPr>
          <w:rFonts w:ascii="Times New Roman" w:eastAsia="宋体" w:hAnsi="Times New Roman" w:hint="eastAsia"/>
          <w:szCs w:val="21"/>
        </w:rPr>
        <w:t>，因此</w:t>
      </w:r>
      <w:r w:rsidR="00454129">
        <w:rPr>
          <w:rFonts w:ascii="Times New Roman" w:eastAsia="宋体" w:hAnsi="Times New Roman" w:hint="eastAsia"/>
          <w:szCs w:val="21"/>
        </w:rPr>
        <w:t>推测</w:t>
      </w:r>
      <w:proofErr w:type="spellStart"/>
      <w:r w:rsidRPr="003E1898">
        <w:rPr>
          <w:rFonts w:ascii="Times New Roman" w:eastAsia="宋体" w:hAnsi="Times New Roman"/>
          <w:szCs w:val="21"/>
        </w:rPr>
        <w:t>Eg</w:t>
      </w:r>
      <w:bookmarkStart w:id="12" w:name="OLE_LINK40"/>
      <w:bookmarkStart w:id="13" w:name="OLE_LINK47"/>
      <w:r w:rsidRPr="003E1898">
        <w:rPr>
          <w:rFonts w:ascii="Times New Roman" w:eastAsia="宋体" w:hAnsi="Times New Roman"/>
          <w:szCs w:val="21"/>
        </w:rPr>
        <w:t>TβR</w:t>
      </w:r>
      <w:proofErr w:type="spellEnd"/>
      <w:r w:rsidRPr="003E1898">
        <w:rPr>
          <w:rFonts w:ascii="Times New Roman" w:eastAsia="宋体" w:hAnsi="Times New Roman" w:hint="eastAsia"/>
          <w:szCs w:val="21"/>
        </w:rPr>
        <w:t xml:space="preserve"> </w:t>
      </w:r>
      <w:r w:rsidRPr="003E1898">
        <w:rPr>
          <w:rFonts w:ascii="Times New Roman" w:eastAsia="宋体" w:hAnsi="Times New Roman"/>
          <w:szCs w:val="21"/>
        </w:rPr>
        <w:t>II</w:t>
      </w:r>
      <w:bookmarkEnd w:id="12"/>
      <w:bookmarkEnd w:id="13"/>
      <w:r w:rsidRPr="003E1898">
        <w:rPr>
          <w:rFonts w:ascii="Times New Roman" w:eastAsia="宋体" w:hint="eastAsia"/>
          <w:szCs w:val="21"/>
        </w:rPr>
        <w:t>与</w:t>
      </w:r>
      <w:r w:rsidR="00454129" w:rsidRPr="003E1898">
        <w:rPr>
          <w:rFonts w:ascii="Times New Roman" w:eastAsia="宋体" w:hAnsi="Times New Roman"/>
          <w:szCs w:val="21"/>
        </w:rPr>
        <w:t>T</w:t>
      </w:r>
      <w:r w:rsidR="00454129">
        <w:rPr>
          <w:rFonts w:ascii="Times New Roman" w:eastAsia="宋体" w:hAnsi="Times New Roman" w:hint="eastAsia"/>
          <w:szCs w:val="21"/>
        </w:rPr>
        <w:t>GF-</w:t>
      </w:r>
      <w:r w:rsidR="00454129" w:rsidRPr="003E1898">
        <w:rPr>
          <w:rFonts w:ascii="Times New Roman" w:eastAsia="宋体" w:hAnsi="Times New Roman"/>
          <w:szCs w:val="21"/>
        </w:rPr>
        <w:t>β</w:t>
      </w:r>
      <w:r w:rsidR="00454129">
        <w:rPr>
          <w:rFonts w:ascii="Times New Roman" w:eastAsia="宋体" w:hAnsi="Times New Roman" w:hint="eastAsia"/>
          <w:szCs w:val="21"/>
        </w:rPr>
        <w:t>、</w:t>
      </w:r>
      <w:proofErr w:type="spellStart"/>
      <w:r w:rsidRPr="003E1898">
        <w:rPr>
          <w:rFonts w:ascii="Times New Roman" w:eastAsia="宋体" w:hAnsi="Times New Roman"/>
          <w:szCs w:val="21"/>
        </w:rPr>
        <w:t>EgTβR</w:t>
      </w:r>
      <w:proofErr w:type="spellEnd"/>
      <w:r w:rsidRPr="003E1898">
        <w:rPr>
          <w:rFonts w:ascii="Times New Roman" w:eastAsia="宋体" w:hAnsi="Times New Roman" w:hint="eastAsia"/>
          <w:szCs w:val="21"/>
        </w:rPr>
        <w:t xml:space="preserve"> </w:t>
      </w:r>
      <w:r w:rsidRPr="003E1898">
        <w:rPr>
          <w:rFonts w:ascii="Times New Roman" w:eastAsia="宋体" w:hAnsi="Times New Roman"/>
          <w:szCs w:val="21"/>
        </w:rPr>
        <w:t>I</w:t>
      </w:r>
      <w:r w:rsidRPr="003E1898">
        <w:rPr>
          <w:rFonts w:ascii="Times New Roman" w:eastAsia="宋体" w:hint="eastAsia"/>
          <w:szCs w:val="21"/>
        </w:rPr>
        <w:t>可能</w:t>
      </w:r>
      <w:r w:rsidRPr="003E1898">
        <w:rPr>
          <w:rFonts w:ascii="Times New Roman" w:eastAsia="宋体" w:hint="eastAsia"/>
          <w:szCs w:val="21"/>
        </w:rPr>
        <w:lastRenderedPageBreak/>
        <w:t>存在交互作用，</w:t>
      </w:r>
      <w:r w:rsidR="00454129">
        <w:rPr>
          <w:rFonts w:ascii="Times New Roman" w:eastAsia="宋体" w:hint="eastAsia"/>
          <w:szCs w:val="21"/>
        </w:rPr>
        <w:t>但目前未见相关报道，</w:t>
      </w:r>
      <w:r w:rsidRPr="003E1898">
        <w:rPr>
          <w:rFonts w:ascii="Times New Roman" w:eastAsia="宋体" w:hint="eastAsia"/>
          <w:szCs w:val="21"/>
        </w:rPr>
        <w:t>因此本实验拟构建</w:t>
      </w:r>
      <w:bookmarkStart w:id="14" w:name="OLE_LINK29"/>
      <w:bookmarkStart w:id="15" w:name="OLE_LINK30"/>
      <w:proofErr w:type="spellStart"/>
      <w:r w:rsidRPr="003E1898">
        <w:rPr>
          <w:rFonts w:ascii="Times New Roman" w:eastAsia="宋体" w:hAnsi="Times New Roman"/>
          <w:szCs w:val="21"/>
        </w:rPr>
        <w:t>EgTβR</w:t>
      </w:r>
      <w:proofErr w:type="spellEnd"/>
      <w:r w:rsidRPr="003E1898">
        <w:rPr>
          <w:rFonts w:ascii="Times New Roman" w:eastAsia="宋体" w:hAnsi="Times New Roman" w:hint="eastAsia"/>
          <w:szCs w:val="21"/>
        </w:rPr>
        <w:t xml:space="preserve"> </w:t>
      </w:r>
      <w:r w:rsidRPr="003E1898">
        <w:rPr>
          <w:rFonts w:ascii="Times New Roman" w:eastAsia="宋体" w:hAnsi="Times New Roman"/>
          <w:szCs w:val="21"/>
        </w:rPr>
        <w:t>II</w:t>
      </w:r>
      <w:bookmarkEnd w:id="14"/>
      <w:bookmarkEnd w:id="15"/>
      <w:r w:rsidRPr="003E1898">
        <w:rPr>
          <w:rFonts w:ascii="Times New Roman" w:eastAsia="宋体" w:hint="eastAsia"/>
          <w:szCs w:val="21"/>
        </w:rPr>
        <w:t>基因不同区段的</w:t>
      </w:r>
      <w:proofErr w:type="gramStart"/>
      <w:r w:rsidRPr="003E1898">
        <w:rPr>
          <w:rFonts w:ascii="Times New Roman" w:eastAsia="宋体" w:hint="eastAsia"/>
          <w:szCs w:val="21"/>
        </w:rPr>
        <w:t>酵母双</w:t>
      </w:r>
      <w:proofErr w:type="gramEnd"/>
      <w:r w:rsidRPr="003E1898">
        <w:rPr>
          <w:rFonts w:ascii="Times New Roman" w:eastAsia="宋体" w:hint="eastAsia"/>
          <w:szCs w:val="21"/>
        </w:rPr>
        <w:t>杂交表达载体，</w:t>
      </w:r>
      <w:r w:rsidR="00247098">
        <w:rPr>
          <w:rFonts w:ascii="Times New Roman" w:eastAsia="宋体" w:hint="eastAsia"/>
          <w:szCs w:val="21"/>
        </w:rPr>
        <w:t>检测</w:t>
      </w:r>
      <w:r w:rsidRPr="003E1898">
        <w:rPr>
          <w:rFonts w:ascii="Times New Roman" w:eastAsia="宋体" w:hint="eastAsia"/>
          <w:szCs w:val="21"/>
        </w:rPr>
        <w:t>其在</w:t>
      </w:r>
      <w:r w:rsidRPr="003E1898">
        <w:rPr>
          <w:rFonts w:ascii="Times New Roman" w:eastAsia="宋体" w:hAnsi="Times New Roman" w:hint="eastAsia"/>
          <w:szCs w:val="21"/>
        </w:rPr>
        <w:t>Y2HGold</w:t>
      </w:r>
      <w:r w:rsidRPr="003E1898">
        <w:rPr>
          <w:rFonts w:ascii="Times New Roman" w:eastAsia="宋体" w:hint="eastAsia"/>
          <w:szCs w:val="21"/>
        </w:rPr>
        <w:t>酵母菌中是否具有毒性和自激活作用，为</w:t>
      </w:r>
      <w:r w:rsidR="00B807D4">
        <w:rPr>
          <w:rFonts w:ascii="Times New Roman" w:eastAsia="宋体" w:hint="eastAsia"/>
          <w:szCs w:val="21"/>
        </w:rPr>
        <w:t>研究</w:t>
      </w:r>
      <w:r w:rsidR="00B807D4">
        <w:rPr>
          <w:rFonts w:ascii="Times New Roman" w:eastAsia="宋体" w:hAnsi="Times New Roman" w:hint="eastAsia"/>
          <w:szCs w:val="21"/>
        </w:rPr>
        <w:t>该基因</w:t>
      </w:r>
      <w:r w:rsidRPr="003E1898">
        <w:rPr>
          <w:rFonts w:ascii="Times New Roman" w:eastAsia="宋体" w:hint="eastAsia"/>
          <w:szCs w:val="21"/>
        </w:rPr>
        <w:t>在</w:t>
      </w:r>
      <w:r w:rsidR="00B807D4" w:rsidRPr="003E1898">
        <w:rPr>
          <w:rFonts w:ascii="Times New Roman" w:eastAsia="宋体" w:hAnsi="Times New Roman"/>
          <w:i/>
          <w:szCs w:val="21"/>
        </w:rPr>
        <w:t>E</w:t>
      </w:r>
      <w:r w:rsidR="00B807D4" w:rsidRPr="003E1898">
        <w:rPr>
          <w:rFonts w:ascii="Times New Roman" w:eastAsia="宋体" w:hAnsi="Times New Roman" w:hint="eastAsia"/>
          <w:i/>
          <w:szCs w:val="21"/>
        </w:rPr>
        <w:t>.</w:t>
      </w:r>
      <w:r w:rsidR="00B807D4" w:rsidRPr="003E1898">
        <w:rPr>
          <w:rFonts w:ascii="Times New Roman" w:eastAsia="宋体" w:hAnsi="Times New Roman"/>
          <w:i/>
          <w:szCs w:val="21"/>
        </w:rPr>
        <w:t xml:space="preserve"> </w:t>
      </w:r>
      <w:proofErr w:type="spellStart"/>
      <w:r w:rsidR="00B807D4" w:rsidRPr="003E1898">
        <w:rPr>
          <w:rFonts w:ascii="Times New Roman" w:eastAsia="宋体" w:hAnsi="Times New Roman"/>
          <w:i/>
          <w:szCs w:val="21"/>
        </w:rPr>
        <w:t>granulosus</w:t>
      </w:r>
      <w:proofErr w:type="spellEnd"/>
      <w:r w:rsidR="00B807D4">
        <w:rPr>
          <w:rFonts w:ascii="Times New Roman" w:eastAsia="宋体" w:hAnsi="Times New Roman" w:hint="eastAsia"/>
          <w:szCs w:val="21"/>
        </w:rPr>
        <w:t>生长发育过程中的</w:t>
      </w:r>
      <w:r w:rsidRPr="003E1898">
        <w:rPr>
          <w:rFonts w:ascii="Times New Roman" w:eastAsia="宋体" w:hint="eastAsia"/>
          <w:szCs w:val="21"/>
        </w:rPr>
        <w:t>作用</w:t>
      </w:r>
      <w:r w:rsidR="00B807D4">
        <w:rPr>
          <w:rFonts w:ascii="Times New Roman" w:eastAsia="宋体" w:hint="eastAsia"/>
          <w:szCs w:val="21"/>
        </w:rPr>
        <w:t>提供理论依据</w:t>
      </w:r>
      <w:r w:rsidRPr="003E1898">
        <w:rPr>
          <w:rFonts w:ascii="Times New Roman" w:eastAsia="宋体" w:hint="eastAsia"/>
          <w:szCs w:val="21"/>
        </w:rPr>
        <w:t>。</w:t>
      </w:r>
    </w:p>
    <w:p w:rsidR="00F4195C" w:rsidRDefault="00F4195C" w:rsidP="00186BBB">
      <w:pPr>
        <w:widowControl/>
        <w:snapToGrid w:val="0"/>
        <w:spacing w:line="360" w:lineRule="auto"/>
        <w:ind w:left="1029" w:hangingChars="488" w:hanging="1029"/>
        <w:jc w:val="center"/>
        <w:rPr>
          <w:rFonts w:ascii="Times New Roman" w:eastAsia="宋体"/>
          <w:b/>
        </w:rPr>
      </w:pPr>
      <w:r w:rsidRPr="003E1898">
        <w:rPr>
          <w:rFonts w:ascii="Times New Roman" w:eastAsia="宋体"/>
          <w:b/>
        </w:rPr>
        <w:t>材料与方法</w:t>
      </w:r>
    </w:p>
    <w:p w:rsidR="005917D1" w:rsidRPr="00186BBB" w:rsidRDefault="005917D1" w:rsidP="00186BBB">
      <w:pPr>
        <w:widowControl/>
        <w:snapToGrid w:val="0"/>
        <w:spacing w:line="360" w:lineRule="auto"/>
        <w:ind w:left="1029" w:hangingChars="488" w:hanging="1029"/>
        <w:jc w:val="center"/>
        <w:rPr>
          <w:rFonts w:ascii="Times New Roman" w:eastAsia="宋体" w:hAnsi="Times New Roman"/>
          <w:b/>
        </w:rPr>
      </w:pPr>
    </w:p>
    <w:p w:rsidR="00F4195C" w:rsidRPr="003E1898" w:rsidRDefault="00F4195C" w:rsidP="00F4195C">
      <w:pPr>
        <w:widowControl/>
        <w:snapToGrid w:val="0"/>
        <w:spacing w:line="360" w:lineRule="auto"/>
        <w:ind w:left="1029" w:hangingChars="488" w:hanging="1029"/>
        <w:jc w:val="left"/>
        <w:rPr>
          <w:rFonts w:ascii="Times New Roman" w:eastAsia="宋体" w:hAnsi="Times New Roman"/>
          <w:b/>
        </w:rPr>
      </w:pPr>
      <w:r w:rsidRPr="003E1898">
        <w:rPr>
          <w:rFonts w:ascii="Times New Roman" w:eastAsia="宋体" w:hAnsi="Times New Roman" w:hint="eastAsia"/>
          <w:b/>
        </w:rPr>
        <w:t xml:space="preserve">1 </w:t>
      </w:r>
      <w:r w:rsidRPr="003E1898">
        <w:rPr>
          <w:rFonts w:ascii="Times New Roman" w:eastAsia="宋体" w:hint="eastAsia"/>
          <w:b/>
        </w:rPr>
        <w:t>材料</w:t>
      </w:r>
    </w:p>
    <w:p w:rsidR="00F4195C" w:rsidRPr="003E1898" w:rsidRDefault="00F4195C" w:rsidP="00F4195C">
      <w:pPr>
        <w:widowControl/>
        <w:snapToGrid w:val="0"/>
        <w:spacing w:line="360" w:lineRule="auto"/>
        <w:rPr>
          <w:rFonts w:ascii="Times New Roman" w:eastAsia="宋体" w:hAnsi="Times New Roman"/>
          <w:bCs/>
          <w:kern w:val="0"/>
          <w:szCs w:val="21"/>
        </w:rPr>
      </w:pPr>
      <w:r w:rsidRPr="003E1898">
        <w:rPr>
          <w:rFonts w:ascii="Times New Roman" w:eastAsia="宋体" w:hAnsi="Times New Roman" w:hint="eastAsia"/>
          <w:bCs/>
          <w:kern w:val="0"/>
          <w:szCs w:val="21"/>
        </w:rPr>
        <w:t xml:space="preserve">    </w:t>
      </w:r>
      <w:r w:rsidRPr="003E1898">
        <w:rPr>
          <w:rFonts w:ascii="Times New Roman" w:eastAsia="宋体" w:hint="eastAsia"/>
          <w:bCs/>
          <w:kern w:val="0"/>
          <w:szCs w:val="21"/>
        </w:rPr>
        <w:t>细粒棘球绦虫原头</w:t>
      </w:r>
      <w:proofErr w:type="gramStart"/>
      <w:r w:rsidRPr="003E1898">
        <w:rPr>
          <w:rFonts w:ascii="Times New Roman" w:eastAsia="宋体" w:hint="eastAsia"/>
          <w:bCs/>
          <w:kern w:val="0"/>
          <w:szCs w:val="21"/>
        </w:rPr>
        <w:t>蚴</w:t>
      </w:r>
      <w:proofErr w:type="gramEnd"/>
      <w:r w:rsidRPr="003E1898">
        <w:rPr>
          <w:rFonts w:ascii="Times New Roman" w:eastAsia="宋体" w:hint="eastAsia"/>
          <w:bCs/>
          <w:kern w:val="0"/>
          <w:szCs w:val="21"/>
        </w:rPr>
        <w:t>取自新疆乌鲁木齐屠宰场感染包虫的羊肝脏囊泡。</w:t>
      </w:r>
      <w:proofErr w:type="gramStart"/>
      <w:r w:rsidRPr="003E1898">
        <w:rPr>
          <w:rFonts w:ascii="Times New Roman" w:eastAsia="宋体" w:hint="eastAsia"/>
        </w:rPr>
        <w:t>酵母双</w:t>
      </w:r>
      <w:proofErr w:type="gramEnd"/>
      <w:r w:rsidRPr="003E1898">
        <w:rPr>
          <w:rFonts w:ascii="Times New Roman" w:eastAsia="宋体" w:hint="eastAsia"/>
        </w:rPr>
        <w:t>杂交系统包括酵母菌株</w:t>
      </w:r>
      <w:proofErr w:type="spellStart"/>
      <w:r w:rsidRPr="003E1898">
        <w:rPr>
          <w:rFonts w:ascii="Times New Roman" w:eastAsia="宋体" w:hAnsi="Times New Roman" w:hint="eastAsia"/>
          <w:i/>
        </w:rPr>
        <w:t>Saccharomy</w:t>
      </w:r>
      <w:proofErr w:type="spellEnd"/>
      <w:r w:rsidRPr="003E1898">
        <w:rPr>
          <w:rFonts w:ascii="Times New Roman" w:eastAsia="宋体" w:hAnsi="Times New Roman" w:hint="eastAsia"/>
          <w:i/>
        </w:rPr>
        <w:t xml:space="preserve"> </w:t>
      </w:r>
      <w:proofErr w:type="spellStart"/>
      <w:r w:rsidRPr="003E1898">
        <w:rPr>
          <w:rFonts w:ascii="Times New Roman" w:eastAsia="宋体" w:hAnsi="Times New Roman" w:hint="eastAsia"/>
          <w:i/>
        </w:rPr>
        <w:t>cescerevisiae</w:t>
      </w:r>
      <w:proofErr w:type="spellEnd"/>
      <w:r w:rsidRPr="003E1898">
        <w:rPr>
          <w:rFonts w:ascii="Times New Roman" w:eastAsia="宋体" w:hAnsi="Times New Roman" w:hint="eastAsia"/>
        </w:rPr>
        <w:t xml:space="preserve"> Y2HGold</w:t>
      </w:r>
      <w:r w:rsidRPr="003E1898">
        <w:rPr>
          <w:rFonts w:ascii="Times New Roman" w:eastAsia="宋体" w:hint="eastAsia"/>
        </w:rPr>
        <w:t>（</w:t>
      </w:r>
      <w:proofErr w:type="spellStart"/>
      <w:r w:rsidRPr="003E1898">
        <w:rPr>
          <w:rFonts w:ascii="Times New Roman" w:eastAsia="宋体" w:hAnsi="Times New Roman" w:hint="eastAsia"/>
        </w:rPr>
        <w:t>MATa</w:t>
      </w:r>
      <w:proofErr w:type="spellEnd"/>
      <w:r w:rsidRPr="003E1898">
        <w:rPr>
          <w:rFonts w:ascii="Times New Roman" w:eastAsia="宋体" w:hint="eastAsia"/>
        </w:rPr>
        <w:t>表型），</w:t>
      </w:r>
      <w:r w:rsidRPr="003E1898">
        <w:rPr>
          <w:rFonts w:ascii="Times New Roman" w:eastAsia="宋体" w:hAnsi="Times New Roman" w:hint="eastAsia"/>
        </w:rPr>
        <w:t>AD</w:t>
      </w:r>
      <w:r w:rsidRPr="003E1898">
        <w:rPr>
          <w:rFonts w:ascii="Times New Roman" w:eastAsia="宋体" w:hint="eastAsia"/>
        </w:rPr>
        <w:t>融合蛋白表达载体</w:t>
      </w:r>
      <w:r w:rsidRPr="003E1898">
        <w:rPr>
          <w:rFonts w:ascii="Times New Roman" w:eastAsia="宋体" w:hAnsi="Times New Roman" w:hint="eastAsia"/>
        </w:rPr>
        <w:t xml:space="preserve"> </w:t>
      </w:r>
      <w:r w:rsidRPr="003E1898">
        <w:rPr>
          <w:rFonts w:ascii="Times New Roman" w:eastAsia="宋体" w:hAnsi="Times New Roman"/>
        </w:rPr>
        <w:t>pGADT7</w:t>
      </w:r>
      <w:r w:rsidRPr="003E1898">
        <w:rPr>
          <w:rFonts w:ascii="Times New Roman" w:eastAsia="宋体" w:hint="eastAsia"/>
        </w:rPr>
        <w:t>、</w:t>
      </w:r>
      <w:r w:rsidRPr="003E1898">
        <w:rPr>
          <w:rFonts w:ascii="Times New Roman" w:eastAsia="宋体" w:hAnsi="Times New Roman" w:hint="eastAsia"/>
        </w:rPr>
        <w:t>BD</w:t>
      </w:r>
      <w:r w:rsidRPr="003E1898">
        <w:rPr>
          <w:rFonts w:ascii="Times New Roman" w:eastAsia="宋体" w:hint="eastAsia"/>
        </w:rPr>
        <w:t>融合蛋白表达载体</w:t>
      </w:r>
      <w:r w:rsidRPr="003E1898">
        <w:rPr>
          <w:rFonts w:ascii="Times New Roman" w:eastAsia="宋体" w:hAnsi="Times New Roman" w:hint="eastAsia"/>
        </w:rPr>
        <w:t>pGBKT7</w:t>
      </w:r>
      <w:r w:rsidRPr="003E1898">
        <w:rPr>
          <w:rFonts w:ascii="Times New Roman" w:eastAsia="宋体" w:hint="eastAsia"/>
        </w:rPr>
        <w:t>、阳性及阴性对照质粒</w:t>
      </w:r>
      <w:r w:rsidRPr="003E1898">
        <w:rPr>
          <w:rFonts w:ascii="Times New Roman" w:eastAsia="宋体" w:hAnsi="Times New Roman"/>
        </w:rPr>
        <w:t>pGBKT7-53</w:t>
      </w:r>
      <w:r w:rsidRPr="003E1898">
        <w:rPr>
          <w:rFonts w:ascii="Times New Roman" w:eastAsia="宋体" w:hint="eastAsia"/>
        </w:rPr>
        <w:t>、</w:t>
      </w:r>
      <w:r w:rsidRPr="003E1898">
        <w:rPr>
          <w:rFonts w:ascii="Times New Roman" w:eastAsia="宋体" w:hAnsi="Times New Roman"/>
        </w:rPr>
        <w:t>pGBKT7-Lam</w:t>
      </w:r>
      <w:r w:rsidRPr="003E1898">
        <w:rPr>
          <w:rFonts w:ascii="Times New Roman" w:eastAsia="宋体" w:hint="eastAsia"/>
        </w:rPr>
        <w:t>、</w:t>
      </w:r>
      <w:r w:rsidRPr="003E1898">
        <w:rPr>
          <w:rFonts w:ascii="Times New Roman" w:eastAsia="宋体" w:hAnsi="Times New Roman"/>
        </w:rPr>
        <w:t>pGADT7-T</w:t>
      </w:r>
      <w:r w:rsidRPr="003E1898">
        <w:rPr>
          <w:rFonts w:ascii="Times New Roman" w:eastAsia="宋体" w:hint="eastAsia"/>
        </w:rPr>
        <w:t>、酵母培养基</w:t>
      </w:r>
      <w:r w:rsidRPr="003E1898">
        <w:rPr>
          <w:rFonts w:ascii="Times New Roman" w:eastAsia="宋体" w:hAnsi="Times New Roman" w:hint="eastAsia"/>
        </w:rPr>
        <w:t>YPDA</w:t>
      </w:r>
      <w:r w:rsidRPr="003E1898">
        <w:rPr>
          <w:rFonts w:ascii="Times New Roman" w:eastAsia="宋体" w:hint="eastAsia"/>
        </w:rPr>
        <w:t>及各种营养缺陷型培养基、</w:t>
      </w:r>
      <w:r w:rsidRPr="00B067FA">
        <w:rPr>
          <w:rFonts w:ascii="Times New Roman" w:eastAsia="宋体" w:hAnsi="Times New Roman"/>
        </w:rPr>
        <w:t>X-a-Gal</w:t>
      </w:r>
      <w:r w:rsidRPr="003E1898">
        <w:rPr>
          <w:rFonts w:ascii="Times New Roman" w:eastAsia="宋体" w:hint="eastAsia"/>
        </w:rPr>
        <w:t>、</w:t>
      </w:r>
      <w:proofErr w:type="spellStart"/>
      <w:r w:rsidRPr="003E1898">
        <w:rPr>
          <w:rFonts w:ascii="Times New Roman" w:eastAsia="宋体" w:hAnsi="Times New Roman"/>
        </w:rPr>
        <w:t>Aureobasidin</w:t>
      </w:r>
      <w:proofErr w:type="spellEnd"/>
      <w:r w:rsidRPr="003E1898">
        <w:rPr>
          <w:rFonts w:ascii="Times New Roman" w:eastAsia="宋体" w:hAnsi="Times New Roman"/>
        </w:rPr>
        <w:t xml:space="preserve"> A</w:t>
      </w:r>
      <w:r w:rsidRPr="003E1898">
        <w:rPr>
          <w:rFonts w:ascii="Times New Roman" w:eastAsia="宋体" w:hint="eastAsia"/>
        </w:rPr>
        <w:t>（</w:t>
      </w:r>
      <w:proofErr w:type="spellStart"/>
      <w:r w:rsidRPr="003E1898">
        <w:rPr>
          <w:rFonts w:ascii="Times New Roman" w:eastAsia="宋体" w:hAnsi="Times New Roman" w:hint="eastAsia"/>
        </w:rPr>
        <w:t>AbA</w:t>
      </w:r>
      <w:proofErr w:type="spellEnd"/>
      <w:r w:rsidRPr="003E1898">
        <w:rPr>
          <w:rFonts w:ascii="Times New Roman" w:eastAsia="宋体" w:hint="eastAsia"/>
        </w:rPr>
        <w:t>）、酵母转化及酵母质粒提取相关</w:t>
      </w:r>
      <w:proofErr w:type="gramStart"/>
      <w:r w:rsidRPr="003E1898">
        <w:rPr>
          <w:rFonts w:ascii="Times New Roman" w:eastAsia="宋体" w:hint="eastAsia"/>
        </w:rPr>
        <w:t>试剂均购自</w:t>
      </w:r>
      <w:proofErr w:type="gramEnd"/>
      <w:r w:rsidRPr="003E1898">
        <w:rPr>
          <w:rFonts w:ascii="Times New Roman" w:eastAsia="宋体" w:hint="eastAsia"/>
        </w:rPr>
        <w:t>美国</w:t>
      </w:r>
      <w:proofErr w:type="spellStart"/>
      <w:r w:rsidRPr="003E1898">
        <w:rPr>
          <w:rFonts w:ascii="Times New Roman" w:eastAsia="宋体" w:hAnsi="Times New Roman" w:hint="eastAsia"/>
        </w:rPr>
        <w:t>Clontech</w:t>
      </w:r>
      <w:proofErr w:type="spellEnd"/>
      <w:r w:rsidRPr="003E1898">
        <w:rPr>
          <w:rFonts w:ascii="Times New Roman" w:eastAsia="宋体" w:hint="eastAsia"/>
        </w:rPr>
        <w:t>公司，</w:t>
      </w:r>
      <w:proofErr w:type="spellStart"/>
      <w:r w:rsidRPr="003E1898">
        <w:rPr>
          <w:rFonts w:ascii="Times New Roman" w:eastAsia="宋体" w:hAnsi="Times New Roman" w:hint="eastAsia"/>
        </w:rPr>
        <w:t>Trizol</w:t>
      </w:r>
      <w:proofErr w:type="spellEnd"/>
      <w:r w:rsidRPr="003E1898">
        <w:rPr>
          <w:rFonts w:ascii="Times New Roman" w:eastAsia="宋体" w:hint="eastAsia"/>
        </w:rPr>
        <w:t>购自美国</w:t>
      </w:r>
      <w:proofErr w:type="spellStart"/>
      <w:r w:rsidRPr="003E1898">
        <w:rPr>
          <w:rFonts w:ascii="Times New Roman" w:eastAsia="宋体" w:hAnsi="Times New Roman" w:hint="eastAsia"/>
        </w:rPr>
        <w:t>Invitrogen</w:t>
      </w:r>
      <w:proofErr w:type="spellEnd"/>
      <w:r w:rsidRPr="003E1898">
        <w:rPr>
          <w:rFonts w:ascii="Times New Roman" w:eastAsia="宋体" w:hint="eastAsia"/>
        </w:rPr>
        <w:t>公司，反转录试剂盒、限制性内切酶</w:t>
      </w:r>
      <w:proofErr w:type="spellStart"/>
      <w:r w:rsidRPr="003E1898">
        <w:rPr>
          <w:rFonts w:ascii="Times New Roman" w:eastAsia="宋体" w:hAnsi="Times New Roman" w:hint="eastAsia"/>
        </w:rPr>
        <w:t>BamH</w:t>
      </w:r>
      <w:proofErr w:type="spellEnd"/>
      <w:r w:rsidR="00102661" w:rsidRPr="00102661">
        <w:rPr>
          <w:rFonts w:ascii="Times New Roman" w:eastAsia="宋体" w:hAnsi="Times New Roman"/>
          <w:szCs w:val="21"/>
        </w:rPr>
        <w:t xml:space="preserve"> </w:t>
      </w:r>
      <w:r w:rsidR="00102661" w:rsidRPr="003E1898">
        <w:rPr>
          <w:rFonts w:ascii="Times New Roman" w:eastAsia="宋体" w:hAnsi="Times New Roman"/>
          <w:szCs w:val="21"/>
        </w:rPr>
        <w:t>I</w:t>
      </w:r>
      <w:r w:rsidRPr="003E1898">
        <w:rPr>
          <w:rFonts w:ascii="Times New Roman" w:eastAsia="宋体" w:hint="eastAsia"/>
        </w:rPr>
        <w:t>、</w:t>
      </w:r>
      <w:proofErr w:type="spellStart"/>
      <w:r w:rsidRPr="003E1898">
        <w:rPr>
          <w:rFonts w:ascii="Times New Roman" w:eastAsia="宋体" w:hAnsi="Times New Roman" w:hint="eastAsia"/>
        </w:rPr>
        <w:t>Xho</w:t>
      </w:r>
      <w:proofErr w:type="spellEnd"/>
      <w:r w:rsidR="00102661" w:rsidRPr="00102661">
        <w:rPr>
          <w:rFonts w:ascii="Times New Roman" w:eastAsia="宋体" w:hAnsi="Times New Roman"/>
          <w:szCs w:val="21"/>
        </w:rPr>
        <w:t xml:space="preserve"> </w:t>
      </w:r>
      <w:r w:rsidR="00102661" w:rsidRPr="003E1898">
        <w:rPr>
          <w:rFonts w:ascii="Times New Roman" w:eastAsia="宋体" w:hAnsi="Times New Roman"/>
          <w:szCs w:val="21"/>
        </w:rPr>
        <w:t>I</w:t>
      </w:r>
      <w:r w:rsidRPr="003E1898">
        <w:rPr>
          <w:rFonts w:ascii="Times New Roman" w:eastAsia="宋体" w:hint="eastAsia"/>
        </w:rPr>
        <w:t>、</w:t>
      </w:r>
      <w:proofErr w:type="spellStart"/>
      <w:r w:rsidRPr="003E1898">
        <w:rPr>
          <w:rFonts w:ascii="Times New Roman" w:eastAsia="宋体" w:hAnsi="Times New Roman" w:hint="eastAsia"/>
        </w:rPr>
        <w:t>Pst</w:t>
      </w:r>
      <w:proofErr w:type="spellEnd"/>
      <w:r w:rsidR="00102661" w:rsidRPr="00102661">
        <w:rPr>
          <w:rFonts w:ascii="Times New Roman" w:eastAsia="宋体" w:hAnsi="Times New Roman"/>
          <w:szCs w:val="21"/>
        </w:rPr>
        <w:t xml:space="preserve"> </w:t>
      </w:r>
      <w:r w:rsidR="00102661" w:rsidRPr="003E1898">
        <w:rPr>
          <w:rFonts w:ascii="Times New Roman" w:eastAsia="宋体" w:hAnsi="Times New Roman"/>
          <w:szCs w:val="21"/>
        </w:rPr>
        <w:t>I</w:t>
      </w:r>
      <w:r w:rsidRPr="003E1898">
        <w:rPr>
          <w:rFonts w:ascii="Times New Roman" w:eastAsia="宋体" w:hint="eastAsia"/>
        </w:rPr>
        <w:t>购自美国</w:t>
      </w:r>
      <w:r w:rsidRPr="003E1898">
        <w:rPr>
          <w:rFonts w:ascii="Times New Roman" w:eastAsia="宋体" w:hAnsi="Times New Roman" w:hint="eastAsia"/>
        </w:rPr>
        <w:t>Thermo Fisher</w:t>
      </w:r>
      <w:r w:rsidRPr="003E1898">
        <w:rPr>
          <w:rFonts w:ascii="Times New Roman" w:eastAsia="宋体" w:hint="eastAsia"/>
        </w:rPr>
        <w:t>公司，</w:t>
      </w:r>
      <w:r w:rsidRPr="003E1898">
        <w:rPr>
          <w:rFonts w:ascii="Times New Roman" w:eastAsia="宋体" w:hAnsi="Times New Roman" w:hint="eastAsia"/>
        </w:rPr>
        <w:t>T</w:t>
      </w:r>
      <w:r w:rsidRPr="003E1898">
        <w:rPr>
          <w:rFonts w:ascii="Times New Roman" w:eastAsia="宋体" w:hint="eastAsia"/>
        </w:rPr>
        <w:t>载体、</w:t>
      </w:r>
      <w:r w:rsidRPr="003E1898">
        <w:rPr>
          <w:rFonts w:ascii="Times New Roman" w:eastAsia="宋体" w:hAnsi="Times New Roman" w:hint="eastAsia"/>
        </w:rPr>
        <w:t>PCR</w:t>
      </w:r>
      <w:r w:rsidRPr="003E1898">
        <w:rPr>
          <w:rFonts w:ascii="Times New Roman" w:eastAsia="宋体" w:hint="eastAsia"/>
        </w:rPr>
        <w:t>相关试剂、</w:t>
      </w:r>
      <w:r w:rsidRPr="003E1898">
        <w:rPr>
          <w:rFonts w:ascii="Times New Roman" w:eastAsia="宋体" w:hAnsi="Times New Roman" w:hint="eastAsia"/>
        </w:rPr>
        <w:t>T</w:t>
      </w:r>
      <w:r w:rsidRPr="003E1898">
        <w:rPr>
          <w:rFonts w:ascii="Times New Roman" w:eastAsia="宋体" w:hAnsi="Times New Roman" w:hint="eastAsia"/>
          <w:vertAlign w:val="subscript"/>
        </w:rPr>
        <w:t>4</w:t>
      </w:r>
      <w:r w:rsidRPr="003E1898">
        <w:rPr>
          <w:rFonts w:ascii="Times New Roman" w:eastAsia="宋体" w:hAnsi="Times New Roman" w:hint="eastAsia"/>
        </w:rPr>
        <w:t>DNA</w:t>
      </w:r>
      <w:r w:rsidRPr="003E1898">
        <w:rPr>
          <w:rFonts w:ascii="Times New Roman" w:eastAsia="宋体" w:hint="eastAsia"/>
        </w:rPr>
        <w:t>连接酶购自日本</w:t>
      </w:r>
      <w:proofErr w:type="spellStart"/>
      <w:r w:rsidRPr="003E1898">
        <w:rPr>
          <w:rFonts w:ascii="Times New Roman" w:eastAsia="宋体" w:hAnsi="Times New Roman" w:hint="eastAsia"/>
        </w:rPr>
        <w:t>TaKaRa</w:t>
      </w:r>
      <w:proofErr w:type="spellEnd"/>
      <w:r w:rsidRPr="003E1898">
        <w:rPr>
          <w:rFonts w:ascii="Times New Roman" w:eastAsia="宋体" w:hint="eastAsia"/>
        </w:rPr>
        <w:t>公司，其余常规试剂均为国产分析纯。</w:t>
      </w:r>
    </w:p>
    <w:p w:rsidR="00F4195C" w:rsidRPr="003E1898" w:rsidRDefault="00F4195C" w:rsidP="00F4195C">
      <w:pPr>
        <w:widowControl/>
        <w:snapToGrid w:val="0"/>
        <w:spacing w:line="360" w:lineRule="auto"/>
        <w:ind w:left="1029" w:hangingChars="488" w:hanging="1029"/>
        <w:jc w:val="left"/>
        <w:rPr>
          <w:rFonts w:ascii="Times New Roman" w:eastAsia="宋体" w:hAnsi="Times New Roman"/>
          <w:b/>
        </w:rPr>
      </w:pPr>
      <w:r w:rsidRPr="003E1898">
        <w:rPr>
          <w:rFonts w:ascii="Times New Roman" w:eastAsia="宋体" w:hAnsi="Times New Roman" w:hint="eastAsia"/>
          <w:b/>
        </w:rPr>
        <w:t xml:space="preserve">2 </w:t>
      </w:r>
      <w:r w:rsidRPr="003E1898">
        <w:rPr>
          <w:rFonts w:ascii="Times New Roman" w:eastAsia="宋体" w:hint="eastAsia"/>
          <w:b/>
        </w:rPr>
        <w:t>方法</w:t>
      </w:r>
    </w:p>
    <w:p w:rsidR="00F4195C" w:rsidRPr="003E1898" w:rsidRDefault="00F4195C" w:rsidP="00F4195C">
      <w:pPr>
        <w:widowControl/>
        <w:snapToGrid w:val="0"/>
        <w:spacing w:line="360" w:lineRule="auto"/>
        <w:rPr>
          <w:rFonts w:ascii="Times New Roman" w:eastAsia="宋体" w:hAnsi="Times New Roman"/>
          <w:b/>
        </w:rPr>
      </w:pPr>
      <w:r w:rsidRPr="003E1898">
        <w:rPr>
          <w:rFonts w:ascii="Times New Roman" w:eastAsia="宋体" w:hAnsi="Times New Roman" w:hint="eastAsia"/>
          <w:b/>
        </w:rPr>
        <w:t xml:space="preserve">2.1 </w:t>
      </w:r>
      <w:r w:rsidR="0041466A">
        <w:rPr>
          <w:rFonts w:ascii="Times New Roman" w:eastAsia="宋体" w:hAnsi="Times New Roman" w:hint="eastAsia"/>
          <w:b/>
        </w:rPr>
        <w:t xml:space="preserve"> </w:t>
      </w:r>
      <w:proofErr w:type="spellStart"/>
      <w:r w:rsidRPr="003E1898">
        <w:rPr>
          <w:rFonts w:ascii="Times New Roman" w:eastAsia="宋体" w:hAnsi="Times New Roman" w:hint="eastAsia"/>
          <w:b/>
        </w:rPr>
        <w:t>EgT</w:t>
      </w:r>
      <w:r w:rsidRPr="003E1898">
        <w:rPr>
          <w:rFonts w:ascii="Times New Roman" w:eastAsia="宋体" w:hAnsi="Times New Roman"/>
          <w:b/>
        </w:rPr>
        <w:t>β</w:t>
      </w:r>
      <w:r w:rsidRPr="003E1898">
        <w:rPr>
          <w:rFonts w:ascii="Times New Roman" w:eastAsia="宋体" w:hAnsi="Times New Roman" w:hint="eastAsia"/>
          <w:b/>
        </w:rPr>
        <w:t>R</w:t>
      </w:r>
      <w:r w:rsidRPr="003E1898">
        <w:rPr>
          <w:rFonts w:ascii="Times New Roman" w:eastAsia="宋体" w:hAnsi="Times New Roman"/>
          <w:b/>
        </w:rPr>
        <w:t>II</w:t>
      </w:r>
      <w:proofErr w:type="spellEnd"/>
      <w:r w:rsidR="0090554B">
        <w:rPr>
          <w:rFonts w:ascii="Times New Roman" w:eastAsia="宋体" w:hint="eastAsia"/>
          <w:b/>
        </w:rPr>
        <w:t>不同功能域</w:t>
      </w:r>
      <w:r w:rsidRPr="003E1898">
        <w:rPr>
          <w:rFonts w:ascii="Times New Roman" w:eastAsia="宋体" w:hint="eastAsia"/>
          <w:b/>
        </w:rPr>
        <w:t>的</w:t>
      </w:r>
      <w:proofErr w:type="gramStart"/>
      <w:r w:rsidRPr="003E1898">
        <w:rPr>
          <w:rFonts w:ascii="Times New Roman" w:eastAsia="宋体" w:hint="eastAsia"/>
          <w:b/>
        </w:rPr>
        <w:t>酵母双</w:t>
      </w:r>
      <w:proofErr w:type="gramEnd"/>
      <w:r w:rsidRPr="003E1898">
        <w:rPr>
          <w:rFonts w:ascii="Times New Roman" w:eastAsia="宋体" w:hint="eastAsia"/>
          <w:b/>
        </w:rPr>
        <w:t>杂交载体构建</w:t>
      </w:r>
    </w:p>
    <w:p w:rsidR="00F4195C" w:rsidRDefault="00F4195C" w:rsidP="00F4195C">
      <w:pPr>
        <w:widowControl/>
        <w:snapToGrid w:val="0"/>
        <w:spacing w:line="360" w:lineRule="auto"/>
        <w:ind w:firstLineChars="200" w:firstLine="420"/>
        <w:rPr>
          <w:rFonts w:ascii="Times New Roman" w:eastAsia="宋体"/>
        </w:rPr>
      </w:pPr>
      <w:r w:rsidRPr="003E1898">
        <w:rPr>
          <w:rFonts w:ascii="Times New Roman" w:eastAsia="宋体" w:hint="eastAsia"/>
        </w:rPr>
        <w:t>采用</w:t>
      </w:r>
      <w:proofErr w:type="spellStart"/>
      <w:r w:rsidRPr="003E1898">
        <w:rPr>
          <w:rFonts w:ascii="Times New Roman" w:eastAsia="宋体" w:hAnsi="Times New Roman" w:hint="eastAsia"/>
        </w:rPr>
        <w:t>Trizol</w:t>
      </w:r>
      <w:proofErr w:type="spellEnd"/>
      <w:r w:rsidRPr="003E1898">
        <w:rPr>
          <w:rFonts w:ascii="Times New Roman" w:eastAsia="宋体" w:hint="eastAsia"/>
        </w:rPr>
        <w:t>法提取新疆株细粒棘球绦虫原头</w:t>
      </w:r>
      <w:proofErr w:type="gramStart"/>
      <w:r w:rsidRPr="003E1898">
        <w:rPr>
          <w:rFonts w:ascii="Times New Roman" w:eastAsia="宋体" w:hint="eastAsia"/>
        </w:rPr>
        <w:t>蚴</w:t>
      </w:r>
      <w:proofErr w:type="gramEnd"/>
      <w:r w:rsidRPr="003E1898">
        <w:rPr>
          <w:rFonts w:ascii="Times New Roman" w:eastAsia="宋体" w:hint="eastAsia"/>
        </w:rPr>
        <w:t>总</w:t>
      </w:r>
      <w:r w:rsidRPr="003E1898">
        <w:rPr>
          <w:rFonts w:ascii="Times New Roman" w:eastAsia="宋体" w:hAnsi="Times New Roman" w:hint="eastAsia"/>
        </w:rPr>
        <w:t>RNA</w:t>
      </w:r>
      <w:r w:rsidRPr="003E1898">
        <w:rPr>
          <w:rFonts w:ascii="Times New Roman" w:eastAsia="宋体" w:hint="eastAsia"/>
        </w:rPr>
        <w:t>，以此为模板逆转录合成</w:t>
      </w:r>
      <w:proofErr w:type="spellStart"/>
      <w:r w:rsidRPr="003E1898">
        <w:rPr>
          <w:rFonts w:ascii="Times New Roman" w:eastAsia="宋体" w:hAnsi="Times New Roman" w:hint="eastAsia"/>
        </w:rPr>
        <w:t>cDNA</w:t>
      </w:r>
      <w:proofErr w:type="spellEnd"/>
      <w:r w:rsidRPr="003E1898">
        <w:rPr>
          <w:rFonts w:ascii="Times New Roman" w:eastAsia="宋体" w:hint="eastAsia"/>
        </w:rPr>
        <w:t>，按</w:t>
      </w:r>
      <w:proofErr w:type="spellStart"/>
      <w:r w:rsidRPr="003E1898">
        <w:rPr>
          <w:rFonts w:ascii="Times New Roman" w:eastAsia="宋体" w:hAnsi="Times New Roman" w:hint="eastAsia"/>
        </w:rPr>
        <w:t>TaKaRa</w:t>
      </w:r>
      <w:proofErr w:type="spellEnd"/>
      <w:r w:rsidRPr="003E1898">
        <w:rPr>
          <w:rFonts w:ascii="Times New Roman" w:eastAsia="宋体" w:hint="eastAsia"/>
        </w:rPr>
        <w:t>公司</w:t>
      </w:r>
      <w:r w:rsidRPr="003E1898">
        <w:rPr>
          <w:rFonts w:ascii="Times New Roman" w:eastAsia="宋体" w:hAnsi="Times New Roman" w:hint="eastAsia"/>
        </w:rPr>
        <w:t>T</w:t>
      </w:r>
      <w:r w:rsidRPr="003E1898">
        <w:rPr>
          <w:rFonts w:ascii="Times New Roman" w:eastAsia="宋体" w:hint="eastAsia"/>
        </w:rPr>
        <w:t>载体使用说明构建重组质粒。根据本实验室前期克隆的</w:t>
      </w:r>
      <w:proofErr w:type="spellStart"/>
      <w:r w:rsidRPr="003E1898">
        <w:rPr>
          <w:rFonts w:ascii="Times New Roman" w:eastAsia="宋体" w:hAnsi="Times New Roman" w:hint="eastAsia"/>
        </w:rPr>
        <w:t>EgT</w:t>
      </w:r>
      <w:r w:rsidRPr="003E1898">
        <w:rPr>
          <w:rFonts w:ascii="Times New Roman" w:eastAsia="宋体" w:hAnsi="Times New Roman"/>
        </w:rPr>
        <w:t>β</w:t>
      </w:r>
      <w:r w:rsidRPr="003E1898">
        <w:rPr>
          <w:rFonts w:ascii="Times New Roman" w:eastAsia="宋体" w:hAnsi="Times New Roman" w:hint="eastAsia"/>
        </w:rPr>
        <w:t>R</w:t>
      </w:r>
      <w:proofErr w:type="spellEnd"/>
      <w:r w:rsidR="00102661">
        <w:rPr>
          <w:rFonts w:ascii="Times New Roman" w:eastAsia="宋体" w:hAnsi="Times New Roman" w:hint="eastAsia"/>
        </w:rPr>
        <w:t xml:space="preserve"> </w:t>
      </w:r>
      <w:r w:rsidR="00582DCB" w:rsidRPr="003E1898">
        <w:rPr>
          <w:rFonts w:ascii="Times New Roman" w:eastAsia="宋体" w:hAnsi="Times New Roman"/>
        </w:rPr>
        <w:fldChar w:fldCharType="begin"/>
      </w:r>
      <w:r w:rsidRPr="003E1898">
        <w:rPr>
          <w:rFonts w:ascii="Times New Roman" w:eastAsia="宋体" w:hAnsi="Times New Roman"/>
        </w:rPr>
        <w:instrText xml:space="preserve"> = 2 \* ROMAN </w:instrText>
      </w:r>
      <w:r w:rsidR="00582DCB" w:rsidRPr="003E1898">
        <w:rPr>
          <w:rFonts w:ascii="Times New Roman" w:eastAsia="宋体" w:hAnsi="Times New Roman"/>
        </w:rPr>
        <w:fldChar w:fldCharType="separate"/>
      </w:r>
      <w:r w:rsidRPr="003E1898">
        <w:rPr>
          <w:rFonts w:ascii="Times New Roman" w:eastAsia="宋体" w:hAnsi="Times New Roman"/>
        </w:rPr>
        <w:t>II</w:t>
      </w:r>
      <w:r w:rsidR="00582DCB" w:rsidRPr="003E1898">
        <w:rPr>
          <w:rFonts w:ascii="Times New Roman" w:eastAsia="宋体" w:hAnsi="Times New Roman"/>
        </w:rPr>
        <w:fldChar w:fldCharType="end"/>
      </w:r>
      <w:r w:rsidRPr="003E1898">
        <w:rPr>
          <w:rFonts w:ascii="Times New Roman" w:eastAsia="宋体" w:hAnsi="宋体" w:cs="宋体" w:hint="eastAsia"/>
        </w:rPr>
        <w:t>基因编码序列，</w:t>
      </w:r>
      <w:r w:rsidR="00247098">
        <w:rPr>
          <w:rFonts w:ascii="Times New Roman" w:eastAsia="宋体" w:hAnsi="宋体" w:cs="宋体" w:hint="eastAsia"/>
        </w:rPr>
        <w:t>和</w:t>
      </w:r>
      <w:r w:rsidR="001527A4">
        <w:rPr>
          <w:rFonts w:ascii="Times New Roman" w:eastAsia="宋体" w:hAnsi="宋体" w:cs="宋体" w:hint="eastAsia"/>
        </w:rPr>
        <w:t>NCBI</w:t>
      </w:r>
      <w:r w:rsidR="001527A4">
        <w:rPr>
          <w:rFonts w:ascii="Times New Roman" w:eastAsia="宋体" w:hAnsi="宋体" w:cs="宋体" w:hint="eastAsia"/>
        </w:rPr>
        <w:t>比对结果，</w:t>
      </w:r>
      <w:r w:rsidRPr="003E1898">
        <w:rPr>
          <w:rFonts w:ascii="Times New Roman" w:eastAsia="宋体" w:hAnsi="宋体" w:cs="宋体" w:hint="eastAsia"/>
        </w:rPr>
        <w:t>设计全长基因（</w:t>
      </w:r>
      <w:proofErr w:type="spellStart"/>
      <w:r w:rsidRPr="003E1898">
        <w:rPr>
          <w:rFonts w:ascii="Times New Roman" w:eastAsia="宋体" w:hAnsi="Times New Roman"/>
        </w:rPr>
        <w:t>EgTβR</w:t>
      </w:r>
      <w:bookmarkStart w:id="16" w:name="OLE_LINK4"/>
      <w:bookmarkStart w:id="17" w:name="OLE_LINK5"/>
      <w:proofErr w:type="spellEnd"/>
      <w:r w:rsidR="00102661">
        <w:rPr>
          <w:rFonts w:ascii="Times New Roman" w:eastAsia="宋体" w:hAnsi="Times New Roman" w:hint="eastAsia"/>
        </w:rPr>
        <w:t xml:space="preserve"> </w:t>
      </w:r>
      <w:r w:rsidRPr="003E1898">
        <w:rPr>
          <w:rFonts w:ascii="Times New Roman" w:eastAsia="宋体" w:hAnsi="Times New Roman"/>
        </w:rPr>
        <w:t>II</w:t>
      </w:r>
      <w:bookmarkEnd w:id="16"/>
      <w:bookmarkEnd w:id="17"/>
      <w:r w:rsidRPr="003E1898">
        <w:rPr>
          <w:rFonts w:ascii="Times New Roman" w:eastAsia="宋体" w:hint="eastAsia"/>
        </w:rPr>
        <w:t>）、受体结合域（</w:t>
      </w:r>
      <w:proofErr w:type="spellStart"/>
      <w:r w:rsidRPr="003E1898">
        <w:rPr>
          <w:rFonts w:ascii="Times New Roman" w:eastAsia="宋体" w:hAnsi="Times New Roman"/>
        </w:rPr>
        <w:t>EgTβR</w:t>
      </w:r>
      <w:proofErr w:type="spellEnd"/>
      <w:r w:rsidR="00102661">
        <w:rPr>
          <w:rFonts w:ascii="Times New Roman" w:eastAsia="宋体" w:hAnsi="Times New Roman" w:hint="eastAsia"/>
        </w:rPr>
        <w:t xml:space="preserve"> </w:t>
      </w:r>
      <w:r w:rsidRPr="003E1898">
        <w:rPr>
          <w:rFonts w:ascii="Times New Roman" w:eastAsia="宋体" w:hAnsi="Times New Roman"/>
        </w:rPr>
        <w:t>II</w:t>
      </w:r>
      <w:r w:rsidRPr="003E1898">
        <w:rPr>
          <w:rFonts w:ascii="Times New Roman" w:eastAsia="宋体" w:hAnsi="Times New Roman" w:hint="eastAsia"/>
        </w:rPr>
        <w:t xml:space="preserve"> -A</w:t>
      </w:r>
      <w:r w:rsidRPr="003E1898">
        <w:rPr>
          <w:rFonts w:ascii="Times New Roman" w:eastAsia="宋体" w:hint="eastAsia"/>
        </w:rPr>
        <w:t>）和</w:t>
      </w:r>
      <w:proofErr w:type="gramStart"/>
      <w:r w:rsidRPr="003E1898">
        <w:rPr>
          <w:rFonts w:ascii="Times New Roman" w:eastAsia="宋体" w:hint="eastAsia"/>
        </w:rPr>
        <w:t>胞内</w:t>
      </w:r>
      <w:proofErr w:type="gramEnd"/>
      <w:r w:rsidRPr="003E1898">
        <w:rPr>
          <w:rFonts w:ascii="Times New Roman" w:eastAsia="宋体" w:hint="eastAsia"/>
        </w:rPr>
        <w:t>激酶域（</w:t>
      </w:r>
      <w:proofErr w:type="spellStart"/>
      <w:r w:rsidRPr="003E1898">
        <w:rPr>
          <w:rFonts w:ascii="Times New Roman" w:eastAsia="宋体" w:hAnsi="Times New Roman"/>
        </w:rPr>
        <w:t>EgTβR</w:t>
      </w:r>
      <w:proofErr w:type="spellEnd"/>
      <w:r w:rsidR="00102661">
        <w:rPr>
          <w:rFonts w:ascii="Times New Roman" w:eastAsia="宋体" w:hAnsi="Times New Roman" w:hint="eastAsia"/>
        </w:rPr>
        <w:t xml:space="preserve"> </w:t>
      </w:r>
      <w:r w:rsidRPr="003E1898">
        <w:rPr>
          <w:rFonts w:ascii="Times New Roman" w:eastAsia="宋体" w:hAnsi="Times New Roman"/>
        </w:rPr>
        <w:t>II</w:t>
      </w:r>
      <w:r w:rsidRPr="003E1898">
        <w:rPr>
          <w:rFonts w:ascii="Times New Roman" w:eastAsia="宋体" w:hAnsi="Times New Roman" w:hint="eastAsia"/>
        </w:rPr>
        <w:t>-K</w:t>
      </w:r>
      <w:r w:rsidRPr="003E1898">
        <w:rPr>
          <w:rFonts w:ascii="Times New Roman" w:eastAsia="宋体" w:hint="eastAsia"/>
        </w:rPr>
        <w:t>）各区段的</w:t>
      </w:r>
      <w:r w:rsidRPr="003E1898">
        <w:rPr>
          <w:rFonts w:ascii="Times New Roman" w:eastAsia="宋体" w:hAnsi="宋体" w:cs="宋体" w:hint="eastAsia"/>
        </w:rPr>
        <w:t>上、下游引物（表</w:t>
      </w:r>
      <w:r w:rsidRPr="003E1898">
        <w:rPr>
          <w:rFonts w:ascii="Times New Roman" w:eastAsia="宋体" w:hAnsi="Times New Roman" w:cs="宋体" w:hint="eastAsia"/>
        </w:rPr>
        <w:t>1</w:t>
      </w:r>
      <w:r w:rsidRPr="003E1898">
        <w:rPr>
          <w:rFonts w:ascii="Times New Roman" w:eastAsia="宋体" w:hAnsi="宋体" w:cs="宋体" w:hint="eastAsia"/>
        </w:rPr>
        <w:t>）。</w:t>
      </w:r>
    </w:p>
    <w:p w:rsidR="0041466A" w:rsidRPr="0041466A" w:rsidRDefault="0041466A" w:rsidP="0041466A">
      <w:pPr>
        <w:widowControl/>
        <w:snapToGrid w:val="0"/>
        <w:spacing w:line="360" w:lineRule="auto"/>
        <w:ind w:leftChars="300" w:left="630"/>
        <w:jc w:val="center"/>
        <w:rPr>
          <w:rFonts w:ascii="Times New Roman" w:eastAsia="宋体" w:hAnsi="Times New Roman"/>
          <w:b/>
          <w:sz w:val="18"/>
          <w:szCs w:val="18"/>
        </w:rPr>
      </w:pPr>
      <w:r w:rsidRPr="0041466A">
        <w:rPr>
          <w:rFonts w:ascii="Times New Roman" w:eastAsia="宋体" w:hint="eastAsia"/>
          <w:b/>
          <w:sz w:val="18"/>
          <w:szCs w:val="18"/>
        </w:rPr>
        <w:t>表</w:t>
      </w:r>
      <w:r w:rsidRPr="0041466A">
        <w:rPr>
          <w:rFonts w:ascii="Times New Roman" w:eastAsia="宋体" w:hAnsi="Times New Roman" w:hint="eastAsia"/>
          <w:b/>
          <w:sz w:val="18"/>
          <w:szCs w:val="18"/>
        </w:rPr>
        <w:t>1</w:t>
      </w:r>
      <w:r>
        <w:rPr>
          <w:rFonts w:ascii="Times New Roman" w:eastAsia="宋体" w:hint="eastAsia"/>
          <w:b/>
          <w:sz w:val="18"/>
          <w:szCs w:val="18"/>
        </w:rPr>
        <w:t xml:space="preserve"> </w:t>
      </w:r>
      <w:proofErr w:type="spellStart"/>
      <w:r w:rsidRPr="0041466A">
        <w:rPr>
          <w:rFonts w:ascii="Times New Roman" w:eastAsia="宋体" w:hAnsi="Times New Roman"/>
          <w:b/>
          <w:sz w:val="18"/>
          <w:szCs w:val="18"/>
        </w:rPr>
        <w:t>EgTβR</w:t>
      </w:r>
      <w:proofErr w:type="spellEnd"/>
      <w:r w:rsidR="00102661">
        <w:rPr>
          <w:rFonts w:ascii="Times New Roman" w:eastAsia="宋体" w:hAnsi="Times New Roman" w:hint="eastAsia"/>
          <w:b/>
          <w:sz w:val="18"/>
          <w:szCs w:val="18"/>
        </w:rPr>
        <w:t xml:space="preserve"> </w:t>
      </w:r>
      <w:r w:rsidRPr="0041466A">
        <w:rPr>
          <w:rFonts w:ascii="Times New Roman" w:eastAsia="宋体" w:hAnsi="Times New Roman"/>
          <w:b/>
          <w:sz w:val="18"/>
          <w:szCs w:val="18"/>
        </w:rPr>
        <w:t>II</w:t>
      </w:r>
      <w:r w:rsidRPr="0041466A">
        <w:rPr>
          <w:rFonts w:ascii="Times New Roman" w:eastAsia="宋体" w:hAnsi="Times New Roman" w:hint="eastAsia"/>
          <w:b/>
          <w:sz w:val="18"/>
          <w:szCs w:val="18"/>
        </w:rPr>
        <w:t>-A</w:t>
      </w:r>
      <w:r w:rsidRPr="0041466A">
        <w:rPr>
          <w:rFonts w:ascii="Times New Roman" w:eastAsia="宋体" w:hint="eastAsia"/>
          <w:b/>
          <w:sz w:val="18"/>
          <w:szCs w:val="18"/>
        </w:rPr>
        <w:t>、</w:t>
      </w:r>
      <w:proofErr w:type="spellStart"/>
      <w:r w:rsidRPr="0041466A">
        <w:rPr>
          <w:rFonts w:ascii="Times New Roman" w:eastAsia="宋体" w:hAnsi="Times New Roman"/>
          <w:b/>
          <w:sz w:val="18"/>
          <w:szCs w:val="18"/>
        </w:rPr>
        <w:t>EgTβR</w:t>
      </w:r>
      <w:proofErr w:type="spellEnd"/>
      <w:r w:rsidR="00102661">
        <w:rPr>
          <w:rFonts w:ascii="Times New Roman" w:eastAsia="宋体" w:hAnsi="Times New Roman" w:hint="eastAsia"/>
          <w:b/>
          <w:sz w:val="18"/>
          <w:szCs w:val="18"/>
        </w:rPr>
        <w:t xml:space="preserve"> </w:t>
      </w:r>
      <w:r w:rsidRPr="0041466A">
        <w:rPr>
          <w:rFonts w:ascii="Times New Roman" w:eastAsia="宋体" w:hAnsi="Times New Roman"/>
          <w:b/>
          <w:sz w:val="18"/>
          <w:szCs w:val="18"/>
        </w:rPr>
        <w:t>II</w:t>
      </w:r>
      <w:r w:rsidRPr="0041466A">
        <w:rPr>
          <w:rFonts w:ascii="Times New Roman" w:eastAsia="宋体" w:hAnsi="Times New Roman" w:hint="eastAsia"/>
          <w:b/>
          <w:sz w:val="18"/>
          <w:szCs w:val="18"/>
        </w:rPr>
        <w:t>-K</w:t>
      </w:r>
      <w:r w:rsidRPr="0041466A">
        <w:rPr>
          <w:rFonts w:ascii="Times New Roman" w:eastAsia="宋体" w:hint="eastAsia"/>
          <w:b/>
          <w:sz w:val="18"/>
          <w:szCs w:val="18"/>
        </w:rPr>
        <w:t>和</w:t>
      </w:r>
      <w:proofErr w:type="spellStart"/>
      <w:r w:rsidRPr="0041466A">
        <w:rPr>
          <w:rFonts w:ascii="Times New Roman" w:eastAsia="宋体" w:hAnsi="Times New Roman"/>
          <w:b/>
          <w:sz w:val="18"/>
          <w:szCs w:val="18"/>
        </w:rPr>
        <w:t>EgTβR</w:t>
      </w:r>
      <w:proofErr w:type="spellEnd"/>
      <w:r w:rsidR="00102661">
        <w:rPr>
          <w:rFonts w:ascii="Times New Roman" w:eastAsia="宋体" w:hAnsi="Times New Roman" w:hint="eastAsia"/>
          <w:b/>
          <w:sz w:val="18"/>
          <w:szCs w:val="18"/>
        </w:rPr>
        <w:t xml:space="preserve"> </w:t>
      </w:r>
      <w:r w:rsidRPr="0041466A">
        <w:rPr>
          <w:rFonts w:ascii="Times New Roman" w:eastAsia="宋体" w:hAnsi="Times New Roman"/>
          <w:b/>
          <w:sz w:val="18"/>
          <w:szCs w:val="18"/>
        </w:rPr>
        <w:t>II</w:t>
      </w:r>
      <w:r w:rsidRPr="0041466A">
        <w:rPr>
          <w:rFonts w:ascii="Times New Roman" w:eastAsia="宋体" w:hAnsi="Times New Roman" w:hint="eastAsia"/>
          <w:b/>
          <w:sz w:val="18"/>
          <w:szCs w:val="18"/>
        </w:rPr>
        <w:t>的</w:t>
      </w:r>
      <w:proofErr w:type="gramStart"/>
      <w:r w:rsidRPr="0041466A">
        <w:rPr>
          <w:rFonts w:ascii="Times New Roman" w:eastAsia="宋体" w:hAnsi="Times New Roman" w:hint="eastAsia"/>
          <w:b/>
          <w:sz w:val="18"/>
          <w:szCs w:val="18"/>
        </w:rPr>
        <w:t>酵母双</w:t>
      </w:r>
      <w:proofErr w:type="gramEnd"/>
      <w:r w:rsidRPr="0041466A">
        <w:rPr>
          <w:rFonts w:ascii="Times New Roman" w:eastAsia="宋体" w:hAnsi="Times New Roman" w:hint="eastAsia"/>
          <w:b/>
          <w:sz w:val="18"/>
          <w:szCs w:val="18"/>
        </w:rPr>
        <w:t>杂交引物序列</w:t>
      </w:r>
    </w:p>
    <w:p w:rsidR="0041466A" w:rsidRPr="0041466A" w:rsidRDefault="0041466A" w:rsidP="0041466A">
      <w:pPr>
        <w:widowControl/>
        <w:snapToGrid w:val="0"/>
        <w:spacing w:line="360" w:lineRule="auto"/>
        <w:ind w:firstLineChars="200" w:firstLine="361"/>
        <w:jc w:val="center"/>
        <w:rPr>
          <w:rFonts w:ascii="Times New Roman" w:eastAsia="宋体" w:hAnsi="Times New Roman"/>
          <w:b/>
        </w:rPr>
      </w:pPr>
      <w:r w:rsidRPr="0041466A">
        <w:rPr>
          <w:rFonts w:ascii="Times New Roman" w:eastAsia="宋体" w:hAnsi="Times New Roman"/>
          <w:b/>
          <w:sz w:val="18"/>
          <w:szCs w:val="18"/>
        </w:rPr>
        <w:t>T</w:t>
      </w:r>
      <w:r w:rsidRPr="0041466A">
        <w:rPr>
          <w:rFonts w:ascii="Times New Roman" w:eastAsia="宋体" w:hAnsi="Times New Roman" w:hint="eastAsia"/>
          <w:b/>
          <w:sz w:val="18"/>
          <w:szCs w:val="18"/>
        </w:rPr>
        <w:t xml:space="preserve">able.1 The primers sequences of </w:t>
      </w:r>
      <w:proofErr w:type="spellStart"/>
      <w:r w:rsidRPr="0041466A">
        <w:rPr>
          <w:rFonts w:ascii="Times New Roman" w:eastAsia="宋体" w:hAnsi="Times New Roman"/>
          <w:b/>
          <w:sz w:val="18"/>
          <w:szCs w:val="18"/>
        </w:rPr>
        <w:t>EgTβR</w:t>
      </w:r>
      <w:proofErr w:type="spellEnd"/>
      <w:r w:rsidR="00102661">
        <w:rPr>
          <w:rFonts w:ascii="Times New Roman" w:eastAsia="宋体" w:hAnsi="Times New Roman" w:hint="eastAsia"/>
          <w:b/>
          <w:sz w:val="18"/>
          <w:szCs w:val="18"/>
        </w:rPr>
        <w:t xml:space="preserve"> </w:t>
      </w:r>
      <w:r w:rsidRPr="0041466A">
        <w:rPr>
          <w:rFonts w:ascii="Times New Roman" w:eastAsia="宋体" w:hAnsi="Times New Roman"/>
          <w:b/>
          <w:sz w:val="18"/>
          <w:szCs w:val="18"/>
        </w:rPr>
        <w:t>II</w:t>
      </w:r>
      <w:r w:rsidRPr="0041466A">
        <w:rPr>
          <w:rFonts w:ascii="Times New Roman" w:eastAsia="宋体" w:hAnsi="Times New Roman" w:hint="eastAsia"/>
          <w:b/>
          <w:sz w:val="18"/>
          <w:szCs w:val="18"/>
        </w:rPr>
        <w:t>-A</w:t>
      </w:r>
      <w:r w:rsidRPr="0041466A">
        <w:rPr>
          <w:rFonts w:ascii="Times New Roman" w:eastAsia="宋体" w:hint="eastAsia"/>
          <w:b/>
          <w:sz w:val="18"/>
          <w:szCs w:val="18"/>
        </w:rPr>
        <w:t>，</w:t>
      </w:r>
      <w:proofErr w:type="spellStart"/>
      <w:r w:rsidRPr="0041466A">
        <w:rPr>
          <w:rFonts w:ascii="Times New Roman" w:eastAsia="宋体" w:hAnsi="Times New Roman"/>
          <w:b/>
          <w:sz w:val="18"/>
          <w:szCs w:val="18"/>
        </w:rPr>
        <w:t>EgTβR</w:t>
      </w:r>
      <w:proofErr w:type="spellEnd"/>
      <w:r w:rsidR="00102661">
        <w:rPr>
          <w:rFonts w:ascii="Times New Roman" w:eastAsia="宋体" w:hAnsi="Times New Roman" w:hint="eastAsia"/>
          <w:b/>
          <w:sz w:val="18"/>
          <w:szCs w:val="18"/>
        </w:rPr>
        <w:t xml:space="preserve"> </w:t>
      </w:r>
      <w:r w:rsidRPr="0041466A">
        <w:rPr>
          <w:rFonts w:ascii="Times New Roman" w:eastAsia="宋体" w:hAnsi="Times New Roman"/>
          <w:b/>
          <w:sz w:val="18"/>
          <w:szCs w:val="18"/>
        </w:rPr>
        <w:t>II</w:t>
      </w:r>
      <w:r w:rsidRPr="0041466A">
        <w:rPr>
          <w:rFonts w:ascii="Times New Roman" w:eastAsia="宋体" w:hAnsi="Times New Roman" w:hint="eastAsia"/>
          <w:b/>
          <w:sz w:val="18"/>
          <w:szCs w:val="18"/>
        </w:rPr>
        <w:t>-K</w:t>
      </w:r>
      <w:r w:rsidRPr="0041466A">
        <w:rPr>
          <w:rFonts w:ascii="Times New Roman" w:eastAsia="宋体" w:hint="eastAsia"/>
          <w:b/>
          <w:sz w:val="18"/>
          <w:szCs w:val="18"/>
        </w:rPr>
        <w:t>，</w:t>
      </w:r>
      <w:proofErr w:type="spellStart"/>
      <w:r w:rsidRPr="0041466A">
        <w:rPr>
          <w:rFonts w:ascii="Times New Roman" w:eastAsia="宋体" w:hAnsi="Times New Roman"/>
          <w:b/>
          <w:sz w:val="18"/>
          <w:szCs w:val="18"/>
        </w:rPr>
        <w:t>EgTβR</w:t>
      </w:r>
      <w:proofErr w:type="spellEnd"/>
      <w:r w:rsidR="00102661">
        <w:rPr>
          <w:rFonts w:ascii="Times New Roman" w:eastAsia="宋体" w:hAnsi="Times New Roman" w:hint="eastAsia"/>
          <w:b/>
          <w:sz w:val="18"/>
          <w:szCs w:val="18"/>
        </w:rPr>
        <w:t xml:space="preserve"> </w:t>
      </w:r>
      <w:r w:rsidRPr="0041466A">
        <w:rPr>
          <w:rFonts w:ascii="Times New Roman" w:eastAsia="宋体" w:hAnsi="Times New Roman"/>
          <w:b/>
          <w:sz w:val="18"/>
          <w:szCs w:val="18"/>
        </w:rPr>
        <w:t>II</w:t>
      </w:r>
      <w:r w:rsidRPr="0041466A">
        <w:rPr>
          <w:rFonts w:ascii="Times New Roman" w:eastAsia="宋体" w:hAnsi="Times New Roman" w:hint="eastAsia"/>
          <w:b/>
          <w:sz w:val="18"/>
          <w:szCs w:val="18"/>
        </w:rPr>
        <w:t xml:space="preserve"> for yeast two-hybrid</w:t>
      </w:r>
    </w:p>
    <w:tbl>
      <w:tblPr>
        <w:tblStyle w:val="a6"/>
        <w:tblW w:w="6795" w:type="dxa"/>
        <w:jc w:val="center"/>
        <w:tblInd w:w="1025" w:type="dxa"/>
        <w:tblLook w:val="05E0"/>
      </w:tblPr>
      <w:tblGrid>
        <w:gridCol w:w="6795"/>
      </w:tblGrid>
      <w:tr w:rsidR="00F4195C" w:rsidRPr="00186BBB" w:rsidTr="00EE026E">
        <w:trPr>
          <w:jc w:val="center"/>
        </w:trPr>
        <w:tc>
          <w:tcPr>
            <w:tcW w:w="6795" w:type="dxa"/>
            <w:tcBorders>
              <w:top w:val="single" w:sz="12" w:space="0" w:color="auto"/>
              <w:left w:val="nil"/>
              <w:right w:val="nil"/>
            </w:tcBorders>
          </w:tcPr>
          <w:p w:rsidR="00F4195C" w:rsidRPr="00186BBB" w:rsidRDefault="00F4195C" w:rsidP="00186BBB">
            <w:pPr>
              <w:widowControl/>
              <w:snapToGrid w:val="0"/>
              <w:spacing w:line="276" w:lineRule="auto"/>
              <w:ind w:firstLineChars="200" w:firstLine="360"/>
              <w:jc w:val="left"/>
              <w:rPr>
                <w:rFonts w:ascii="Times New Roman" w:eastAsia="宋体" w:hAnsi="Times New Roman"/>
                <w:sz w:val="18"/>
                <w:szCs w:val="18"/>
              </w:rPr>
            </w:pPr>
            <w:r w:rsidRPr="00186BBB">
              <w:rPr>
                <w:rFonts w:ascii="Times New Roman" w:eastAsia="宋体" w:hint="eastAsia"/>
                <w:sz w:val="18"/>
                <w:szCs w:val="18"/>
              </w:rPr>
              <w:t>引物</w:t>
            </w:r>
            <w:r w:rsidRPr="00186BBB">
              <w:rPr>
                <w:rFonts w:ascii="Times New Roman" w:eastAsia="宋体" w:hAnsi="Times New Roman" w:hint="eastAsia"/>
                <w:sz w:val="18"/>
                <w:szCs w:val="18"/>
              </w:rPr>
              <w:t xml:space="preserve">               </w:t>
            </w:r>
            <w:r w:rsidRPr="00186BBB">
              <w:rPr>
                <w:rFonts w:ascii="Times New Roman" w:eastAsia="宋体" w:hint="eastAsia"/>
                <w:sz w:val="18"/>
                <w:szCs w:val="18"/>
              </w:rPr>
              <w:t>序列（</w:t>
            </w:r>
            <w:proofErr w:type="gramStart"/>
            <w:r w:rsidRPr="00186BBB">
              <w:rPr>
                <w:rFonts w:ascii="Times New Roman" w:eastAsia="宋体" w:hint="eastAsia"/>
                <w:sz w:val="18"/>
                <w:szCs w:val="18"/>
              </w:rPr>
              <w:t>下划线示酶切</w:t>
            </w:r>
            <w:proofErr w:type="gramEnd"/>
            <w:r w:rsidRPr="00186BBB">
              <w:rPr>
                <w:rFonts w:ascii="Times New Roman" w:eastAsia="宋体" w:hint="eastAsia"/>
                <w:sz w:val="18"/>
                <w:szCs w:val="18"/>
              </w:rPr>
              <w:t>位点）</w:t>
            </w:r>
            <w:r w:rsidRPr="00186BBB">
              <w:rPr>
                <w:rFonts w:ascii="Times New Roman" w:eastAsia="宋体" w:hAnsi="Times New Roman" w:hint="eastAsia"/>
                <w:sz w:val="18"/>
                <w:szCs w:val="18"/>
              </w:rPr>
              <w:t xml:space="preserve">                </w:t>
            </w:r>
            <w:r w:rsidRPr="00186BBB">
              <w:rPr>
                <w:rFonts w:ascii="Times New Roman" w:eastAsia="宋体" w:hint="eastAsia"/>
                <w:sz w:val="18"/>
                <w:szCs w:val="18"/>
              </w:rPr>
              <w:t>内切酶</w:t>
            </w:r>
          </w:p>
          <w:p w:rsidR="00F4195C" w:rsidRPr="00186BBB" w:rsidRDefault="00F4195C" w:rsidP="00186BBB">
            <w:pPr>
              <w:widowControl/>
              <w:snapToGrid w:val="0"/>
              <w:spacing w:line="276" w:lineRule="auto"/>
              <w:ind w:firstLineChars="150" w:firstLine="270"/>
              <w:jc w:val="left"/>
              <w:rPr>
                <w:rFonts w:ascii="Times New Roman" w:eastAsia="宋体" w:hAnsi="Times New Roman"/>
                <w:sz w:val="18"/>
                <w:szCs w:val="18"/>
              </w:rPr>
            </w:pPr>
            <w:r w:rsidRPr="00186BBB">
              <w:rPr>
                <w:rFonts w:ascii="Times New Roman" w:eastAsia="宋体" w:hAnsi="Times New Roman" w:hint="eastAsia"/>
                <w:sz w:val="18"/>
                <w:szCs w:val="18"/>
              </w:rPr>
              <w:t>Primer         Sequence5-3(restriction sites underlined)        Enzyme sites</w:t>
            </w:r>
          </w:p>
        </w:tc>
      </w:tr>
      <w:tr w:rsidR="00F4195C" w:rsidRPr="00186BBB" w:rsidTr="00EE026E">
        <w:trPr>
          <w:jc w:val="center"/>
        </w:trPr>
        <w:tc>
          <w:tcPr>
            <w:tcW w:w="6795" w:type="dxa"/>
            <w:tcBorders>
              <w:left w:val="nil"/>
              <w:bottom w:val="single" w:sz="12" w:space="0" w:color="auto"/>
              <w:right w:val="nil"/>
            </w:tcBorders>
          </w:tcPr>
          <w:p w:rsidR="00F4195C" w:rsidRPr="00186BBB" w:rsidRDefault="00F4195C" w:rsidP="00186BBB">
            <w:pPr>
              <w:widowControl/>
              <w:snapToGrid w:val="0"/>
              <w:spacing w:line="360" w:lineRule="auto"/>
              <w:ind w:left="878" w:hangingChars="488" w:hanging="878"/>
              <w:jc w:val="left"/>
              <w:rPr>
                <w:rFonts w:ascii="Times New Roman" w:eastAsia="宋体" w:hAnsi="Times New Roman"/>
                <w:sz w:val="18"/>
                <w:szCs w:val="18"/>
              </w:rPr>
            </w:pPr>
            <w:r w:rsidRPr="00186BBB">
              <w:rPr>
                <w:rFonts w:ascii="Times New Roman" w:eastAsia="宋体" w:hAnsi="Times New Roman"/>
                <w:sz w:val="18"/>
                <w:szCs w:val="18"/>
              </w:rPr>
              <w:t>AD-TR</w:t>
            </w:r>
            <w:r w:rsidR="00582DCB" w:rsidRPr="00186BBB">
              <w:rPr>
                <w:rFonts w:ascii="Times New Roman" w:eastAsia="宋体" w:hAnsi="Times New Roman"/>
                <w:sz w:val="18"/>
                <w:szCs w:val="18"/>
              </w:rPr>
              <w:fldChar w:fldCharType="begin"/>
            </w:r>
            <w:r w:rsidRPr="00186BBB">
              <w:rPr>
                <w:rFonts w:ascii="Times New Roman" w:eastAsia="宋体" w:hAnsi="Times New Roman"/>
                <w:sz w:val="18"/>
                <w:szCs w:val="18"/>
              </w:rPr>
              <w:instrText xml:space="preserve"> = 2 \* ROMAN </w:instrText>
            </w:r>
            <w:r w:rsidR="00582DCB" w:rsidRPr="00186BBB">
              <w:rPr>
                <w:rFonts w:ascii="Times New Roman" w:eastAsia="宋体" w:hAnsi="Times New Roman"/>
                <w:sz w:val="18"/>
                <w:szCs w:val="18"/>
              </w:rPr>
              <w:fldChar w:fldCharType="separate"/>
            </w:r>
            <w:r w:rsidRPr="00186BBB">
              <w:rPr>
                <w:rFonts w:ascii="Times New Roman" w:eastAsia="宋体" w:hAnsi="Times New Roman"/>
                <w:sz w:val="18"/>
                <w:szCs w:val="18"/>
              </w:rPr>
              <w:t>II</w:t>
            </w:r>
            <w:r w:rsidR="00582DCB" w:rsidRPr="00186BBB">
              <w:rPr>
                <w:rFonts w:ascii="Times New Roman" w:eastAsia="宋体" w:hAnsi="Times New Roman"/>
                <w:sz w:val="18"/>
                <w:szCs w:val="18"/>
              </w:rPr>
              <w:fldChar w:fldCharType="end"/>
            </w:r>
            <w:r w:rsidRPr="00186BBB">
              <w:rPr>
                <w:rFonts w:ascii="Times New Roman" w:eastAsia="宋体" w:hAnsi="Times New Roman"/>
                <w:sz w:val="18"/>
                <w:szCs w:val="18"/>
              </w:rPr>
              <w:t>-A(F)   CGC</w:t>
            </w:r>
            <w:r w:rsidRPr="00186BBB">
              <w:rPr>
                <w:rFonts w:ascii="Times New Roman" w:eastAsia="宋体" w:hAnsi="Times New Roman"/>
                <w:sz w:val="18"/>
                <w:szCs w:val="18"/>
                <w:u w:val="single"/>
              </w:rPr>
              <w:t>GGATCC</w:t>
            </w:r>
            <w:r w:rsidRPr="00186BBB">
              <w:rPr>
                <w:rFonts w:ascii="Times New Roman" w:eastAsia="宋体" w:hAnsi="Times New Roman"/>
                <w:sz w:val="18"/>
                <w:szCs w:val="18"/>
              </w:rPr>
              <w:t xml:space="preserve">GCGATGGAACAAATAAGCTGT      </w:t>
            </w:r>
            <w:proofErr w:type="spellStart"/>
            <w:r w:rsidRPr="00186BBB">
              <w:rPr>
                <w:rFonts w:ascii="Times New Roman" w:eastAsia="宋体" w:hAnsi="Times New Roman"/>
                <w:sz w:val="18"/>
                <w:szCs w:val="18"/>
              </w:rPr>
              <w:t>BamH</w:t>
            </w:r>
            <w:r w:rsidRPr="00186BBB">
              <w:rPr>
                <w:rFonts w:eastAsia="宋体"/>
                <w:sz w:val="18"/>
                <w:szCs w:val="18"/>
              </w:rPr>
              <w:t>Ⅰ</w:t>
            </w:r>
            <w:proofErr w:type="spellEnd"/>
          </w:p>
          <w:p w:rsidR="00F4195C" w:rsidRPr="00186BBB" w:rsidRDefault="00F4195C" w:rsidP="00DA360C">
            <w:pPr>
              <w:widowControl/>
              <w:snapToGrid w:val="0"/>
              <w:spacing w:line="360" w:lineRule="auto"/>
              <w:jc w:val="left"/>
              <w:rPr>
                <w:rFonts w:ascii="Times New Roman" w:eastAsia="宋体" w:hAnsi="Times New Roman"/>
                <w:sz w:val="18"/>
                <w:szCs w:val="18"/>
              </w:rPr>
            </w:pPr>
            <w:r w:rsidRPr="00186BBB">
              <w:rPr>
                <w:rFonts w:ascii="Times New Roman" w:eastAsia="宋体" w:hAnsi="Times New Roman"/>
                <w:sz w:val="18"/>
                <w:szCs w:val="18"/>
              </w:rPr>
              <w:t>AD-TR</w:t>
            </w:r>
            <w:r w:rsidR="00582DCB" w:rsidRPr="00186BBB">
              <w:rPr>
                <w:rFonts w:ascii="Times New Roman" w:eastAsia="宋体" w:hAnsi="Times New Roman"/>
                <w:sz w:val="18"/>
                <w:szCs w:val="18"/>
              </w:rPr>
              <w:fldChar w:fldCharType="begin"/>
            </w:r>
            <w:r w:rsidRPr="00186BBB">
              <w:rPr>
                <w:rFonts w:ascii="Times New Roman" w:eastAsia="宋体" w:hAnsi="Times New Roman"/>
                <w:sz w:val="18"/>
                <w:szCs w:val="18"/>
              </w:rPr>
              <w:instrText xml:space="preserve"> = 2 \* ROMAN </w:instrText>
            </w:r>
            <w:r w:rsidR="00582DCB" w:rsidRPr="00186BBB">
              <w:rPr>
                <w:rFonts w:ascii="Times New Roman" w:eastAsia="宋体" w:hAnsi="Times New Roman"/>
                <w:sz w:val="18"/>
                <w:szCs w:val="18"/>
              </w:rPr>
              <w:fldChar w:fldCharType="separate"/>
            </w:r>
            <w:r w:rsidRPr="00186BBB">
              <w:rPr>
                <w:rFonts w:ascii="Times New Roman" w:eastAsia="宋体" w:hAnsi="Times New Roman"/>
                <w:sz w:val="18"/>
                <w:szCs w:val="18"/>
              </w:rPr>
              <w:t>II</w:t>
            </w:r>
            <w:r w:rsidR="00582DCB" w:rsidRPr="00186BBB">
              <w:rPr>
                <w:rFonts w:ascii="Times New Roman" w:eastAsia="宋体" w:hAnsi="Times New Roman"/>
                <w:sz w:val="18"/>
                <w:szCs w:val="18"/>
              </w:rPr>
              <w:fldChar w:fldCharType="end"/>
            </w:r>
            <w:r w:rsidRPr="00186BBB">
              <w:rPr>
                <w:rFonts w:ascii="Times New Roman" w:eastAsia="宋体" w:hAnsi="Times New Roman"/>
                <w:sz w:val="18"/>
                <w:szCs w:val="18"/>
              </w:rPr>
              <w:t>-A(R)   CCG</w:t>
            </w:r>
            <w:r w:rsidRPr="00186BBB">
              <w:rPr>
                <w:rFonts w:ascii="Times New Roman" w:eastAsia="宋体" w:hAnsi="Times New Roman"/>
                <w:sz w:val="18"/>
                <w:szCs w:val="18"/>
                <w:u w:val="single"/>
              </w:rPr>
              <w:t>CTCGAG</w:t>
            </w:r>
            <w:r w:rsidRPr="00186BBB">
              <w:rPr>
                <w:rFonts w:ascii="Times New Roman" w:eastAsia="宋体" w:hAnsi="Times New Roman"/>
                <w:sz w:val="18"/>
                <w:szCs w:val="18"/>
              </w:rPr>
              <w:t xml:space="preserve">CGGGAAGAGGGTTGGATTACT     </w:t>
            </w:r>
            <w:r w:rsidR="00186BBB" w:rsidRPr="00186BBB">
              <w:rPr>
                <w:rFonts w:ascii="Times New Roman" w:eastAsia="宋体" w:hAnsi="Times New Roman" w:hint="eastAsia"/>
                <w:sz w:val="18"/>
                <w:szCs w:val="18"/>
              </w:rPr>
              <w:t xml:space="preserve"> </w:t>
            </w:r>
            <w:proofErr w:type="spellStart"/>
            <w:r w:rsidRPr="00186BBB">
              <w:rPr>
                <w:rFonts w:ascii="Times New Roman" w:eastAsia="宋体" w:hAnsi="Times New Roman"/>
                <w:sz w:val="18"/>
                <w:szCs w:val="18"/>
              </w:rPr>
              <w:t>Xho</w:t>
            </w:r>
            <w:r w:rsidRPr="00186BBB">
              <w:rPr>
                <w:rFonts w:eastAsia="宋体"/>
                <w:sz w:val="18"/>
                <w:szCs w:val="18"/>
              </w:rPr>
              <w:t>Ⅰ</w:t>
            </w:r>
            <w:proofErr w:type="spellEnd"/>
          </w:p>
          <w:p w:rsidR="00F4195C" w:rsidRPr="00186BBB" w:rsidRDefault="00F4195C" w:rsidP="00186BBB">
            <w:pPr>
              <w:widowControl/>
              <w:snapToGrid w:val="0"/>
              <w:spacing w:line="360" w:lineRule="auto"/>
              <w:ind w:left="878" w:hangingChars="488" w:hanging="878"/>
              <w:jc w:val="left"/>
              <w:rPr>
                <w:rFonts w:ascii="Times New Roman" w:eastAsia="宋体" w:hAnsi="Times New Roman"/>
                <w:sz w:val="18"/>
                <w:szCs w:val="18"/>
              </w:rPr>
            </w:pPr>
            <w:r w:rsidRPr="00186BBB">
              <w:rPr>
                <w:rFonts w:ascii="Times New Roman" w:eastAsia="宋体" w:hAnsi="Times New Roman"/>
                <w:sz w:val="18"/>
                <w:szCs w:val="18"/>
              </w:rPr>
              <w:t>AD-TRII-K(F)   CGC</w:t>
            </w:r>
            <w:r w:rsidRPr="00186BBB">
              <w:rPr>
                <w:rFonts w:ascii="Times New Roman" w:eastAsia="宋体" w:hAnsi="Times New Roman"/>
                <w:sz w:val="18"/>
                <w:szCs w:val="18"/>
                <w:u w:val="single"/>
              </w:rPr>
              <w:t>GGATCC</w:t>
            </w:r>
            <w:r w:rsidRPr="00186BBB">
              <w:rPr>
                <w:rFonts w:ascii="Times New Roman" w:eastAsia="宋体" w:hAnsi="Times New Roman"/>
                <w:sz w:val="18"/>
                <w:szCs w:val="18"/>
              </w:rPr>
              <w:t xml:space="preserve">GCGTCGAGGATATGCACAAAG     </w:t>
            </w:r>
            <w:r w:rsidR="00186BBB" w:rsidRPr="00186BBB">
              <w:rPr>
                <w:rFonts w:ascii="Times New Roman" w:eastAsia="宋体" w:hAnsi="Times New Roman" w:hint="eastAsia"/>
                <w:sz w:val="18"/>
                <w:szCs w:val="18"/>
              </w:rPr>
              <w:t xml:space="preserve"> </w:t>
            </w:r>
            <w:proofErr w:type="spellStart"/>
            <w:r w:rsidRPr="00186BBB">
              <w:rPr>
                <w:rFonts w:ascii="Times New Roman" w:eastAsia="宋体" w:hAnsi="Times New Roman"/>
                <w:sz w:val="18"/>
                <w:szCs w:val="18"/>
              </w:rPr>
              <w:t>BamH</w:t>
            </w:r>
            <w:r w:rsidRPr="00186BBB">
              <w:rPr>
                <w:rFonts w:eastAsia="宋体"/>
                <w:sz w:val="18"/>
                <w:szCs w:val="18"/>
              </w:rPr>
              <w:t>Ⅰ</w:t>
            </w:r>
            <w:proofErr w:type="spellEnd"/>
          </w:p>
          <w:p w:rsidR="00F4195C" w:rsidRPr="00186BBB" w:rsidRDefault="00F4195C" w:rsidP="00186BBB">
            <w:pPr>
              <w:widowControl/>
              <w:snapToGrid w:val="0"/>
              <w:spacing w:line="360" w:lineRule="auto"/>
              <w:ind w:left="878" w:hangingChars="488" w:hanging="878"/>
              <w:jc w:val="left"/>
              <w:rPr>
                <w:rFonts w:ascii="Times New Roman" w:eastAsia="宋体" w:hAnsi="Times New Roman"/>
                <w:sz w:val="18"/>
                <w:szCs w:val="18"/>
              </w:rPr>
            </w:pPr>
            <w:r w:rsidRPr="00186BBB">
              <w:rPr>
                <w:rFonts w:ascii="Times New Roman" w:eastAsia="宋体" w:hAnsi="Times New Roman"/>
                <w:sz w:val="18"/>
                <w:szCs w:val="18"/>
              </w:rPr>
              <w:t>AD-TRII-K(R)   CCG</w:t>
            </w:r>
            <w:r w:rsidRPr="00186BBB">
              <w:rPr>
                <w:rFonts w:ascii="Times New Roman" w:eastAsia="宋体" w:hAnsi="Times New Roman"/>
                <w:sz w:val="18"/>
                <w:szCs w:val="18"/>
                <w:u w:val="single"/>
              </w:rPr>
              <w:t>CTCGAG</w:t>
            </w:r>
            <w:r w:rsidRPr="00186BBB">
              <w:rPr>
                <w:rFonts w:ascii="Times New Roman" w:eastAsia="宋体" w:hAnsi="Times New Roman"/>
                <w:sz w:val="18"/>
                <w:szCs w:val="18"/>
              </w:rPr>
              <w:t xml:space="preserve">CGGATACCTTTGACTGAGATT      </w:t>
            </w:r>
            <w:r w:rsidR="00186BBB" w:rsidRPr="00186BBB">
              <w:rPr>
                <w:rFonts w:ascii="Times New Roman" w:eastAsia="宋体" w:hAnsi="Times New Roman" w:hint="eastAsia"/>
                <w:sz w:val="18"/>
                <w:szCs w:val="18"/>
              </w:rPr>
              <w:t xml:space="preserve"> </w:t>
            </w:r>
            <w:proofErr w:type="spellStart"/>
            <w:r w:rsidRPr="00186BBB">
              <w:rPr>
                <w:rFonts w:ascii="Times New Roman" w:eastAsia="宋体" w:hAnsi="Times New Roman"/>
                <w:sz w:val="18"/>
                <w:szCs w:val="18"/>
              </w:rPr>
              <w:t>Xho</w:t>
            </w:r>
            <w:r w:rsidRPr="00186BBB">
              <w:rPr>
                <w:rFonts w:eastAsia="宋体"/>
                <w:sz w:val="18"/>
                <w:szCs w:val="18"/>
              </w:rPr>
              <w:t>Ⅰ</w:t>
            </w:r>
            <w:proofErr w:type="spellEnd"/>
          </w:p>
          <w:p w:rsidR="00F4195C" w:rsidRPr="00186BBB" w:rsidRDefault="00F4195C" w:rsidP="00186BBB">
            <w:pPr>
              <w:widowControl/>
              <w:snapToGrid w:val="0"/>
              <w:spacing w:line="360" w:lineRule="auto"/>
              <w:ind w:left="878" w:hangingChars="488" w:hanging="878"/>
              <w:jc w:val="left"/>
              <w:rPr>
                <w:rFonts w:ascii="Times New Roman" w:eastAsia="宋体" w:hAnsi="Times New Roman"/>
                <w:sz w:val="18"/>
                <w:szCs w:val="18"/>
              </w:rPr>
            </w:pPr>
            <w:r w:rsidRPr="00186BBB">
              <w:rPr>
                <w:rFonts w:ascii="Times New Roman" w:eastAsia="宋体" w:hAnsi="Times New Roman"/>
                <w:sz w:val="18"/>
                <w:szCs w:val="18"/>
              </w:rPr>
              <w:t>AD-TRII (F)     CGC</w:t>
            </w:r>
            <w:r w:rsidRPr="00186BBB">
              <w:rPr>
                <w:rFonts w:ascii="Times New Roman" w:eastAsia="宋体" w:hAnsi="Times New Roman"/>
                <w:sz w:val="18"/>
                <w:szCs w:val="18"/>
                <w:u w:val="single"/>
              </w:rPr>
              <w:t>GGATCC</w:t>
            </w:r>
            <w:r w:rsidRPr="00186BBB">
              <w:rPr>
                <w:rFonts w:ascii="Times New Roman" w:eastAsia="宋体" w:hAnsi="Times New Roman"/>
                <w:sz w:val="18"/>
                <w:szCs w:val="18"/>
              </w:rPr>
              <w:t xml:space="preserve">GCGATGGAACAAATAAGCTGT     </w:t>
            </w:r>
            <w:r w:rsidR="00186BBB" w:rsidRPr="00186BBB">
              <w:rPr>
                <w:rFonts w:ascii="Times New Roman" w:eastAsia="宋体" w:hAnsi="Times New Roman" w:hint="eastAsia"/>
                <w:sz w:val="18"/>
                <w:szCs w:val="18"/>
              </w:rPr>
              <w:t xml:space="preserve"> </w:t>
            </w:r>
            <w:proofErr w:type="spellStart"/>
            <w:r w:rsidRPr="00186BBB">
              <w:rPr>
                <w:rFonts w:ascii="Times New Roman" w:eastAsia="宋体" w:hAnsi="Times New Roman"/>
                <w:sz w:val="18"/>
                <w:szCs w:val="18"/>
              </w:rPr>
              <w:t>BamH</w:t>
            </w:r>
            <w:r w:rsidRPr="00186BBB">
              <w:rPr>
                <w:rFonts w:eastAsia="宋体"/>
                <w:sz w:val="18"/>
                <w:szCs w:val="18"/>
              </w:rPr>
              <w:t>Ⅰ</w:t>
            </w:r>
            <w:proofErr w:type="spellEnd"/>
          </w:p>
          <w:p w:rsidR="00F4195C" w:rsidRPr="00186BBB" w:rsidRDefault="00F4195C" w:rsidP="00186BBB">
            <w:pPr>
              <w:widowControl/>
              <w:snapToGrid w:val="0"/>
              <w:spacing w:line="360" w:lineRule="auto"/>
              <w:ind w:left="878" w:hangingChars="488" w:hanging="878"/>
              <w:jc w:val="left"/>
              <w:rPr>
                <w:rFonts w:ascii="Times New Roman" w:eastAsia="宋体" w:hAnsi="Times New Roman"/>
                <w:sz w:val="18"/>
                <w:szCs w:val="18"/>
              </w:rPr>
            </w:pPr>
            <w:r w:rsidRPr="00186BBB">
              <w:rPr>
                <w:rFonts w:ascii="Times New Roman" w:eastAsia="宋体" w:hAnsi="Times New Roman"/>
                <w:sz w:val="18"/>
                <w:szCs w:val="18"/>
              </w:rPr>
              <w:t>AD-TRII (R)     CCG</w:t>
            </w:r>
            <w:r w:rsidRPr="00186BBB">
              <w:rPr>
                <w:rFonts w:ascii="Times New Roman" w:eastAsia="宋体" w:hAnsi="Times New Roman"/>
                <w:sz w:val="18"/>
                <w:szCs w:val="18"/>
                <w:u w:val="single"/>
              </w:rPr>
              <w:t>CTCGAG</w:t>
            </w:r>
            <w:r w:rsidRPr="00186BBB">
              <w:rPr>
                <w:rFonts w:ascii="Times New Roman" w:eastAsia="宋体" w:hAnsi="Times New Roman"/>
                <w:sz w:val="18"/>
                <w:szCs w:val="18"/>
              </w:rPr>
              <w:t xml:space="preserve">CGGATACCTTTGACTGAGATT     </w:t>
            </w:r>
            <w:r w:rsidR="00186BBB" w:rsidRPr="00186BBB">
              <w:rPr>
                <w:rFonts w:ascii="Times New Roman" w:eastAsia="宋体" w:hAnsi="Times New Roman" w:hint="eastAsia"/>
                <w:sz w:val="18"/>
                <w:szCs w:val="18"/>
              </w:rPr>
              <w:t xml:space="preserve"> </w:t>
            </w:r>
            <w:proofErr w:type="spellStart"/>
            <w:r w:rsidRPr="00186BBB">
              <w:rPr>
                <w:rFonts w:ascii="Times New Roman" w:eastAsia="宋体" w:hAnsi="Times New Roman"/>
                <w:sz w:val="18"/>
                <w:szCs w:val="18"/>
              </w:rPr>
              <w:t>Xho</w:t>
            </w:r>
            <w:r w:rsidRPr="00186BBB">
              <w:rPr>
                <w:rFonts w:eastAsia="宋体"/>
                <w:sz w:val="18"/>
                <w:szCs w:val="18"/>
              </w:rPr>
              <w:t>Ⅰ</w:t>
            </w:r>
            <w:proofErr w:type="spellEnd"/>
          </w:p>
          <w:p w:rsidR="00F4195C" w:rsidRPr="00186BBB" w:rsidRDefault="00F4195C" w:rsidP="00186BBB">
            <w:pPr>
              <w:widowControl/>
              <w:snapToGrid w:val="0"/>
              <w:spacing w:line="360" w:lineRule="auto"/>
              <w:ind w:left="878" w:hangingChars="488" w:hanging="878"/>
              <w:jc w:val="left"/>
              <w:rPr>
                <w:rFonts w:ascii="Times New Roman" w:eastAsia="宋体" w:hAnsi="Times New Roman"/>
                <w:sz w:val="18"/>
                <w:szCs w:val="18"/>
              </w:rPr>
            </w:pPr>
            <w:r w:rsidRPr="00186BBB">
              <w:rPr>
                <w:rFonts w:ascii="Times New Roman" w:eastAsia="宋体" w:hAnsi="Times New Roman"/>
                <w:sz w:val="18"/>
                <w:szCs w:val="18"/>
              </w:rPr>
              <w:t>BD-TRII-A(F)   CGC</w:t>
            </w:r>
            <w:r w:rsidRPr="00186BBB">
              <w:rPr>
                <w:rFonts w:ascii="Times New Roman" w:eastAsia="宋体" w:hAnsi="Times New Roman"/>
                <w:sz w:val="18"/>
                <w:szCs w:val="18"/>
                <w:u w:val="single"/>
              </w:rPr>
              <w:t>GGATCC</w:t>
            </w:r>
            <w:r w:rsidRPr="00186BBB">
              <w:rPr>
                <w:rFonts w:ascii="Times New Roman" w:eastAsia="宋体" w:hAnsi="Times New Roman"/>
                <w:sz w:val="18"/>
                <w:szCs w:val="18"/>
              </w:rPr>
              <w:t xml:space="preserve">GCGATGGAACAAATAAGCTGT     </w:t>
            </w:r>
            <w:r w:rsidR="00186BBB" w:rsidRPr="00186BBB">
              <w:rPr>
                <w:rFonts w:ascii="Times New Roman" w:eastAsia="宋体" w:hAnsi="Times New Roman" w:hint="eastAsia"/>
                <w:sz w:val="18"/>
                <w:szCs w:val="18"/>
              </w:rPr>
              <w:t xml:space="preserve"> </w:t>
            </w:r>
            <w:proofErr w:type="spellStart"/>
            <w:r w:rsidRPr="00186BBB">
              <w:rPr>
                <w:rFonts w:ascii="Times New Roman" w:eastAsia="宋体" w:hAnsi="Times New Roman"/>
                <w:sz w:val="18"/>
                <w:szCs w:val="18"/>
              </w:rPr>
              <w:t>BamH</w:t>
            </w:r>
            <w:r w:rsidRPr="00186BBB">
              <w:rPr>
                <w:rFonts w:eastAsia="宋体"/>
                <w:sz w:val="18"/>
                <w:szCs w:val="18"/>
              </w:rPr>
              <w:t>Ⅰ</w:t>
            </w:r>
            <w:proofErr w:type="spellEnd"/>
          </w:p>
          <w:p w:rsidR="00F4195C" w:rsidRPr="00186BBB" w:rsidRDefault="00F4195C" w:rsidP="00186BBB">
            <w:pPr>
              <w:widowControl/>
              <w:snapToGrid w:val="0"/>
              <w:spacing w:line="360" w:lineRule="auto"/>
              <w:ind w:left="878" w:hangingChars="488" w:hanging="878"/>
              <w:jc w:val="left"/>
              <w:rPr>
                <w:rFonts w:ascii="Times New Roman" w:eastAsia="宋体" w:hAnsi="Times New Roman"/>
                <w:sz w:val="18"/>
                <w:szCs w:val="18"/>
              </w:rPr>
            </w:pPr>
            <w:r w:rsidRPr="00186BBB">
              <w:rPr>
                <w:rFonts w:ascii="Times New Roman" w:eastAsia="宋体" w:hAnsi="Times New Roman"/>
                <w:sz w:val="18"/>
                <w:szCs w:val="18"/>
              </w:rPr>
              <w:t>BD-TRII-A(R)   GCA</w:t>
            </w:r>
            <w:r w:rsidRPr="00186BBB">
              <w:rPr>
                <w:rFonts w:ascii="Times New Roman" w:eastAsia="宋体" w:hAnsi="Times New Roman"/>
                <w:sz w:val="18"/>
                <w:szCs w:val="18"/>
                <w:u w:val="single"/>
              </w:rPr>
              <w:t>CTGCAG</w:t>
            </w:r>
            <w:r w:rsidRPr="00186BBB">
              <w:rPr>
                <w:rFonts w:ascii="Times New Roman" w:eastAsia="宋体" w:hAnsi="Times New Roman"/>
                <w:sz w:val="18"/>
                <w:szCs w:val="18"/>
              </w:rPr>
              <w:t xml:space="preserve">TGCGAAGAGGGTTGGATTACT     </w:t>
            </w:r>
            <w:r w:rsidR="00186BBB" w:rsidRPr="00186BBB">
              <w:rPr>
                <w:rFonts w:ascii="Times New Roman" w:eastAsia="宋体" w:hAnsi="Times New Roman" w:hint="eastAsia"/>
                <w:sz w:val="18"/>
                <w:szCs w:val="18"/>
              </w:rPr>
              <w:t xml:space="preserve"> </w:t>
            </w:r>
            <w:proofErr w:type="spellStart"/>
            <w:r w:rsidRPr="00186BBB">
              <w:rPr>
                <w:rFonts w:ascii="Times New Roman" w:eastAsia="宋体" w:hAnsi="Times New Roman"/>
                <w:sz w:val="18"/>
                <w:szCs w:val="18"/>
              </w:rPr>
              <w:t>Pst</w:t>
            </w:r>
            <w:r w:rsidRPr="00186BBB">
              <w:rPr>
                <w:rFonts w:eastAsia="宋体"/>
                <w:sz w:val="18"/>
                <w:szCs w:val="18"/>
              </w:rPr>
              <w:t>Ⅰ</w:t>
            </w:r>
            <w:proofErr w:type="spellEnd"/>
          </w:p>
          <w:p w:rsidR="00F4195C" w:rsidRPr="00186BBB" w:rsidRDefault="00F4195C" w:rsidP="00186BBB">
            <w:pPr>
              <w:widowControl/>
              <w:snapToGrid w:val="0"/>
              <w:spacing w:line="360" w:lineRule="auto"/>
              <w:ind w:left="878" w:hangingChars="488" w:hanging="878"/>
              <w:jc w:val="left"/>
              <w:rPr>
                <w:rFonts w:ascii="Times New Roman" w:eastAsia="宋体" w:hAnsi="Times New Roman"/>
                <w:sz w:val="18"/>
                <w:szCs w:val="18"/>
              </w:rPr>
            </w:pPr>
            <w:r w:rsidRPr="00186BBB">
              <w:rPr>
                <w:rFonts w:ascii="Times New Roman" w:eastAsia="宋体" w:hAnsi="Times New Roman"/>
                <w:sz w:val="18"/>
                <w:szCs w:val="18"/>
              </w:rPr>
              <w:t>BD-TRII-K(F)   CGC</w:t>
            </w:r>
            <w:r w:rsidRPr="00186BBB">
              <w:rPr>
                <w:rFonts w:ascii="Times New Roman" w:eastAsia="宋体" w:hAnsi="Times New Roman"/>
                <w:sz w:val="18"/>
                <w:szCs w:val="18"/>
                <w:u w:val="single"/>
              </w:rPr>
              <w:t>GGATCC</w:t>
            </w:r>
            <w:r w:rsidRPr="00186BBB">
              <w:rPr>
                <w:rFonts w:ascii="Times New Roman" w:eastAsia="宋体" w:hAnsi="Times New Roman"/>
                <w:sz w:val="18"/>
                <w:szCs w:val="18"/>
              </w:rPr>
              <w:t xml:space="preserve">GCGTCGAGGATATGCACAAAG     </w:t>
            </w:r>
            <w:r w:rsidR="00186BBB" w:rsidRPr="00186BBB">
              <w:rPr>
                <w:rFonts w:ascii="Times New Roman" w:eastAsia="宋体" w:hAnsi="Times New Roman" w:hint="eastAsia"/>
                <w:sz w:val="18"/>
                <w:szCs w:val="18"/>
              </w:rPr>
              <w:t xml:space="preserve"> </w:t>
            </w:r>
            <w:proofErr w:type="spellStart"/>
            <w:r w:rsidRPr="00186BBB">
              <w:rPr>
                <w:rFonts w:ascii="Times New Roman" w:eastAsia="宋体" w:hAnsi="Times New Roman"/>
                <w:sz w:val="18"/>
                <w:szCs w:val="18"/>
              </w:rPr>
              <w:t>BamH</w:t>
            </w:r>
            <w:r w:rsidRPr="00186BBB">
              <w:rPr>
                <w:rFonts w:eastAsia="宋体"/>
                <w:sz w:val="18"/>
                <w:szCs w:val="18"/>
              </w:rPr>
              <w:t>Ⅰ</w:t>
            </w:r>
            <w:proofErr w:type="spellEnd"/>
          </w:p>
          <w:p w:rsidR="00F4195C" w:rsidRPr="00186BBB" w:rsidRDefault="00F4195C" w:rsidP="00186BBB">
            <w:pPr>
              <w:widowControl/>
              <w:snapToGrid w:val="0"/>
              <w:spacing w:line="360" w:lineRule="auto"/>
              <w:ind w:left="878" w:hangingChars="488" w:hanging="878"/>
              <w:jc w:val="left"/>
              <w:rPr>
                <w:rFonts w:ascii="Times New Roman" w:eastAsia="宋体" w:hAnsi="Times New Roman"/>
                <w:sz w:val="18"/>
                <w:szCs w:val="18"/>
              </w:rPr>
            </w:pPr>
            <w:r w:rsidRPr="00186BBB">
              <w:rPr>
                <w:rFonts w:ascii="Times New Roman" w:eastAsia="宋体" w:hAnsi="Times New Roman"/>
                <w:sz w:val="18"/>
                <w:szCs w:val="18"/>
              </w:rPr>
              <w:t>BD-TRII-K(R)   GCA</w:t>
            </w:r>
            <w:r w:rsidRPr="00186BBB">
              <w:rPr>
                <w:rFonts w:ascii="Times New Roman" w:eastAsia="宋体" w:hAnsi="Times New Roman"/>
                <w:sz w:val="18"/>
                <w:szCs w:val="18"/>
                <w:u w:val="single"/>
              </w:rPr>
              <w:t>CTGCAG</w:t>
            </w:r>
            <w:r w:rsidRPr="00186BBB">
              <w:rPr>
                <w:rFonts w:ascii="Times New Roman" w:eastAsia="宋体" w:hAnsi="Times New Roman"/>
                <w:sz w:val="18"/>
                <w:szCs w:val="18"/>
              </w:rPr>
              <w:t xml:space="preserve">TGCATACCTTTGACTGAGATT     </w:t>
            </w:r>
            <w:r w:rsidRPr="00186BBB">
              <w:rPr>
                <w:rFonts w:ascii="Times New Roman" w:eastAsia="宋体" w:hAnsi="Times New Roman" w:hint="eastAsia"/>
                <w:sz w:val="18"/>
                <w:szCs w:val="18"/>
              </w:rPr>
              <w:t xml:space="preserve"> </w:t>
            </w:r>
            <w:r w:rsidR="00186BBB" w:rsidRPr="00186BBB">
              <w:rPr>
                <w:rFonts w:ascii="Times New Roman" w:eastAsia="宋体" w:hAnsi="Times New Roman" w:hint="eastAsia"/>
                <w:sz w:val="18"/>
                <w:szCs w:val="18"/>
              </w:rPr>
              <w:t xml:space="preserve"> </w:t>
            </w:r>
            <w:proofErr w:type="spellStart"/>
            <w:r w:rsidRPr="00186BBB">
              <w:rPr>
                <w:rFonts w:ascii="Times New Roman" w:eastAsia="宋体" w:hAnsi="Times New Roman"/>
                <w:sz w:val="18"/>
                <w:szCs w:val="18"/>
              </w:rPr>
              <w:t>Pst</w:t>
            </w:r>
            <w:r w:rsidRPr="00186BBB">
              <w:rPr>
                <w:rFonts w:eastAsia="宋体"/>
                <w:sz w:val="18"/>
                <w:szCs w:val="18"/>
              </w:rPr>
              <w:t>Ⅰ</w:t>
            </w:r>
            <w:proofErr w:type="spellEnd"/>
          </w:p>
          <w:p w:rsidR="00F4195C" w:rsidRPr="00186BBB" w:rsidRDefault="00F4195C" w:rsidP="00186BBB">
            <w:pPr>
              <w:widowControl/>
              <w:snapToGrid w:val="0"/>
              <w:spacing w:line="360" w:lineRule="auto"/>
              <w:ind w:left="878" w:hangingChars="488" w:hanging="878"/>
              <w:jc w:val="left"/>
              <w:rPr>
                <w:rFonts w:ascii="Times New Roman" w:eastAsia="宋体" w:hAnsi="Times New Roman"/>
                <w:sz w:val="18"/>
                <w:szCs w:val="18"/>
              </w:rPr>
            </w:pPr>
            <w:r w:rsidRPr="00186BBB">
              <w:rPr>
                <w:rFonts w:ascii="Times New Roman" w:eastAsia="宋体" w:hAnsi="Times New Roman"/>
                <w:sz w:val="18"/>
                <w:szCs w:val="18"/>
              </w:rPr>
              <w:t>BD-TRII (F)     CGC</w:t>
            </w:r>
            <w:r w:rsidRPr="00186BBB">
              <w:rPr>
                <w:rFonts w:ascii="Times New Roman" w:eastAsia="宋体" w:hAnsi="Times New Roman"/>
                <w:sz w:val="18"/>
                <w:szCs w:val="18"/>
                <w:u w:val="single"/>
              </w:rPr>
              <w:t>GGATCC</w:t>
            </w:r>
            <w:r w:rsidRPr="00186BBB">
              <w:rPr>
                <w:rFonts w:ascii="Times New Roman" w:eastAsia="宋体" w:hAnsi="Times New Roman"/>
                <w:sz w:val="18"/>
                <w:szCs w:val="18"/>
              </w:rPr>
              <w:t xml:space="preserve">GCGATGGAACAAATAAGCTGT    </w:t>
            </w:r>
            <w:r w:rsidRPr="00186BBB">
              <w:rPr>
                <w:rFonts w:ascii="Times New Roman" w:eastAsia="宋体" w:hAnsi="Times New Roman" w:hint="eastAsia"/>
                <w:sz w:val="18"/>
                <w:szCs w:val="18"/>
              </w:rPr>
              <w:t xml:space="preserve"> </w:t>
            </w:r>
            <w:r w:rsidR="00186BBB" w:rsidRPr="00186BBB">
              <w:rPr>
                <w:rFonts w:ascii="Times New Roman" w:eastAsia="宋体" w:hAnsi="Times New Roman" w:hint="eastAsia"/>
                <w:sz w:val="18"/>
                <w:szCs w:val="18"/>
              </w:rPr>
              <w:t xml:space="preserve"> </w:t>
            </w:r>
            <w:proofErr w:type="spellStart"/>
            <w:r w:rsidRPr="00186BBB">
              <w:rPr>
                <w:rFonts w:ascii="Times New Roman" w:eastAsia="宋体" w:hAnsi="Times New Roman"/>
                <w:sz w:val="18"/>
                <w:szCs w:val="18"/>
              </w:rPr>
              <w:t>BamH</w:t>
            </w:r>
            <w:r w:rsidRPr="00186BBB">
              <w:rPr>
                <w:rFonts w:eastAsia="宋体"/>
                <w:sz w:val="18"/>
                <w:szCs w:val="18"/>
              </w:rPr>
              <w:t>Ⅰ</w:t>
            </w:r>
            <w:proofErr w:type="spellEnd"/>
          </w:p>
          <w:p w:rsidR="00F4195C" w:rsidRPr="00186BBB" w:rsidRDefault="00F4195C" w:rsidP="00186BBB">
            <w:pPr>
              <w:widowControl/>
              <w:snapToGrid w:val="0"/>
              <w:spacing w:line="360" w:lineRule="auto"/>
              <w:ind w:left="878" w:hangingChars="488" w:hanging="878"/>
              <w:jc w:val="left"/>
              <w:rPr>
                <w:rFonts w:ascii="Times New Roman" w:eastAsia="宋体" w:hAnsi="Times New Roman"/>
                <w:sz w:val="18"/>
                <w:szCs w:val="18"/>
              </w:rPr>
            </w:pPr>
            <w:r w:rsidRPr="00186BBB">
              <w:rPr>
                <w:rFonts w:ascii="Times New Roman" w:eastAsia="宋体" w:hAnsi="Times New Roman"/>
                <w:sz w:val="18"/>
                <w:szCs w:val="18"/>
              </w:rPr>
              <w:t>BD-TRII (R)     GCA</w:t>
            </w:r>
            <w:r w:rsidRPr="00186BBB">
              <w:rPr>
                <w:rFonts w:ascii="Times New Roman" w:eastAsia="宋体" w:hAnsi="Times New Roman"/>
                <w:sz w:val="18"/>
                <w:szCs w:val="18"/>
                <w:u w:val="single"/>
              </w:rPr>
              <w:t>CTGCAG</w:t>
            </w:r>
            <w:r w:rsidRPr="00186BBB">
              <w:rPr>
                <w:rFonts w:ascii="Times New Roman" w:eastAsia="宋体" w:hAnsi="Times New Roman"/>
                <w:sz w:val="18"/>
                <w:szCs w:val="18"/>
              </w:rPr>
              <w:t xml:space="preserve">TGCATACCTTTGACTGAGATT     </w:t>
            </w:r>
            <w:r w:rsidRPr="00186BBB">
              <w:rPr>
                <w:rFonts w:ascii="Times New Roman" w:eastAsia="宋体" w:hAnsi="Times New Roman" w:hint="eastAsia"/>
                <w:sz w:val="18"/>
                <w:szCs w:val="18"/>
              </w:rPr>
              <w:t xml:space="preserve"> </w:t>
            </w:r>
            <w:r w:rsidR="00186BBB" w:rsidRPr="00186BBB">
              <w:rPr>
                <w:rFonts w:ascii="Times New Roman" w:eastAsia="宋体" w:hAnsi="Times New Roman" w:hint="eastAsia"/>
                <w:sz w:val="18"/>
                <w:szCs w:val="18"/>
              </w:rPr>
              <w:t xml:space="preserve"> </w:t>
            </w:r>
            <w:proofErr w:type="spellStart"/>
            <w:r w:rsidRPr="00186BBB">
              <w:rPr>
                <w:rFonts w:ascii="Times New Roman" w:eastAsia="宋体" w:hAnsi="Times New Roman"/>
                <w:sz w:val="18"/>
                <w:szCs w:val="18"/>
              </w:rPr>
              <w:t>Pst</w:t>
            </w:r>
            <w:r w:rsidRPr="00186BBB">
              <w:rPr>
                <w:rFonts w:eastAsia="宋体"/>
                <w:sz w:val="18"/>
                <w:szCs w:val="18"/>
              </w:rPr>
              <w:t>Ⅰ</w:t>
            </w:r>
            <w:proofErr w:type="spellEnd"/>
          </w:p>
        </w:tc>
      </w:tr>
    </w:tbl>
    <w:p w:rsidR="0041466A" w:rsidRPr="00186BBB" w:rsidRDefault="00186BBB" w:rsidP="0041466A">
      <w:pPr>
        <w:widowControl/>
        <w:snapToGrid w:val="0"/>
        <w:spacing w:line="360" w:lineRule="auto"/>
        <w:ind w:leftChars="300" w:left="630"/>
        <w:rPr>
          <w:rFonts w:ascii="Times New Roman" w:eastAsia="宋体" w:hAnsi="Times New Roman"/>
          <w:sz w:val="18"/>
          <w:szCs w:val="18"/>
        </w:rPr>
      </w:pPr>
      <w:r>
        <w:rPr>
          <w:rFonts w:ascii="Times New Roman" w:eastAsia="宋体" w:hint="eastAsia"/>
          <w:sz w:val="18"/>
          <w:szCs w:val="18"/>
        </w:rPr>
        <w:t xml:space="preserve">   </w:t>
      </w:r>
    </w:p>
    <w:p w:rsidR="00F4195C" w:rsidRPr="00247098" w:rsidRDefault="00247098" w:rsidP="00247098">
      <w:pPr>
        <w:widowControl/>
        <w:snapToGrid w:val="0"/>
        <w:spacing w:line="360" w:lineRule="auto"/>
        <w:ind w:firstLineChars="200" w:firstLine="420"/>
        <w:rPr>
          <w:rFonts w:ascii="Times New Roman" w:eastAsia="宋体"/>
        </w:rPr>
      </w:pPr>
      <w:r w:rsidRPr="003E1898">
        <w:rPr>
          <w:rFonts w:ascii="Times New Roman" w:eastAsia="宋体" w:hAnsi="宋体" w:cs="宋体" w:hint="eastAsia"/>
        </w:rPr>
        <w:lastRenderedPageBreak/>
        <w:t>以测序正确的</w:t>
      </w:r>
      <w:r w:rsidRPr="003E1898">
        <w:rPr>
          <w:rFonts w:ascii="Times New Roman" w:eastAsia="宋体" w:hAnsi="Times New Roman" w:hint="eastAsia"/>
        </w:rPr>
        <w:t>PMD19-T</w:t>
      </w:r>
      <w:r w:rsidRPr="003E1898">
        <w:rPr>
          <w:rFonts w:ascii="Times New Roman" w:eastAsia="宋体" w:hint="eastAsia"/>
        </w:rPr>
        <w:t>重组质粒</w:t>
      </w:r>
      <w:r w:rsidRPr="003E1898">
        <w:rPr>
          <w:rFonts w:ascii="Times New Roman" w:eastAsia="宋体" w:hAnsi="Times New Roman" w:hint="eastAsia"/>
        </w:rPr>
        <w:t>DNA</w:t>
      </w:r>
      <w:r w:rsidRPr="003E1898">
        <w:rPr>
          <w:rFonts w:ascii="Times New Roman" w:eastAsia="宋体" w:hint="eastAsia"/>
        </w:rPr>
        <w:t>为模板，常规</w:t>
      </w:r>
      <w:r w:rsidRPr="003E1898">
        <w:rPr>
          <w:rFonts w:ascii="Times New Roman" w:eastAsia="宋体" w:hAnsi="Times New Roman" w:hint="eastAsia"/>
        </w:rPr>
        <w:t>PCR</w:t>
      </w:r>
      <w:r w:rsidRPr="003E1898">
        <w:rPr>
          <w:rFonts w:ascii="Times New Roman" w:eastAsia="宋体" w:hint="eastAsia"/>
        </w:rPr>
        <w:t>扩增不同结构域。</w:t>
      </w:r>
      <w:r w:rsidR="00F4195C" w:rsidRPr="00EE026E">
        <w:rPr>
          <w:rFonts w:ascii="Times New Roman" w:eastAsia="宋体" w:hint="eastAsia"/>
        </w:rPr>
        <w:t>反应程序为：</w:t>
      </w:r>
      <w:r w:rsidR="00F4195C" w:rsidRPr="00EE026E">
        <w:rPr>
          <w:rFonts w:ascii="Times New Roman" w:eastAsia="宋体" w:hAnsi="Times New Roman" w:hint="eastAsia"/>
        </w:rPr>
        <w:t>94</w:t>
      </w:r>
      <w:r w:rsidR="00F4195C" w:rsidRPr="00EE026E">
        <w:rPr>
          <w:rFonts w:ascii="Times New Roman" w:eastAsia="宋体" w:hint="eastAsia"/>
        </w:rPr>
        <w:t>℃预变性</w:t>
      </w:r>
      <w:r w:rsidR="00F4195C" w:rsidRPr="00EE026E">
        <w:rPr>
          <w:rFonts w:ascii="Times New Roman" w:eastAsia="宋体" w:hAnsi="Times New Roman" w:hint="eastAsia"/>
        </w:rPr>
        <w:t>4min</w:t>
      </w:r>
      <w:r w:rsidR="00F4195C" w:rsidRPr="00EE026E">
        <w:rPr>
          <w:rFonts w:ascii="Times New Roman" w:eastAsia="宋体" w:hint="eastAsia"/>
        </w:rPr>
        <w:t>，</w:t>
      </w:r>
      <w:r w:rsidR="00F4195C" w:rsidRPr="00EE026E">
        <w:rPr>
          <w:rFonts w:ascii="Times New Roman" w:eastAsia="宋体" w:hAnsi="Times New Roman" w:hint="eastAsia"/>
        </w:rPr>
        <w:t>94</w:t>
      </w:r>
      <w:r w:rsidR="00F4195C" w:rsidRPr="00EE026E">
        <w:rPr>
          <w:rFonts w:ascii="Times New Roman" w:eastAsia="宋体" w:hint="eastAsia"/>
        </w:rPr>
        <w:t>℃变性</w:t>
      </w:r>
      <w:r w:rsidR="00F4195C" w:rsidRPr="00EE026E">
        <w:rPr>
          <w:rFonts w:ascii="Times New Roman" w:eastAsia="宋体" w:hAnsi="Times New Roman" w:hint="eastAsia"/>
        </w:rPr>
        <w:t>30s</w:t>
      </w:r>
      <w:r w:rsidR="00F4195C" w:rsidRPr="00EE026E">
        <w:rPr>
          <w:rFonts w:ascii="Times New Roman" w:eastAsia="宋体" w:hint="eastAsia"/>
        </w:rPr>
        <w:t>，</w:t>
      </w:r>
      <w:r w:rsidR="00F4195C" w:rsidRPr="00EE026E">
        <w:rPr>
          <w:rFonts w:ascii="Times New Roman" w:eastAsia="宋体" w:hAnsi="Times New Roman" w:hint="eastAsia"/>
        </w:rPr>
        <w:t>55</w:t>
      </w:r>
      <w:r w:rsidR="00F4195C" w:rsidRPr="00EE026E">
        <w:rPr>
          <w:rFonts w:ascii="Times New Roman" w:eastAsia="宋体" w:hint="eastAsia"/>
        </w:rPr>
        <w:t>℃退火</w:t>
      </w:r>
      <w:r w:rsidR="00F4195C" w:rsidRPr="00EE026E">
        <w:rPr>
          <w:rFonts w:ascii="Times New Roman" w:eastAsia="宋体" w:hAnsi="Times New Roman" w:hint="eastAsia"/>
        </w:rPr>
        <w:t>30s</w:t>
      </w:r>
      <w:r w:rsidR="00F4195C" w:rsidRPr="00EE026E">
        <w:rPr>
          <w:rFonts w:ascii="Times New Roman" w:eastAsia="宋体" w:hint="eastAsia"/>
        </w:rPr>
        <w:t>，延伸</w:t>
      </w:r>
      <w:r w:rsidR="007E6052">
        <w:rPr>
          <w:rFonts w:ascii="Times New Roman" w:eastAsia="宋体" w:hint="eastAsia"/>
        </w:rPr>
        <w:t>分别为（</w:t>
      </w:r>
      <w:proofErr w:type="spellStart"/>
      <w:r w:rsidR="007E6052" w:rsidRPr="00EE026E">
        <w:rPr>
          <w:rFonts w:ascii="Times New Roman" w:eastAsia="宋体" w:hAnsi="Times New Roman"/>
        </w:rPr>
        <w:t>EgTβR</w:t>
      </w:r>
      <w:proofErr w:type="spellEnd"/>
      <w:r w:rsidR="00102661">
        <w:rPr>
          <w:rFonts w:ascii="Times New Roman" w:eastAsia="宋体" w:hAnsi="Times New Roman" w:hint="eastAsia"/>
        </w:rPr>
        <w:t xml:space="preserve"> </w:t>
      </w:r>
      <w:r w:rsidR="007E6052" w:rsidRPr="00EE026E">
        <w:rPr>
          <w:rFonts w:ascii="Times New Roman" w:eastAsia="宋体" w:hAnsi="Times New Roman"/>
        </w:rPr>
        <w:t>II</w:t>
      </w:r>
      <w:r w:rsidR="007E6052" w:rsidRPr="00EE026E">
        <w:rPr>
          <w:rFonts w:ascii="Times New Roman" w:eastAsia="宋体" w:hAnsi="Times New Roman" w:hint="eastAsia"/>
        </w:rPr>
        <w:t>-A</w:t>
      </w:r>
      <w:r w:rsidR="007E6052" w:rsidRPr="00EE026E">
        <w:rPr>
          <w:rFonts w:ascii="Times New Roman" w:eastAsia="宋体" w:hAnsi="Times New Roman" w:hint="eastAsia"/>
        </w:rPr>
        <w:t>、</w:t>
      </w:r>
      <w:proofErr w:type="spellStart"/>
      <w:r w:rsidR="007E6052" w:rsidRPr="00EE026E">
        <w:rPr>
          <w:rFonts w:ascii="Times New Roman" w:eastAsia="宋体" w:hAnsi="Times New Roman"/>
        </w:rPr>
        <w:t>EgTβR</w:t>
      </w:r>
      <w:proofErr w:type="spellEnd"/>
      <w:r w:rsidR="00102661">
        <w:rPr>
          <w:rFonts w:ascii="Times New Roman" w:eastAsia="宋体" w:hAnsi="Times New Roman" w:hint="eastAsia"/>
        </w:rPr>
        <w:t xml:space="preserve"> </w:t>
      </w:r>
      <w:r w:rsidR="007E6052" w:rsidRPr="00EE026E">
        <w:rPr>
          <w:rFonts w:ascii="Times New Roman" w:eastAsia="宋体" w:hAnsi="Times New Roman"/>
        </w:rPr>
        <w:t>II</w:t>
      </w:r>
      <w:r w:rsidR="007E6052" w:rsidRPr="00EE026E">
        <w:rPr>
          <w:rFonts w:ascii="Times New Roman" w:eastAsia="宋体" w:hAnsi="Times New Roman" w:hint="eastAsia"/>
        </w:rPr>
        <w:t>-K</w:t>
      </w:r>
      <w:r w:rsidR="007E6052" w:rsidRPr="00EE026E">
        <w:rPr>
          <w:rFonts w:ascii="Times New Roman" w:eastAsia="宋体" w:hAnsi="Times New Roman" w:hint="eastAsia"/>
        </w:rPr>
        <w:t>和</w:t>
      </w:r>
      <w:proofErr w:type="spellStart"/>
      <w:r w:rsidR="007E6052" w:rsidRPr="00EE026E">
        <w:rPr>
          <w:rFonts w:ascii="Times New Roman" w:eastAsia="宋体" w:hAnsi="Times New Roman"/>
        </w:rPr>
        <w:t>EgTβR</w:t>
      </w:r>
      <w:proofErr w:type="spellEnd"/>
      <w:r w:rsidR="00102661">
        <w:rPr>
          <w:rFonts w:ascii="Times New Roman" w:eastAsia="宋体" w:hAnsi="Times New Roman" w:hint="eastAsia"/>
        </w:rPr>
        <w:t xml:space="preserve"> </w:t>
      </w:r>
      <w:r w:rsidR="007E6052" w:rsidRPr="00EE026E">
        <w:rPr>
          <w:rFonts w:ascii="Times New Roman" w:eastAsia="宋体" w:hAnsi="Times New Roman"/>
        </w:rPr>
        <w:t>II</w:t>
      </w:r>
      <w:r w:rsidR="007E6052">
        <w:rPr>
          <w:rFonts w:ascii="Times New Roman" w:eastAsia="宋体" w:hAnsi="Times New Roman" w:hint="eastAsia"/>
        </w:rPr>
        <w:t>）</w:t>
      </w:r>
      <w:r w:rsidR="00F4195C" w:rsidRPr="00EE026E">
        <w:rPr>
          <w:rFonts w:ascii="Times New Roman" w:eastAsia="宋体" w:hAnsi="Times New Roman" w:hint="eastAsia"/>
        </w:rPr>
        <w:t>30s</w:t>
      </w:r>
      <w:r w:rsidR="007E6052">
        <w:rPr>
          <w:rFonts w:ascii="Times New Roman" w:eastAsia="宋体" w:hAnsi="Times New Roman" w:hint="eastAsia"/>
        </w:rPr>
        <w:t>、</w:t>
      </w:r>
      <w:r w:rsidR="007E6052">
        <w:rPr>
          <w:rFonts w:ascii="Times New Roman" w:eastAsia="宋体" w:hAnsi="Times New Roman" w:hint="eastAsia"/>
        </w:rPr>
        <w:t>60s</w:t>
      </w:r>
      <w:r w:rsidR="007E6052">
        <w:rPr>
          <w:rFonts w:ascii="Times New Roman" w:eastAsia="宋体" w:hAnsi="Times New Roman" w:hint="eastAsia"/>
        </w:rPr>
        <w:t>、</w:t>
      </w:r>
      <w:r w:rsidR="007E6052">
        <w:rPr>
          <w:rFonts w:ascii="Times New Roman" w:eastAsia="宋体" w:hAnsi="Times New Roman" w:hint="eastAsia"/>
        </w:rPr>
        <w:t>2min</w:t>
      </w:r>
      <w:r w:rsidR="00F4195C" w:rsidRPr="00EE026E">
        <w:rPr>
          <w:rFonts w:ascii="Times New Roman" w:eastAsia="宋体" w:hint="eastAsia"/>
        </w:rPr>
        <w:t>，</w:t>
      </w:r>
      <w:r w:rsidR="00F4195C" w:rsidRPr="00EE026E">
        <w:rPr>
          <w:rFonts w:ascii="Times New Roman" w:eastAsia="宋体" w:hAnsi="Times New Roman" w:hint="eastAsia"/>
        </w:rPr>
        <w:t>35</w:t>
      </w:r>
      <w:r w:rsidR="00F4195C" w:rsidRPr="00EE026E">
        <w:rPr>
          <w:rFonts w:ascii="Times New Roman" w:eastAsia="宋体" w:hint="eastAsia"/>
        </w:rPr>
        <w:t>个循环，</w:t>
      </w:r>
      <w:r w:rsidR="00F4195C" w:rsidRPr="00EE026E">
        <w:rPr>
          <w:rFonts w:ascii="Times New Roman" w:eastAsia="宋体" w:hAnsi="Times New Roman" w:hint="eastAsia"/>
        </w:rPr>
        <w:t>72</w:t>
      </w:r>
      <w:r w:rsidR="00F4195C" w:rsidRPr="00EE026E">
        <w:rPr>
          <w:rFonts w:ascii="Times New Roman" w:eastAsia="宋体" w:hint="eastAsia"/>
        </w:rPr>
        <w:t>℃延伸</w:t>
      </w:r>
      <w:r w:rsidR="00F4195C" w:rsidRPr="00EE026E">
        <w:rPr>
          <w:rFonts w:ascii="Times New Roman" w:eastAsia="宋体" w:hAnsi="Times New Roman" w:hint="eastAsia"/>
        </w:rPr>
        <w:t>10min,4</w:t>
      </w:r>
      <w:r w:rsidR="00F4195C" w:rsidRPr="00EE026E">
        <w:rPr>
          <w:rFonts w:ascii="Times New Roman" w:eastAsia="宋体" w:hint="eastAsia"/>
        </w:rPr>
        <w:t>℃保存</w:t>
      </w:r>
      <w:r w:rsidR="007E6052">
        <w:rPr>
          <w:rFonts w:ascii="Times New Roman" w:eastAsia="宋体" w:hint="eastAsia"/>
        </w:rPr>
        <w:t>。</w:t>
      </w:r>
      <w:r w:rsidR="00F4195C" w:rsidRPr="00EE026E">
        <w:rPr>
          <w:rFonts w:ascii="Times New Roman" w:eastAsia="宋体" w:hAnsi="Times New Roman" w:hint="eastAsia"/>
        </w:rPr>
        <w:t>将扩增产物</w:t>
      </w:r>
      <w:bookmarkStart w:id="18" w:name="OLE_LINK20"/>
      <w:bookmarkStart w:id="19" w:name="OLE_LINK21"/>
      <w:proofErr w:type="spellStart"/>
      <w:r w:rsidR="00F4195C" w:rsidRPr="00EE026E">
        <w:rPr>
          <w:rFonts w:ascii="Times New Roman" w:eastAsia="宋体" w:hAnsi="Times New Roman"/>
        </w:rPr>
        <w:t>EgTβR</w:t>
      </w:r>
      <w:proofErr w:type="spellEnd"/>
      <w:r w:rsidR="00102661">
        <w:rPr>
          <w:rFonts w:ascii="Times New Roman" w:eastAsia="宋体" w:hAnsi="Times New Roman" w:hint="eastAsia"/>
        </w:rPr>
        <w:t xml:space="preserve"> </w:t>
      </w:r>
      <w:r w:rsidR="00F4195C" w:rsidRPr="00EE026E">
        <w:rPr>
          <w:rFonts w:ascii="Times New Roman" w:eastAsia="宋体" w:hAnsi="Times New Roman"/>
        </w:rPr>
        <w:t>II</w:t>
      </w:r>
      <w:r w:rsidR="00F4195C" w:rsidRPr="00EE026E">
        <w:rPr>
          <w:rFonts w:ascii="Times New Roman" w:eastAsia="宋体" w:hAnsi="Times New Roman" w:hint="eastAsia"/>
        </w:rPr>
        <w:t>-A</w:t>
      </w:r>
      <w:r w:rsidR="00F4195C" w:rsidRPr="00EE026E">
        <w:rPr>
          <w:rFonts w:ascii="Times New Roman" w:eastAsia="宋体" w:hAnsi="Times New Roman" w:hint="eastAsia"/>
        </w:rPr>
        <w:t>、</w:t>
      </w:r>
      <w:proofErr w:type="spellStart"/>
      <w:r w:rsidR="00F4195C" w:rsidRPr="00EE026E">
        <w:rPr>
          <w:rFonts w:ascii="Times New Roman" w:eastAsia="宋体" w:hAnsi="Times New Roman"/>
        </w:rPr>
        <w:t>EgTβR</w:t>
      </w:r>
      <w:proofErr w:type="spellEnd"/>
      <w:r w:rsidR="00102661">
        <w:rPr>
          <w:rFonts w:ascii="Times New Roman" w:eastAsia="宋体" w:hAnsi="Times New Roman" w:hint="eastAsia"/>
        </w:rPr>
        <w:t xml:space="preserve"> </w:t>
      </w:r>
      <w:r w:rsidR="00F4195C" w:rsidRPr="00EE026E">
        <w:rPr>
          <w:rFonts w:ascii="Times New Roman" w:eastAsia="宋体" w:hAnsi="Times New Roman"/>
        </w:rPr>
        <w:t>II</w:t>
      </w:r>
      <w:r w:rsidR="00F4195C" w:rsidRPr="00EE026E">
        <w:rPr>
          <w:rFonts w:ascii="Times New Roman" w:eastAsia="宋体" w:hAnsi="Times New Roman" w:hint="eastAsia"/>
        </w:rPr>
        <w:t>-K</w:t>
      </w:r>
      <w:r w:rsidR="00F4195C" w:rsidRPr="00EE026E">
        <w:rPr>
          <w:rFonts w:ascii="Times New Roman" w:eastAsia="宋体" w:hAnsi="Times New Roman" w:hint="eastAsia"/>
        </w:rPr>
        <w:t>和</w:t>
      </w:r>
      <w:proofErr w:type="spellStart"/>
      <w:r w:rsidR="00F4195C" w:rsidRPr="00EE026E">
        <w:rPr>
          <w:rFonts w:ascii="Times New Roman" w:eastAsia="宋体" w:hAnsi="Times New Roman"/>
        </w:rPr>
        <w:t>EgTβR</w:t>
      </w:r>
      <w:proofErr w:type="spellEnd"/>
      <w:r w:rsidR="00102661">
        <w:rPr>
          <w:rFonts w:ascii="Times New Roman" w:eastAsia="宋体" w:hAnsi="Times New Roman" w:hint="eastAsia"/>
        </w:rPr>
        <w:t xml:space="preserve"> </w:t>
      </w:r>
      <w:r w:rsidR="00F4195C" w:rsidRPr="00EE026E">
        <w:rPr>
          <w:rFonts w:ascii="Times New Roman" w:eastAsia="宋体" w:hAnsi="Times New Roman"/>
        </w:rPr>
        <w:t>II</w:t>
      </w:r>
      <w:bookmarkEnd w:id="18"/>
      <w:bookmarkEnd w:id="19"/>
      <w:r w:rsidR="00F4195C" w:rsidRPr="00EE026E">
        <w:rPr>
          <w:rFonts w:ascii="Times New Roman" w:eastAsia="宋体" w:hAnsi="Times New Roman" w:hint="eastAsia"/>
        </w:rPr>
        <w:t>经</w:t>
      </w:r>
      <w:proofErr w:type="spellStart"/>
      <w:r w:rsidR="00F4195C" w:rsidRPr="00EE026E">
        <w:rPr>
          <w:rFonts w:ascii="Times New Roman" w:eastAsia="宋体" w:hAnsi="Times New Roman" w:hint="eastAsia"/>
        </w:rPr>
        <w:t>BamH</w:t>
      </w:r>
      <w:proofErr w:type="spellEnd"/>
      <w:r w:rsidR="00102661" w:rsidRPr="00102661">
        <w:rPr>
          <w:rFonts w:ascii="Times New Roman" w:eastAsia="宋体" w:hAnsi="Times New Roman"/>
          <w:szCs w:val="21"/>
        </w:rPr>
        <w:t xml:space="preserve"> </w:t>
      </w:r>
      <w:r w:rsidR="00102661" w:rsidRPr="003E1898">
        <w:rPr>
          <w:rFonts w:ascii="Times New Roman" w:eastAsia="宋体" w:hAnsi="Times New Roman"/>
          <w:szCs w:val="21"/>
        </w:rPr>
        <w:t>I</w:t>
      </w:r>
      <w:r w:rsidR="00F4195C" w:rsidRPr="00EE026E">
        <w:rPr>
          <w:rFonts w:ascii="Times New Roman" w:eastAsia="宋体" w:hAnsi="Times New Roman" w:hint="eastAsia"/>
        </w:rPr>
        <w:t>、</w:t>
      </w:r>
      <w:proofErr w:type="spellStart"/>
      <w:r w:rsidR="00F4195C" w:rsidRPr="00EE026E">
        <w:rPr>
          <w:rFonts w:ascii="Times New Roman" w:eastAsia="宋体" w:hAnsi="Times New Roman" w:hint="eastAsia"/>
        </w:rPr>
        <w:t>Xho</w:t>
      </w:r>
      <w:proofErr w:type="spellEnd"/>
      <w:r w:rsidR="00102661" w:rsidRPr="00102661">
        <w:rPr>
          <w:rFonts w:ascii="Times New Roman" w:eastAsia="宋体" w:hAnsi="Times New Roman"/>
          <w:szCs w:val="21"/>
        </w:rPr>
        <w:t xml:space="preserve"> </w:t>
      </w:r>
      <w:r w:rsidR="00102661" w:rsidRPr="003E1898">
        <w:rPr>
          <w:rFonts w:ascii="Times New Roman" w:eastAsia="宋体" w:hAnsi="Times New Roman"/>
          <w:szCs w:val="21"/>
        </w:rPr>
        <w:t>I</w:t>
      </w:r>
      <w:proofErr w:type="gramStart"/>
      <w:r w:rsidR="00F4195C" w:rsidRPr="00EE026E">
        <w:rPr>
          <w:rFonts w:ascii="Times New Roman" w:eastAsia="宋体" w:hAnsi="Times New Roman" w:hint="eastAsia"/>
        </w:rPr>
        <w:t>双酶切</w:t>
      </w:r>
      <w:proofErr w:type="gramEnd"/>
      <w:r w:rsidR="00F4195C" w:rsidRPr="00EE026E">
        <w:rPr>
          <w:rFonts w:ascii="Times New Roman" w:eastAsia="宋体" w:hAnsi="Times New Roman" w:hint="eastAsia"/>
        </w:rPr>
        <w:t>1h</w:t>
      </w:r>
      <w:r w:rsidR="00F4195C" w:rsidRPr="00EE026E">
        <w:rPr>
          <w:rFonts w:ascii="Times New Roman" w:eastAsia="宋体" w:hAnsi="Times New Roman" w:hint="eastAsia"/>
        </w:rPr>
        <w:t>后，与同样</w:t>
      </w:r>
      <w:proofErr w:type="gramStart"/>
      <w:r w:rsidR="00F4195C" w:rsidRPr="00EE026E">
        <w:rPr>
          <w:rFonts w:ascii="Times New Roman" w:eastAsia="宋体" w:hAnsi="Times New Roman" w:hint="eastAsia"/>
        </w:rPr>
        <w:t>经双酶</w:t>
      </w:r>
      <w:proofErr w:type="gramEnd"/>
      <w:r w:rsidR="00F4195C" w:rsidRPr="00EE026E">
        <w:rPr>
          <w:rFonts w:ascii="Times New Roman" w:eastAsia="宋体" w:hAnsi="Times New Roman" w:hint="eastAsia"/>
        </w:rPr>
        <w:t>切线性化的</w:t>
      </w:r>
      <w:r w:rsidR="00F4195C" w:rsidRPr="00EE026E">
        <w:rPr>
          <w:rFonts w:ascii="Times New Roman" w:eastAsia="宋体" w:hAnsi="Times New Roman"/>
        </w:rPr>
        <w:t>pGADT7</w:t>
      </w:r>
      <w:r w:rsidR="00F4195C" w:rsidRPr="00EE026E">
        <w:rPr>
          <w:rFonts w:ascii="Times New Roman" w:eastAsia="宋体" w:hAnsi="Times New Roman" w:hint="eastAsia"/>
        </w:rPr>
        <w:t>载体</w:t>
      </w:r>
      <w:r w:rsidR="00F4195C" w:rsidRPr="00EE026E">
        <w:rPr>
          <w:rFonts w:ascii="Times New Roman" w:eastAsia="宋体" w:hAnsi="Times New Roman" w:hint="eastAsia"/>
        </w:rPr>
        <w:t>16</w:t>
      </w:r>
      <w:r w:rsidR="00F4195C" w:rsidRPr="00EE026E">
        <w:rPr>
          <w:rFonts w:ascii="Times New Roman" w:eastAsia="宋体" w:hAnsi="Times New Roman" w:hint="eastAsia"/>
        </w:rPr>
        <w:t>℃下连接过夜，连接产物转入</w:t>
      </w:r>
      <w:bookmarkStart w:id="20" w:name="OLE_LINK22"/>
      <w:bookmarkStart w:id="21" w:name="OLE_LINK23"/>
      <w:r w:rsidR="00F4195C" w:rsidRPr="00EE026E">
        <w:rPr>
          <w:rFonts w:ascii="Times New Roman" w:eastAsia="宋体" w:hAnsi="Times New Roman" w:hint="eastAsia"/>
        </w:rPr>
        <w:t>大肠杆菌</w:t>
      </w:r>
      <w:r w:rsidR="00F4195C" w:rsidRPr="00EE026E">
        <w:rPr>
          <w:rFonts w:ascii="Times New Roman" w:eastAsia="宋体" w:hAnsi="Times New Roman" w:hint="eastAsia"/>
        </w:rPr>
        <w:t>DH5</w:t>
      </w:r>
      <w:r w:rsidR="00F4195C" w:rsidRPr="00EE026E">
        <w:rPr>
          <w:rFonts w:ascii="Times New Roman" w:eastAsia="宋体" w:hAnsi="Times New Roman"/>
        </w:rPr>
        <w:t>α</w:t>
      </w:r>
      <w:r w:rsidR="00F4195C" w:rsidRPr="00EE026E">
        <w:rPr>
          <w:rFonts w:ascii="Times New Roman" w:eastAsia="宋体" w:hAnsi="Times New Roman" w:hint="eastAsia"/>
        </w:rPr>
        <w:t>感受态细胞</w:t>
      </w:r>
      <w:bookmarkEnd w:id="20"/>
      <w:bookmarkEnd w:id="21"/>
      <w:r w:rsidR="00F4195C" w:rsidRPr="00EE026E">
        <w:rPr>
          <w:rFonts w:ascii="Times New Roman" w:eastAsia="宋体" w:hAnsi="Times New Roman" w:hint="eastAsia"/>
        </w:rPr>
        <w:t>，</w:t>
      </w:r>
      <w:r w:rsidR="00F4195C" w:rsidRPr="00EE026E">
        <w:rPr>
          <w:rFonts w:ascii="Times New Roman" w:eastAsia="宋体" w:hAnsi="Times New Roman" w:hint="eastAsia"/>
        </w:rPr>
        <w:t>37</w:t>
      </w:r>
      <w:r w:rsidR="00F4195C" w:rsidRPr="00EE026E">
        <w:rPr>
          <w:rFonts w:ascii="Times New Roman" w:eastAsia="宋体" w:hAnsi="Times New Roman" w:hint="eastAsia"/>
        </w:rPr>
        <w:t>℃倒置培养挑取阳性克隆，常规培养后，进行菌液</w:t>
      </w:r>
      <w:r w:rsidR="00F4195C" w:rsidRPr="00EE026E">
        <w:rPr>
          <w:rFonts w:ascii="Times New Roman" w:eastAsia="宋体" w:hAnsi="Times New Roman" w:hint="eastAsia"/>
        </w:rPr>
        <w:t>PCR</w:t>
      </w:r>
      <w:r w:rsidR="00F4195C" w:rsidRPr="00EE026E">
        <w:rPr>
          <w:rFonts w:ascii="Times New Roman" w:eastAsia="宋体" w:hAnsi="Times New Roman" w:hint="eastAsia"/>
        </w:rPr>
        <w:t>、</w:t>
      </w:r>
      <w:proofErr w:type="gramStart"/>
      <w:r w:rsidR="00F4195C" w:rsidRPr="00EE026E">
        <w:rPr>
          <w:rFonts w:ascii="Times New Roman" w:eastAsia="宋体" w:hAnsi="Times New Roman" w:hint="eastAsia"/>
        </w:rPr>
        <w:t>质粒双酶切</w:t>
      </w:r>
      <w:proofErr w:type="gramEnd"/>
      <w:r w:rsidR="00F4195C" w:rsidRPr="00EE026E">
        <w:rPr>
          <w:rFonts w:ascii="Times New Roman" w:eastAsia="宋体" w:hAnsi="Times New Roman" w:hint="eastAsia"/>
        </w:rPr>
        <w:t>和测序（华大基因）鉴定。</w:t>
      </w:r>
      <w:r w:rsidR="00F4195C" w:rsidRPr="00EE026E">
        <w:rPr>
          <w:rFonts w:ascii="Times New Roman" w:eastAsia="宋体" w:hAnsi="Times New Roman"/>
        </w:rPr>
        <w:t>pGBKT7</w:t>
      </w:r>
      <w:r w:rsidR="00F4195C" w:rsidRPr="00EE026E">
        <w:rPr>
          <w:rFonts w:ascii="Times New Roman" w:eastAsia="宋体" w:hAnsi="Times New Roman" w:hint="eastAsia"/>
        </w:rPr>
        <w:t>载体</w:t>
      </w:r>
      <w:r w:rsidR="00B32229" w:rsidRPr="003E1898">
        <w:rPr>
          <w:rFonts w:ascii="Times New Roman" w:eastAsia="宋体" w:hAnsi="Times New Roman" w:hint="eastAsia"/>
        </w:rPr>
        <w:t>（</w:t>
      </w:r>
      <w:r w:rsidR="00B32229" w:rsidRPr="003E1898">
        <w:rPr>
          <w:rFonts w:ascii="Times New Roman" w:eastAsia="宋体" w:hAnsi="Times New Roman"/>
        </w:rPr>
        <w:t>pGBKT7</w:t>
      </w:r>
      <w:r w:rsidR="00B32229" w:rsidRPr="003E1898">
        <w:rPr>
          <w:rFonts w:ascii="Times New Roman" w:eastAsia="宋体" w:hAnsi="Times New Roman"/>
          <w:szCs w:val="21"/>
        </w:rPr>
        <w:t>-</w:t>
      </w:r>
      <w:r w:rsidR="00B32229" w:rsidRPr="003E1898">
        <w:rPr>
          <w:rFonts w:ascii="Times New Roman" w:eastAsia="宋体" w:hAnsi="Times New Roman"/>
        </w:rPr>
        <w:t xml:space="preserve"> </w:t>
      </w:r>
      <w:proofErr w:type="spellStart"/>
      <w:r w:rsidR="00B32229" w:rsidRPr="003E1898">
        <w:rPr>
          <w:rFonts w:ascii="Times New Roman" w:eastAsia="宋体" w:hAnsi="Times New Roman"/>
        </w:rPr>
        <w:t>EgTβRII</w:t>
      </w:r>
      <w:proofErr w:type="spellEnd"/>
      <w:r w:rsidR="00B32229" w:rsidRPr="003E1898">
        <w:rPr>
          <w:rFonts w:ascii="Times New Roman" w:eastAsia="宋体" w:hAnsi="Times New Roman"/>
          <w:szCs w:val="21"/>
        </w:rPr>
        <w:t xml:space="preserve"> -A</w:t>
      </w:r>
      <w:r w:rsidR="00B32229" w:rsidRPr="003E1898">
        <w:rPr>
          <w:rFonts w:ascii="Times New Roman" w:eastAsia="宋体" w:hAnsi="Times New Roman" w:hint="eastAsia"/>
          <w:szCs w:val="21"/>
        </w:rPr>
        <w:t>、</w:t>
      </w:r>
      <w:r w:rsidR="00B32229" w:rsidRPr="003E1898">
        <w:rPr>
          <w:rFonts w:ascii="Times New Roman" w:eastAsia="宋体" w:hAnsi="Times New Roman"/>
        </w:rPr>
        <w:t>pGBKT7</w:t>
      </w:r>
      <w:r w:rsidR="00B32229" w:rsidRPr="003E1898">
        <w:rPr>
          <w:rFonts w:ascii="Times New Roman" w:eastAsia="宋体" w:hAnsi="Times New Roman"/>
          <w:szCs w:val="21"/>
        </w:rPr>
        <w:t>-</w:t>
      </w:r>
      <w:r w:rsidR="00B32229" w:rsidRPr="003E1898">
        <w:rPr>
          <w:rFonts w:ascii="Times New Roman" w:eastAsia="宋体" w:hAnsi="Times New Roman"/>
        </w:rPr>
        <w:t xml:space="preserve"> </w:t>
      </w:r>
      <w:proofErr w:type="spellStart"/>
      <w:r w:rsidR="00B32229" w:rsidRPr="003E1898">
        <w:rPr>
          <w:rFonts w:ascii="Times New Roman" w:eastAsia="宋体" w:hAnsi="Times New Roman"/>
        </w:rPr>
        <w:t>EgTβRII</w:t>
      </w:r>
      <w:proofErr w:type="spellEnd"/>
      <w:r w:rsidR="00B32229" w:rsidRPr="003E1898">
        <w:rPr>
          <w:rFonts w:ascii="Times New Roman" w:eastAsia="宋体" w:hAnsi="Times New Roman"/>
          <w:szCs w:val="21"/>
        </w:rPr>
        <w:t xml:space="preserve"> -</w:t>
      </w:r>
      <w:r w:rsidR="00B32229" w:rsidRPr="003E1898">
        <w:rPr>
          <w:rFonts w:ascii="Times New Roman" w:eastAsia="宋体" w:hAnsi="Times New Roman" w:hint="eastAsia"/>
          <w:szCs w:val="21"/>
        </w:rPr>
        <w:t>K</w:t>
      </w:r>
      <w:r w:rsidR="00B32229" w:rsidRPr="003E1898">
        <w:rPr>
          <w:rFonts w:ascii="Times New Roman" w:eastAsia="宋体" w:hAnsi="Times New Roman" w:hint="eastAsia"/>
          <w:szCs w:val="21"/>
        </w:rPr>
        <w:t>和</w:t>
      </w:r>
      <w:r w:rsidR="00B32229" w:rsidRPr="003E1898">
        <w:rPr>
          <w:rFonts w:ascii="Times New Roman" w:eastAsia="宋体" w:hAnsi="Times New Roman"/>
        </w:rPr>
        <w:t>pGBKT7</w:t>
      </w:r>
      <w:r w:rsidR="00B32229" w:rsidRPr="003E1898">
        <w:rPr>
          <w:rFonts w:ascii="Times New Roman" w:eastAsia="宋体" w:hAnsi="Times New Roman"/>
          <w:szCs w:val="21"/>
        </w:rPr>
        <w:t>-</w:t>
      </w:r>
      <w:r w:rsidR="00B32229" w:rsidRPr="003E1898">
        <w:rPr>
          <w:rFonts w:ascii="Times New Roman" w:eastAsia="宋体" w:hAnsi="Times New Roman"/>
        </w:rPr>
        <w:t xml:space="preserve"> </w:t>
      </w:r>
      <w:proofErr w:type="spellStart"/>
      <w:r w:rsidR="00B32229" w:rsidRPr="003E1898">
        <w:rPr>
          <w:rFonts w:ascii="Times New Roman" w:eastAsia="宋体" w:hAnsi="Times New Roman"/>
        </w:rPr>
        <w:t>EgTβRII</w:t>
      </w:r>
      <w:proofErr w:type="spellEnd"/>
      <w:r w:rsidR="00B32229" w:rsidRPr="003E1898">
        <w:rPr>
          <w:rFonts w:ascii="Times New Roman" w:eastAsia="宋体" w:hAnsi="Times New Roman" w:hint="eastAsia"/>
          <w:szCs w:val="21"/>
        </w:rPr>
        <w:t>）</w:t>
      </w:r>
      <w:r w:rsidR="00F4195C" w:rsidRPr="00EE026E">
        <w:rPr>
          <w:rFonts w:ascii="Times New Roman" w:eastAsia="宋体" w:hAnsi="Times New Roman" w:hint="eastAsia"/>
        </w:rPr>
        <w:t>的构建同上。</w:t>
      </w:r>
    </w:p>
    <w:p w:rsidR="00F4195C" w:rsidRPr="003E1898" w:rsidRDefault="00F4195C" w:rsidP="00F4195C">
      <w:pPr>
        <w:widowControl/>
        <w:snapToGrid w:val="0"/>
        <w:spacing w:line="360" w:lineRule="auto"/>
        <w:jc w:val="left"/>
        <w:rPr>
          <w:rFonts w:ascii="Times New Roman" w:eastAsia="宋体" w:hAnsi="Times New Roman"/>
          <w:b/>
        </w:rPr>
      </w:pPr>
      <w:r w:rsidRPr="003E1898">
        <w:rPr>
          <w:rFonts w:ascii="Times New Roman" w:eastAsia="宋体" w:hAnsi="Times New Roman" w:hint="eastAsia"/>
          <w:b/>
        </w:rPr>
        <w:t>2.2</w:t>
      </w:r>
      <w:r w:rsidR="00102661" w:rsidRPr="00BA3888">
        <w:rPr>
          <w:rFonts w:ascii="Times New Roman" w:eastAsia="宋体" w:hAnsi="Times New Roman" w:hint="eastAsia"/>
          <w:b/>
        </w:rPr>
        <w:t>重组质粒</w:t>
      </w:r>
      <w:r w:rsidRPr="00BA3888">
        <w:rPr>
          <w:rFonts w:ascii="Times New Roman" w:eastAsia="宋体" w:hAnsi="Times New Roman" w:hint="eastAsia"/>
          <w:b/>
        </w:rPr>
        <w:t>转化</w:t>
      </w:r>
      <w:r w:rsidR="00102661">
        <w:rPr>
          <w:rFonts w:ascii="Times New Roman" w:eastAsia="宋体" w:hAnsi="Times New Roman" w:hint="eastAsia"/>
          <w:b/>
        </w:rPr>
        <w:t>入</w:t>
      </w:r>
      <w:r w:rsidR="00BA3888">
        <w:rPr>
          <w:rFonts w:ascii="Times New Roman" w:eastAsia="宋体" w:hAnsi="Times New Roman" w:hint="eastAsia"/>
          <w:b/>
        </w:rPr>
        <w:t>酵母</w:t>
      </w:r>
      <w:r w:rsidRPr="00BA3888">
        <w:rPr>
          <w:rFonts w:ascii="Times New Roman" w:eastAsia="宋体" w:hAnsi="Times New Roman" w:hint="eastAsia"/>
          <w:b/>
        </w:rPr>
        <w:t>感受态</w:t>
      </w:r>
      <w:r w:rsidRPr="003E1898">
        <w:rPr>
          <w:rFonts w:ascii="Times New Roman" w:eastAsia="宋体" w:hAnsi="Times New Roman" w:hint="eastAsia"/>
          <w:b/>
        </w:rPr>
        <w:t>细胞</w:t>
      </w:r>
    </w:p>
    <w:p w:rsidR="00F4195C" w:rsidRPr="003E1898" w:rsidRDefault="00F4195C" w:rsidP="00F4195C">
      <w:pPr>
        <w:widowControl/>
        <w:snapToGrid w:val="0"/>
        <w:spacing w:line="360" w:lineRule="auto"/>
        <w:ind w:firstLine="420"/>
        <w:rPr>
          <w:rFonts w:ascii="Times New Roman" w:eastAsia="宋体" w:hAnsi="Times New Roman"/>
        </w:rPr>
      </w:pPr>
      <w:r w:rsidRPr="003E1898">
        <w:rPr>
          <w:rFonts w:ascii="Times New Roman" w:eastAsia="宋体" w:hAnsi="Times New Roman" w:hint="eastAsia"/>
          <w:szCs w:val="21"/>
        </w:rPr>
        <w:t>参照</w:t>
      </w:r>
      <w:proofErr w:type="spellStart"/>
      <w:r w:rsidRPr="003E1898">
        <w:rPr>
          <w:rFonts w:ascii="Times New Roman" w:eastAsia="宋体" w:hAnsi="Times New Roman" w:hint="eastAsia"/>
          <w:szCs w:val="21"/>
        </w:rPr>
        <w:t>Clontech</w:t>
      </w:r>
      <w:proofErr w:type="spellEnd"/>
      <w:r w:rsidRPr="003E1898">
        <w:rPr>
          <w:rFonts w:ascii="Times New Roman" w:eastAsia="宋体" w:hAnsi="Times New Roman" w:hint="eastAsia"/>
          <w:szCs w:val="21"/>
        </w:rPr>
        <w:t>公司的</w:t>
      </w:r>
      <w:proofErr w:type="gramStart"/>
      <w:r w:rsidRPr="003E1898">
        <w:rPr>
          <w:rFonts w:ascii="Times New Roman" w:eastAsia="宋体" w:hAnsi="Times New Roman" w:hint="eastAsia"/>
          <w:szCs w:val="21"/>
        </w:rPr>
        <w:t>酵母双</w:t>
      </w:r>
      <w:proofErr w:type="gramEnd"/>
      <w:r w:rsidRPr="003E1898">
        <w:rPr>
          <w:rFonts w:ascii="Times New Roman" w:eastAsia="宋体" w:hAnsi="Times New Roman" w:hint="eastAsia"/>
          <w:szCs w:val="21"/>
        </w:rPr>
        <w:t>杂交操作手册，制备酵母感受态细胞。</w:t>
      </w:r>
      <w:r w:rsidRPr="003E1898">
        <w:rPr>
          <w:rFonts w:ascii="Times New Roman" w:eastAsia="宋体" w:hAnsi="Times New Roman" w:hint="eastAsia"/>
        </w:rPr>
        <w:t>冰上预冷的</w:t>
      </w:r>
      <w:r w:rsidRPr="003E1898">
        <w:rPr>
          <w:rFonts w:ascii="Times New Roman" w:eastAsia="宋体" w:hAnsi="Times New Roman" w:hint="eastAsia"/>
        </w:rPr>
        <w:t>1.5ml</w:t>
      </w:r>
      <w:r w:rsidRPr="003E1898">
        <w:rPr>
          <w:rFonts w:ascii="Times New Roman" w:eastAsia="宋体" w:hAnsi="Times New Roman" w:hint="eastAsia"/>
        </w:rPr>
        <w:t>离心管分别加入</w:t>
      </w:r>
      <w:r w:rsidRPr="003E1898">
        <w:rPr>
          <w:rFonts w:ascii="Times New Roman" w:eastAsia="宋体" w:hAnsi="Times New Roman"/>
        </w:rPr>
        <w:t>pGADT7</w:t>
      </w:r>
      <w:r w:rsidRPr="003E1898">
        <w:rPr>
          <w:rFonts w:ascii="Times New Roman" w:eastAsia="宋体" w:hAnsi="Times New Roman" w:hint="eastAsia"/>
        </w:rPr>
        <w:t>表达载体</w:t>
      </w:r>
      <w:bookmarkStart w:id="22" w:name="OLE_LINK10"/>
      <w:bookmarkStart w:id="23" w:name="OLE_LINK11"/>
      <w:r w:rsidRPr="003E1898">
        <w:rPr>
          <w:rFonts w:ascii="Times New Roman" w:eastAsia="宋体" w:hAnsi="Times New Roman" w:hint="eastAsia"/>
        </w:rPr>
        <w:t>（</w:t>
      </w:r>
      <w:r w:rsidRPr="003E1898">
        <w:rPr>
          <w:rFonts w:ascii="Times New Roman" w:eastAsia="宋体" w:hAnsi="Times New Roman"/>
        </w:rPr>
        <w:t>pGADT7</w:t>
      </w:r>
      <w:r w:rsidRPr="003E1898">
        <w:rPr>
          <w:rFonts w:ascii="Times New Roman" w:eastAsia="宋体" w:hAnsi="Times New Roman"/>
          <w:szCs w:val="21"/>
        </w:rPr>
        <w:t>-</w:t>
      </w:r>
      <w:r w:rsidRPr="003E1898">
        <w:rPr>
          <w:rFonts w:ascii="Times New Roman" w:eastAsia="宋体" w:hAnsi="Times New Roman"/>
        </w:rPr>
        <w:t>EgTβR</w:t>
      </w:r>
      <w:r w:rsidR="00102661">
        <w:rPr>
          <w:rFonts w:ascii="Times New Roman" w:eastAsia="宋体" w:hAnsi="Times New Roman" w:hint="eastAsia"/>
        </w:rPr>
        <w:t xml:space="preserve"> </w:t>
      </w:r>
      <w:r w:rsidRPr="003E1898">
        <w:rPr>
          <w:rFonts w:ascii="Times New Roman" w:eastAsia="宋体" w:hAnsi="Times New Roman"/>
        </w:rPr>
        <w:t>II</w:t>
      </w:r>
      <w:r w:rsidRPr="003E1898">
        <w:rPr>
          <w:rFonts w:ascii="Times New Roman" w:eastAsia="宋体" w:hAnsi="Times New Roman"/>
          <w:szCs w:val="21"/>
        </w:rPr>
        <w:t>-A</w:t>
      </w:r>
      <w:r w:rsidRPr="003E1898">
        <w:rPr>
          <w:rFonts w:ascii="Times New Roman" w:eastAsia="宋体" w:hAnsi="Times New Roman" w:hint="eastAsia"/>
          <w:szCs w:val="21"/>
        </w:rPr>
        <w:t>、</w:t>
      </w:r>
      <w:r w:rsidRPr="003E1898">
        <w:rPr>
          <w:rFonts w:ascii="Times New Roman" w:eastAsia="宋体" w:hAnsi="Times New Roman"/>
        </w:rPr>
        <w:t>pGADT7</w:t>
      </w:r>
      <w:r w:rsidRPr="003E1898">
        <w:rPr>
          <w:rFonts w:ascii="Times New Roman" w:eastAsia="宋体" w:hAnsi="Times New Roman"/>
          <w:szCs w:val="21"/>
        </w:rPr>
        <w:t>-</w:t>
      </w:r>
      <w:r w:rsidRPr="003E1898">
        <w:rPr>
          <w:rFonts w:ascii="Times New Roman" w:eastAsia="宋体" w:hAnsi="Times New Roman"/>
        </w:rPr>
        <w:t>EgTβR</w:t>
      </w:r>
      <w:r w:rsidR="00102661">
        <w:rPr>
          <w:rFonts w:ascii="Times New Roman" w:eastAsia="宋体" w:hAnsi="Times New Roman" w:hint="eastAsia"/>
        </w:rPr>
        <w:t xml:space="preserve"> </w:t>
      </w:r>
      <w:r w:rsidRPr="003E1898">
        <w:rPr>
          <w:rFonts w:ascii="Times New Roman" w:eastAsia="宋体" w:hAnsi="Times New Roman"/>
        </w:rPr>
        <w:t>II</w:t>
      </w:r>
      <w:r w:rsidRPr="003E1898">
        <w:rPr>
          <w:rFonts w:ascii="Times New Roman" w:eastAsia="宋体" w:hAnsi="Times New Roman"/>
          <w:szCs w:val="21"/>
        </w:rPr>
        <w:t>-</w:t>
      </w:r>
      <w:r w:rsidRPr="003E1898">
        <w:rPr>
          <w:rFonts w:ascii="Times New Roman" w:eastAsia="宋体" w:hAnsi="Times New Roman" w:hint="eastAsia"/>
          <w:szCs w:val="21"/>
        </w:rPr>
        <w:t>K</w:t>
      </w:r>
      <w:r w:rsidRPr="003E1898">
        <w:rPr>
          <w:rFonts w:ascii="Times New Roman" w:eastAsia="宋体" w:hAnsi="Times New Roman" w:hint="eastAsia"/>
          <w:szCs w:val="21"/>
        </w:rPr>
        <w:t>和</w:t>
      </w:r>
      <w:r w:rsidRPr="003E1898">
        <w:rPr>
          <w:rFonts w:ascii="Times New Roman" w:eastAsia="宋体" w:hAnsi="Times New Roman"/>
        </w:rPr>
        <w:t>pGADT7</w:t>
      </w:r>
    </w:p>
    <w:p w:rsidR="00F4195C" w:rsidRPr="003E1898" w:rsidRDefault="00F4195C" w:rsidP="00F4195C">
      <w:pPr>
        <w:widowControl/>
        <w:snapToGrid w:val="0"/>
        <w:spacing w:line="360" w:lineRule="auto"/>
        <w:rPr>
          <w:rFonts w:ascii="Times New Roman" w:eastAsia="宋体" w:hAnsi="Times New Roman"/>
        </w:rPr>
      </w:pPr>
      <w:r w:rsidRPr="003E1898">
        <w:rPr>
          <w:rFonts w:ascii="Times New Roman" w:eastAsia="宋体" w:hAnsi="Times New Roman"/>
          <w:szCs w:val="21"/>
        </w:rPr>
        <w:t>-</w:t>
      </w:r>
      <w:proofErr w:type="spellStart"/>
      <w:r w:rsidRPr="003E1898">
        <w:rPr>
          <w:rFonts w:ascii="Times New Roman" w:eastAsia="宋体" w:hAnsi="Times New Roman"/>
        </w:rPr>
        <w:t>EgTβR</w:t>
      </w:r>
      <w:proofErr w:type="spellEnd"/>
      <w:r w:rsidR="00102661">
        <w:rPr>
          <w:rFonts w:ascii="Times New Roman" w:eastAsia="宋体" w:hAnsi="Times New Roman" w:hint="eastAsia"/>
        </w:rPr>
        <w:t xml:space="preserve"> </w:t>
      </w:r>
      <w:r w:rsidRPr="003E1898">
        <w:rPr>
          <w:rFonts w:ascii="Times New Roman" w:eastAsia="宋体" w:hAnsi="Times New Roman"/>
        </w:rPr>
        <w:t>II</w:t>
      </w:r>
      <w:r w:rsidRPr="003E1898">
        <w:rPr>
          <w:rFonts w:ascii="Times New Roman" w:eastAsia="宋体" w:hAnsi="Times New Roman" w:hint="eastAsia"/>
          <w:szCs w:val="21"/>
        </w:rPr>
        <w:t>）</w:t>
      </w:r>
      <w:bookmarkEnd w:id="22"/>
      <w:bookmarkEnd w:id="23"/>
      <w:r w:rsidRPr="003E1898">
        <w:rPr>
          <w:rFonts w:ascii="Times New Roman" w:eastAsia="宋体" w:hAnsi="Times New Roman" w:hint="eastAsia"/>
          <w:szCs w:val="21"/>
        </w:rPr>
        <w:t>和</w:t>
      </w:r>
      <w:r w:rsidRPr="003E1898">
        <w:rPr>
          <w:rFonts w:ascii="Times New Roman" w:eastAsia="宋体" w:hAnsi="Times New Roman"/>
        </w:rPr>
        <w:t>pGBKT7</w:t>
      </w:r>
      <w:r w:rsidRPr="003E1898">
        <w:rPr>
          <w:rFonts w:ascii="Times New Roman" w:eastAsia="宋体" w:hAnsi="Times New Roman" w:hint="eastAsia"/>
        </w:rPr>
        <w:t>表达载体（</w:t>
      </w:r>
      <w:r w:rsidRPr="003E1898">
        <w:rPr>
          <w:rFonts w:ascii="Times New Roman" w:eastAsia="宋体" w:hAnsi="Times New Roman"/>
        </w:rPr>
        <w:t>pGBKT7</w:t>
      </w:r>
      <w:r w:rsidRPr="003E1898">
        <w:rPr>
          <w:rFonts w:ascii="Times New Roman" w:eastAsia="宋体" w:hAnsi="Times New Roman"/>
          <w:szCs w:val="21"/>
        </w:rPr>
        <w:t>-</w:t>
      </w:r>
      <w:r w:rsidRPr="003E1898">
        <w:rPr>
          <w:rFonts w:ascii="Times New Roman" w:eastAsia="宋体" w:hAnsi="Times New Roman"/>
        </w:rPr>
        <w:t xml:space="preserve"> </w:t>
      </w:r>
      <w:proofErr w:type="spellStart"/>
      <w:r w:rsidRPr="003E1898">
        <w:rPr>
          <w:rFonts w:ascii="Times New Roman" w:eastAsia="宋体" w:hAnsi="Times New Roman"/>
        </w:rPr>
        <w:t>EgTβR</w:t>
      </w:r>
      <w:proofErr w:type="spellEnd"/>
      <w:r w:rsidR="00102661">
        <w:rPr>
          <w:rFonts w:ascii="Times New Roman" w:eastAsia="宋体" w:hAnsi="Times New Roman" w:hint="eastAsia"/>
        </w:rPr>
        <w:t xml:space="preserve"> </w:t>
      </w:r>
      <w:r w:rsidRPr="003E1898">
        <w:rPr>
          <w:rFonts w:ascii="Times New Roman" w:eastAsia="宋体" w:hAnsi="Times New Roman"/>
        </w:rPr>
        <w:t>II</w:t>
      </w:r>
      <w:r w:rsidRPr="003E1898">
        <w:rPr>
          <w:rFonts w:ascii="Times New Roman" w:eastAsia="宋体" w:hAnsi="Times New Roman"/>
          <w:szCs w:val="21"/>
        </w:rPr>
        <w:t xml:space="preserve"> -A</w:t>
      </w:r>
      <w:r w:rsidRPr="003E1898">
        <w:rPr>
          <w:rFonts w:ascii="Times New Roman" w:eastAsia="宋体" w:hAnsi="Times New Roman" w:hint="eastAsia"/>
          <w:szCs w:val="21"/>
        </w:rPr>
        <w:t>、</w:t>
      </w:r>
      <w:r w:rsidRPr="003E1898">
        <w:rPr>
          <w:rFonts w:ascii="Times New Roman" w:eastAsia="宋体" w:hAnsi="Times New Roman"/>
        </w:rPr>
        <w:t>pGBKT7</w:t>
      </w:r>
      <w:r w:rsidRPr="003E1898">
        <w:rPr>
          <w:rFonts w:ascii="Times New Roman" w:eastAsia="宋体" w:hAnsi="Times New Roman"/>
          <w:szCs w:val="21"/>
        </w:rPr>
        <w:t>-</w:t>
      </w:r>
      <w:r w:rsidRPr="003E1898">
        <w:rPr>
          <w:rFonts w:ascii="Times New Roman" w:eastAsia="宋体" w:hAnsi="Times New Roman"/>
        </w:rPr>
        <w:t xml:space="preserve"> </w:t>
      </w:r>
      <w:proofErr w:type="spellStart"/>
      <w:r w:rsidRPr="003E1898">
        <w:rPr>
          <w:rFonts w:ascii="Times New Roman" w:eastAsia="宋体" w:hAnsi="Times New Roman"/>
        </w:rPr>
        <w:t>EgTβR</w:t>
      </w:r>
      <w:proofErr w:type="spellEnd"/>
      <w:r w:rsidR="00102661">
        <w:rPr>
          <w:rFonts w:ascii="Times New Roman" w:eastAsia="宋体" w:hAnsi="Times New Roman" w:hint="eastAsia"/>
        </w:rPr>
        <w:t xml:space="preserve"> </w:t>
      </w:r>
      <w:r w:rsidRPr="003E1898">
        <w:rPr>
          <w:rFonts w:ascii="Times New Roman" w:eastAsia="宋体" w:hAnsi="Times New Roman"/>
        </w:rPr>
        <w:t>II</w:t>
      </w:r>
      <w:r w:rsidRPr="003E1898">
        <w:rPr>
          <w:rFonts w:ascii="Times New Roman" w:eastAsia="宋体" w:hAnsi="Times New Roman"/>
          <w:szCs w:val="21"/>
        </w:rPr>
        <w:t xml:space="preserve"> -</w:t>
      </w:r>
      <w:r w:rsidRPr="003E1898">
        <w:rPr>
          <w:rFonts w:ascii="Times New Roman" w:eastAsia="宋体" w:hAnsi="Times New Roman" w:hint="eastAsia"/>
          <w:szCs w:val="21"/>
        </w:rPr>
        <w:t>K</w:t>
      </w:r>
      <w:r w:rsidRPr="003E1898">
        <w:rPr>
          <w:rFonts w:ascii="Times New Roman" w:eastAsia="宋体" w:hAnsi="Times New Roman" w:hint="eastAsia"/>
          <w:szCs w:val="21"/>
        </w:rPr>
        <w:t>和</w:t>
      </w:r>
      <w:r w:rsidRPr="003E1898">
        <w:rPr>
          <w:rFonts w:ascii="Times New Roman" w:eastAsia="宋体" w:hAnsi="Times New Roman"/>
        </w:rPr>
        <w:t>pGBKT7</w:t>
      </w:r>
      <w:r w:rsidRPr="003E1898">
        <w:rPr>
          <w:rFonts w:ascii="Times New Roman" w:eastAsia="宋体" w:hAnsi="Times New Roman"/>
          <w:szCs w:val="21"/>
        </w:rPr>
        <w:t>-</w:t>
      </w:r>
      <w:r w:rsidRPr="003E1898">
        <w:rPr>
          <w:rFonts w:ascii="Times New Roman" w:eastAsia="宋体" w:hAnsi="Times New Roman"/>
        </w:rPr>
        <w:t xml:space="preserve"> </w:t>
      </w:r>
      <w:proofErr w:type="spellStart"/>
      <w:r w:rsidRPr="003E1898">
        <w:rPr>
          <w:rFonts w:ascii="Times New Roman" w:eastAsia="宋体" w:hAnsi="Times New Roman"/>
        </w:rPr>
        <w:t>EgTβR</w:t>
      </w:r>
      <w:proofErr w:type="spellEnd"/>
      <w:r w:rsidR="00102661">
        <w:rPr>
          <w:rFonts w:ascii="Times New Roman" w:eastAsia="宋体" w:hAnsi="Times New Roman" w:hint="eastAsia"/>
        </w:rPr>
        <w:t xml:space="preserve"> </w:t>
      </w:r>
      <w:r w:rsidRPr="003E1898">
        <w:rPr>
          <w:rFonts w:ascii="Times New Roman" w:eastAsia="宋体" w:hAnsi="Times New Roman"/>
        </w:rPr>
        <w:t>II</w:t>
      </w:r>
      <w:r w:rsidRPr="003E1898">
        <w:rPr>
          <w:rFonts w:ascii="Times New Roman" w:eastAsia="宋体" w:hAnsi="Times New Roman" w:hint="eastAsia"/>
          <w:szCs w:val="21"/>
        </w:rPr>
        <w:t>）</w:t>
      </w:r>
      <w:r w:rsidRPr="003E1898">
        <w:rPr>
          <w:rFonts w:ascii="Times New Roman" w:eastAsia="宋体" w:hAnsi="Times New Roman" w:hint="eastAsia"/>
          <w:szCs w:val="21"/>
        </w:rPr>
        <w:t>100ng</w:t>
      </w:r>
      <w:r w:rsidRPr="003E1898">
        <w:rPr>
          <w:rFonts w:ascii="Times New Roman" w:eastAsia="宋体" w:hAnsi="Times New Roman" w:hint="eastAsia"/>
          <w:szCs w:val="21"/>
        </w:rPr>
        <w:t>；各加入预变性的</w:t>
      </w:r>
      <w:proofErr w:type="spellStart"/>
      <w:r w:rsidRPr="003E1898">
        <w:rPr>
          <w:rFonts w:ascii="Times New Roman" w:eastAsia="宋体" w:hAnsi="Times New Roman" w:hint="eastAsia"/>
          <w:szCs w:val="21"/>
        </w:rPr>
        <w:t>Yeastmaker</w:t>
      </w:r>
      <w:proofErr w:type="spellEnd"/>
      <w:r w:rsidRPr="003E1898">
        <w:rPr>
          <w:rFonts w:ascii="Times New Roman" w:eastAsia="宋体" w:hAnsi="Times New Roman" w:hint="eastAsia"/>
          <w:szCs w:val="21"/>
        </w:rPr>
        <w:t xml:space="preserve"> carrier DNA </w:t>
      </w:r>
      <w:r w:rsidRPr="003E1898">
        <w:rPr>
          <w:rFonts w:ascii="Times New Roman" w:eastAsia="宋体" w:hAnsi="Times New Roman" w:hint="eastAsia"/>
        </w:rPr>
        <w:t>5</w:t>
      </w:r>
      <w:r w:rsidRPr="003E1898">
        <w:rPr>
          <w:rFonts w:ascii="Times New Roman" w:eastAsia="宋体" w:hAnsi="Times New Roman"/>
        </w:rPr>
        <w:t>μ</w:t>
      </w:r>
      <w:r w:rsidRPr="003E1898">
        <w:rPr>
          <w:rFonts w:ascii="Times New Roman" w:eastAsia="宋体" w:hAnsi="Times New Roman" w:hint="eastAsia"/>
        </w:rPr>
        <w:t>l</w:t>
      </w:r>
      <w:r w:rsidRPr="003E1898">
        <w:rPr>
          <w:rFonts w:ascii="Times New Roman" w:eastAsia="宋体" w:hAnsi="Times New Roman" w:hint="eastAsia"/>
        </w:rPr>
        <w:t>及</w:t>
      </w:r>
      <w:r w:rsidRPr="003E1898">
        <w:rPr>
          <w:rFonts w:ascii="Times New Roman" w:eastAsia="宋体" w:hAnsi="Times New Roman" w:hint="eastAsia"/>
        </w:rPr>
        <w:t>50</w:t>
      </w:r>
      <w:r w:rsidRPr="003E1898">
        <w:rPr>
          <w:rFonts w:ascii="Times New Roman" w:eastAsia="宋体" w:hAnsi="Times New Roman"/>
        </w:rPr>
        <w:t>μ</w:t>
      </w:r>
      <w:r w:rsidRPr="003E1898">
        <w:rPr>
          <w:rFonts w:ascii="Times New Roman" w:eastAsia="宋体" w:hAnsi="Times New Roman" w:hint="eastAsia"/>
        </w:rPr>
        <w:t>l</w:t>
      </w:r>
      <w:r w:rsidRPr="003E1898">
        <w:rPr>
          <w:rFonts w:ascii="Times New Roman" w:eastAsia="宋体" w:hAnsi="Times New Roman" w:hint="eastAsia"/>
        </w:rPr>
        <w:t>上述制备的酵母感受态细胞，轻轻混匀；再加入</w:t>
      </w:r>
      <w:r w:rsidRPr="003E1898">
        <w:rPr>
          <w:rFonts w:ascii="Times New Roman" w:eastAsia="宋体" w:hAnsi="Times New Roman" w:hint="eastAsia"/>
        </w:rPr>
        <w:t>500</w:t>
      </w:r>
      <w:r w:rsidRPr="003E1898">
        <w:rPr>
          <w:rFonts w:ascii="Times New Roman" w:eastAsia="宋体" w:hAnsi="Times New Roman"/>
        </w:rPr>
        <w:t>μ</w:t>
      </w:r>
      <w:r w:rsidRPr="003E1898">
        <w:rPr>
          <w:rFonts w:ascii="Times New Roman" w:eastAsia="宋体" w:hAnsi="Times New Roman" w:hint="eastAsia"/>
        </w:rPr>
        <w:t>l PEG/</w:t>
      </w:r>
      <w:proofErr w:type="spellStart"/>
      <w:r w:rsidRPr="003E1898">
        <w:rPr>
          <w:rFonts w:ascii="Times New Roman" w:eastAsia="宋体" w:hAnsi="Times New Roman" w:hint="eastAsia"/>
        </w:rPr>
        <w:t>LiAc</w:t>
      </w:r>
      <w:proofErr w:type="spellEnd"/>
      <w:r w:rsidRPr="003E1898">
        <w:rPr>
          <w:rFonts w:ascii="Times New Roman" w:eastAsia="宋体" w:hAnsi="Times New Roman" w:hint="eastAsia"/>
        </w:rPr>
        <w:t>溶液，轻轻混匀，置</w:t>
      </w:r>
      <w:r w:rsidRPr="003E1898">
        <w:rPr>
          <w:rFonts w:ascii="Times New Roman" w:eastAsia="宋体" w:hAnsi="Times New Roman" w:hint="eastAsia"/>
        </w:rPr>
        <w:t>30</w:t>
      </w:r>
      <w:r w:rsidRPr="003E1898">
        <w:rPr>
          <w:rFonts w:ascii="Times New Roman" w:eastAsia="宋体" w:hAnsi="Times New Roman" w:hint="eastAsia"/>
        </w:rPr>
        <w:t>℃水浴</w:t>
      </w:r>
      <w:r w:rsidRPr="003E1898">
        <w:rPr>
          <w:rFonts w:ascii="Times New Roman" w:eastAsia="宋体" w:hAnsi="Times New Roman" w:hint="eastAsia"/>
        </w:rPr>
        <w:t>30min</w:t>
      </w:r>
      <w:r w:rsidRPr="003E1898">
        <w:rPr>
          <w:rFonts w:ascii="Times New Roman" w:eastAsia="宋体" w:hAnsi="Times New Roman" w:hint="eastAsia"/>
        </w:rPr>
        <w:t>，每</w:t>
      </w:r>
      <w:r w:rsidRPr="003E1898">
        <w:rPr>
          <w:rFonts w:ascii="Times New Roman" w:eastAsia="宋体" w:hAnsi="Times New Roman" w:hint="eastAsia"/>
        </w:rPr>
        <w:t>10min</w:t>
      </w:r>
      <w:r w:rsidRPr="003E1898">
        <w:rPr>
          <w:rFonts w:ascii="Times New Roman" w:eastAsia="宋体" w:hAnsi="Times New Roman" w:hint="eastAsia"/>
        </w:rPr>
        <w:t>混匀一次；加入</w:t>
      </w:r>
      <w:r w:rsidRPr="003E1898">
        <w:rPr>
          <w:rFonts w:ascii="Times New Roman" w:eastAsia="宋体" w:hAnsi="Times New Roman" w:hint="eastAsia"/>
        </w:rPr>
        <w:t xml:space="preserve">20 </w:t>
      </w:r>
      <w:proofErr w:type="spellStart"/>
      <w:r w:rsidRPr="003E1898">
        <w:rPr>
          <w:rFonts w:ascii="Times New Roman" w:eastAsia="宋体" w:hAnsi="Times New Roman"/>
        </w:rPr>
        <w:t>μ</w:t>
      </w:r>
      <w:r w:rsidRPr="003E1898">
        <w:rPr>
          <w:rFonts w:ascii="Times New Roman" w:eastAsia="宋体" w:hAnsi="Times New Roman" w:hint="eastAsia"/>
        </w:rPr>
        <w:t>l</w:t>
      </w:r>
      <w:proofErr w:type="spellEnd"/>
      <w:r w:rsidRPr="003E1898">
        <w:rPr>
          <w:rFonts w:ascii="Times New Roman" w:eastAsia="宋体" w:hAnsi="Times New Roman" w:hint="eastAsia"/>
        </w:rPr>
        <w:t xml:space="preserve"> DMSO</w:t>
      </w:r>
      <w:r w:rsidRPr="003E1898">
        <w:rPr>
          <w:rFonts w:ascii="Times New Roman" w:eastAsia="宋体" w:hAnsi="Times New Roman" w:hint="eastAsia"/>
        </w:rPr>
        <w:t>溶液并混匀，</w:t>
      </w:r>
      <w:r w:rsidRPr="003E1898">
        <w:rPr>
          <w:rFonts w:ascii="Times New Roman" w:eastAsia="宋体" w:hAnsi="Times New Roman" w:hint="eastAsia"/>
        </w:rPr>
        <w:t>42</w:t>
      </w:r>
      <w:r w:rsidRPr="003E1898">
        <w:rPr>
          <w:rFonts w:ascii="Times New Roman" w:eastAsia="宋体" w:hAnsi="Times New Roman" w:hint="eastAsia"/>
        </w:rPr>
        <w:t>℃水浴</w:t>
      </w:r>
      <w:r w:rsidRPr="003E1898">
        <w:rPr>
          <w:rFonts w:ascii="Times New Roman" w:eastAsia="宋体" w:hAnsi="Times New Roman" w:hint="eastAsia"/>
        </w:rPr>
        <w:t xml:space="preserve">15min, </w:t>
      </w:r>
      <w:r w:rsidRPr="003E1898">
        <w:rPr>
          <w:rFonts w:ascii="Times New Roman" w:eastAsia="宋体" w:hAnsi="Times New Roman" w:hint="eastAsia"/>
        </w:rPr>
        <w:t>每</w:t>
      </w:r>
      <w:r w:rsidRPr="003E1898">
        <w:rPr>
          <w:rFonts w:ascii="Times New Roman" w:eastAsia="宋体" w:hAnsi="Times New Roman" w:hint="eastAsia"/>
        </w:rPr>
        <w:t>5min</w:t>
      </w:r>
      <w:bookmarkStart w:id="24" w:name="OLE_LINK14"/>
      <w:bookmarkStart w:id="25" w:name="OLE_LINK15"/>
      <w:r w:rsidRPr="003E1898">
        <w:rPr>
          <w:rFonts w:ascii="Times New Roman" w:eastAsia="宋体" w:hAnsi="Times New Roman" w:hint="eastAsia"/>
        </w:rPr>
        <w:t>混匀一次；室温下高速离心</w:t>
      </w:r>
      <w:r w:rsidRPr="003E1898">
        <w:rPr>
          <w:rFonts w:ascii="Times New Roman" w:eastAsia="宋体" w:hAnsi="Times New Roman" w:hint="eastAsia"/>
        </w:rPr>
        <w:t>5min</w:t>
      </w:r>
      <w:r w:rsidRPr="003E1898">
        <w:rPr>
          <w:rFonts w:ascii="Times New Roman" w:eastAsia="宋体" w:hAnsi="Times New Roman" w:hint="eastAsia"/>
        </w:rPr>
        <w:t>，弃上清，</w:t>
      </w:r>
      <w:bookmarkEnd w:id="24"/>
      <w:bookmarkEnd w:id="25"/>
      <w:r w:rsidRPr="003E1898">
        <w:rPr>
          <w:rFonts w:ascii="Times New Roman" w:eastAsia="宋体" w:hAnsi="Times New Roman" w:hint="eastAsia"/>
        </w:rPr>
        <w:t>加入</w:t>
      </w:r>
      <w:r w:rsidRPr="003E1898">
        <w:rPr>
          <w:rFonts w:ascii="Times New Roman" w:eastAsia="宋体" w:hAnsi="Times New Roman" w:hint="eastAsia"/>
        </w:rPr>
        <w:t xml:space="preserve">1ml </w:t>
      </w:r>
      <w:r w:rsidRPr="003E1898">
        <w:rPr>
          <w:rFonts w:ascii="Times New Roman" w:eastAsia="宋体" w:hAnsi="Times New Roman"/>
        </w:rPr>
        <w:t>YPD Plus Medium</w:t>
      </w:r>
      <w:r w:rsidRPr="003E1898">
        <w:rPr>
          <w:rFonts w:ascii="Times New Roman" w:eastAsia="宋体" w:hAnsi="Times New Roman" w:hint="eastAsia"/>
        </w:rPr>
        <w:t>，重悬细胞沉淀；</w:t>
      </w:r>
      <w:r w:rsidRPr="003E1898">
        <w:rPr>
          <w:rFonts w:ascii="Times New Roman" w:eastAsia="宋体" w:hAnsi="Times New Roman" w:hint="eastAsia"/>
        </w:rPr>
        <w:t>250r/min 30</w:t>
      </w:r>
      <w:r w:rsidRPr="003E1898">
        <w:rPr>
          <w:rFonts w:ascii="Times New Roman" w:eastAsia="宋体" w:hAnsi="Times New Roman" w:hint="eastAsia"/>
        </w:rPr>
        <w:t>℃震荡培养</w:t>
      </w:r>
      <w:r w:rsidRPr="003E1898">
        <w:rPr>
          <w:rFonts w:ascii="Times New Roman" w:eastAsia="宋体" w:hAnsi="Times New Roman" w:hint="eastAsia"/>
        </w:rPr>
        <w:t>90min</w:t>
      </w:r>
      <w:r w:rsidRPr="003E1898">
        <w:rPr>
          <w:rFonts w:ascii="Times New Roman" w:eastAsia="宋体" w:hAnsi="Times New Roman" w:hint="eastAsia"/>
        </w:rPr>
        <w:t>，室温下高速离心</w:t>
      </w:r>
      <w:r w:rsidRPr="003E1898">
        <w:rPr>
          <w:rFonts w:ascii="Times New Roman" w:eastAsia="宋体" w:hAnsi="Times New Roman" w:hint="eastAsia"/>
        </w:rPr>
        <w:t>5min</w:t>
      </w:r>
      <w:r w:rsidRPr="003E1898">
        <w:rPr>
          <w:rFonts w:ascii="Times New Roman" w:eastAsia="宋体" w:hAnsi="Times New Roman" w:hint="eastAsia"/>
        </w:rPr>
        <w:t>，弃上清，重悬转化的酵母细胞于</w:t>
      </w:r>
      <w:r w:rsidRPr="003E1898">
        <w:rPr>
          <w:rFonts w:ascii="Times New Roman" w:eastAsia="宋体" w:hAnsi="Times New Roman" w:hint="eastAsia"/>
        </w:rPr>
        <w:t xml:space="preserve">1ml 0.9% </w:t>
      </w:r>
      <w:proofErr w:type="spellStart"/>
      <w:r w:rsidRPr="003E1898">
        <w:rPr>
          <w:rFonts w:ascii="Times New Roman" w:eastAsia="宋体" w:hAnsi="Times New Roman" w:hint="eastAsia"/>
        </w:rPr>
        <w:t>NaCl</w:t>
      </w:r>
      <w:proofErr w:type="spellEnd"/>
      <w:r w:rsidRPr="003E1898">
        <w:rPr>
          <w:rFonts w:ascii="Times New Roman" w:eastAsia="宋体" w:hAnsi="Times New Roman" w:hint="eastAsia"/>
        </w:rPr>
        <w:t>溶液中；酵母细胞悬液稀释</w:t>
      </w:r>
      <w:r w:rsidRPr="003E1898">
        <w:rPr>
          <w:rFonts w:ascii="Times New Roman" w:eastAsia="宋体" w:hAnsi="Times New Roman" w:hint="eastAsia"/>
        </w:rPr>
        <w:t>10</w:t>
      </w:r>
      <w:r w:rsidRPr="003E1898">
        <w:rPr>
          <w:rFonts w:ascii="Times New Roman" w:eastAsia="宋体" w:hAnsi="Times New Roman" w:hint="eastAsia"/>
        </w:rPr>
        <w:t>倍，将转化有</w:t>
      </w:r>
      <w:r w:rsidRPr="003E1898">
        <w:rPr>
          <w:rFonts w:ascii="Times New Roman" w:eastAsia="宋体" w:hAnsi="Times New Roman" w:hint="eastAsia"/>
        </w:rPr>
        <w:t>AD</w:t>
      </w:r>
      <w:r w:rsidRPr="003E1898">
        <w:rPr>
          <w:rFonts w:ascii="Times New Roman" w:eastAsia="宋体" w:hAnsi="Times New Roman" w:hint="eastAsia"/>
        </w:rPr>
        <w:t>表达载体（</w:t>
      </w:r>
      <w:r w:rsidRPr="003E1898">
        <w:rPr>
          <w:rFonts w:ascii="Times New Roman" w:eastAsia="宋体" w:hAnsi="Times New Roman"/>
        </w:rPr>
        <w:t>pGADT7</w:t>
      </w:r>
      <w:r w:rsidRPr="003E1898">
        <w:rPr>
          <w:rFonts w:ascii="Times New Roman" w:eastAsia="宋体" w:hAnsi="Times New Roman"/>
          <w:szCs w:val="21"/>
        </w:rPr>
        <w:t>-</w:t>
      </w:r>
      <w:r w:rsidRPr="003E1898">
        <w:rPr>
          <w:rFonts w:ascii="Times New Roman" w:eastAsia="宋体" w:hAnsi="Times New Roman"/>
        </w:rPr>
        <w:t>EgTβR</w:t>
      </w:r>
      <w:r w:rsidR="00B32229">
        <w:rPr>
          <w:rFonts w:ascii="Times New Roman" w:eastAsia="宋体" w:hAnsi="Times New Roman" w:hint="eastAsia"/>
        </w:rPr>
        <w:t xml:space="preserve"> </w:t>
      </w:r>
      <w:r w:rsidRPr="003E1898">
        <w:rPr>
          <w:rFonts w:ascii="Times New Roman" w:eastAsia="宋体" w:hAnsi="Times New Roman"/>
        </w:rPr>
        <w:t>II</w:t>
      </w:r>
      <w:r w:rsidRPr="003E1898">
        <w:rPr>
          <w:rFonts w:ascii="Times New Roman" w:eastAsia="宋体" w:hAnsi="Times New Roman"/>
          <w:szCs w:val="21"/>
        </w:rPr>
        <w:t>-A</w:t>
      </w:r>
      <w:r w:rsidRPr="003E1898">
        <w:rPr>
          <w:rFonts w:ascii="Times New Roman" w:eastAsia="宋体" w:hAnsi="Times New Roman" w:hint="eastAsia"/>
          <w:szCs w:val="21"/>
        </w:rPr>
        <w:t>、</w:t>
      </w:r>
      <w:r w:rsidRPr="003E1898">
        <w:rPr>
          <w:rFonts w:ascii="Times New Roman" w:eastAsia="宋体" w:hAnsi="Times New Roman"/>
        </w:rPr>
        <w:t>pGADT7</w:t>
      </w:r>
      <w:r w:rsidRPr="003E1898">
        <w:rPr>
          <w:rFonts w:ascii="Times New Roman" w:eastAsia="宋体" w:hAnsi="Times New Roman"/>
          <w:szCs w:val="21"/>
        </w:rPr>
        <w:t>-</w:t>
      </w:r>
      <w:r w:rsidRPr="003E1898">
        <w:rPr>
          <w:rFonts w:ascii="Times New Roman" w:eastAsia="宋体" w:hAnsi="Times New Roman"/>
        </w:rPr>
        <w:t>EgTβR</w:t>
      </w:r>
      <w:r w:rsidR="00B32229">
        <w:rPr>
          <w:rFonts w:ascii="Times New Roman" w:eastAsia="宋体" w:hAnsi="Times New Roman" w:hint="eastAsia"/>
        </w:rPr>
        <w:t xml:space="preserve"> </w:t>
      </w:r>
      <w:r w:rsidRPr="003E1898">
        <w:rPr>
          <w:rFonts w:ascii="Times New Roman" w:eastAsia="宋体" w:hAnsi="Times New Roman"/>
        </w:rPr>
        <w:t>II</w:t>
      </w:r>
      <w:r w:rsidRPr="003E1898">
        <w:rPr>
          <w:rFonts w:ascii="Times New Roman" w:eastAsia="宋体" w:hAnsi="Times New Roman"/>
          <w:szCs w:val="21"/>
        </w:rPr>
        <w:t>-</w:t>
      </w:r>
      <w:r w:rsidRPr="003E1898">
        <w:rPr>
          <w:rFonts w:ascii="Times New Roman" w:eastAsia="宋体" w:hAnsi="Times New Roman" w:hint="eastAsia"/>
          <w:szCs w:val="21"/>
        </w:rPr>
        <w:t>K</w:t>
      </w:r>
      <w:r w:rsidRPr="003E1898">
        <w:rPr>
          <w:rFonts w:ascii="Times New Roman" w:eastAsia="宋体" w:hAnsi="Times New Roman" w:hint="eastAsia"/>
          <w:szCs w:val="21"/>
        </w:rPr>
        <w:t>和</w:t>
      </w:r>
      <w:r w:rsidRPr="003E1898">
        <w:rPr>
          <w:rFonts w:ascii="Times New Roman" w:eastAsia="宋体" w:hAnsi="Times New Roman"/>
        </w:rPr>
        <w:t>pGADT7</w:t>
      </w:r>
      <w:r w:rsidRPr="003E1898">
        <w:rPr>
          <w:rFonts w:ascii="Times New Roman" w:eastAsia="宋体" w:hAnsi="Times New Roman"/>
          <w:szCs w:val="21"/>
        </w:rPr>
        <w:t>-</w:t>
      </w:r>
      <w:r w:rsidRPr="003E1898">
        <w:rPr>
          <w:rFonts w:ascii="Times New Roman" w:eastAsia="宋体" w:hAnsi="Times New Roman"/>
        </w:rPr>
        <w:t>EgTβR</w:t>
      </w:r>
      <w:r w:rsidR="00B32229">
        <w:rPr>
          <w:rFonts w:ascii="Times New Roman" w:eastAsia="宋体" w:hAnsi="Times New Roman" w:hint="eastAsia"/>
        </w:rPr>
        <w:t xml:space="preserve"> </w:t>
      </w:r>
      <w:r w:rsidRPr="003E1898">
        <w:rPr>
          <w:rFonts w:ascii="Times New Roman" w:eastAsia="宋体" w:hAnsi="Times New Roman"/>
        </w:rPr>
        <w:t>II</w:t>
      </w:r>
      <w:r w:rsidRPr="003E1898">
        <w:rPr>
          <w:rFonts w:ascii="Times New Roman" w:eastAsia="宋体" w:hAnsi="Times New Roman" w:hint="eastAsia"/>
          <w:szCs w:val="21"/>
        </w:rPr>
        <w:t>）</w:t>
      </w:r>
      <w:bookmarkStart w:id="26" w:name="OLE_LINK16"/>
      <w:bookmarkStart w:id="27" w:name="OLE_LINK17"/>
      <w:r w:rsidRPr="003E1898">
        <w:rPr>
          <w:rFonts w:ascii="Times New Roman" w:eastAsia="宋体" w:hAnsi="Times New Roman" w:hint="eastAsia"/>
        </w:rPr>
        <w:t>的悬液涂布于</w:t>
      </w:r>
      <w:r w:rsidRPr="003E1898">
        <w:rPr>
          <w:rFonts w:ascii="Times New Roman" w:eastAsia="宋体" w:hAnsi="Times New Roman" w:hint="eastAsia"/>
        </w:rPr>
        <w:t>SD/-</w:t>
      </w:r>
      <w:proofErr w:type="spellStart"/>
      <w:r w:rsidRPr="003E1898">
        <w:rPr>
          <w:rFonts w:ascii="Times New Roman" w:eastAsia="宋体" w:hAnsi="Times New Roman" w:hint="eastAsia"/>
        </w:rPr>
        <w:t>Leu</w:t>
      </w:r>
      <w:proofErr w:type="spellEnd"/>
      <w:r w:rsidRPr="003E1898">
        <w:rPr>
          <w:rFonts w:ascii="Times New Roman" w:eastAsia="宋体" w:hAnsi="Times New Roman" w:hint="eastAsia"/>
        </w:rPr>
        <w:t>平板</w:t>
      </w:r>
      <w:bookmarkEnd w:id="26"/>
      <w:bookmarkEnd w:id="27"/>
      <w:r w:rsidRPr="003E1898">
        <w:rPr>
          <w:rFonts w:ascii="Times New Roman" w:eastAsia="宋体" w:hAnsi="Times New Roman" w:hint="eastAsia"/>
        </w:rPr>
        <w:t>，而转化有</w:t>
      </w:r>
      <w:r w:rsidRPr="003E1898">
        <w:rPr>
          <w:rFonts w:ascii="Times New Roman" w:eastAsia="宋体" w:hAnsi="Times New Roman" w:hint="eastAsia"/>
        </w:rPr>
        <w:t>BD</w:t>
      </w:r>
      <w:r w:rsidRPr="003E1898">
        <w:rPr>
          <w:rFonts w:ascii="Times New Roman" w:eastAsia="宋体" w:hAnsi="Times New Roman" w:hint="eastAsia"/>
        </w:rPr>
        <w:t>表达载体（</w:t>
      </w:r>
      <w:r w:rsidRPr="003E1898">
        <w:rPr>
          <w:rFonts w:ascii="Times New Roman" w:eastAsia="宋体" w:hAnsi="Times New Roman"/>
        </w:rPr>
        <w:t>pGBKT7</w:t>
      </w:r>
      <w:r w:rsidRPr="003E1898">
        <w:rPr>
          <w:rFonts w:ascii="Times New Roman" w:eastAsia="宋体" w:hAnsi="Times New Roman"/>
          <w:szCs w:val="21"/>
        </w:rPr>
        <w:t>-</w:t>
      </w:r>
      <w:r w:rsidRPr="003E1898">
        <w:rPr>
          <w:rFonts w:ascii="Times New Roman" w:eastAsia="宋体" w:hAnsi="Times New Roman"/>
        </w:rPr>
        <w:t xml:space="preserve"> </w:t>
      </w:r>
      <w:proofErr w:type="spellStart"/>
      <w:r w:rsidRPr="003E1898">
        <w:rPr>
          <w:rFonts w:ascii="Times New Roman" w:eastAsia="宋体" w:hAnsi="Times New Roman"/>
        </w:rPr>
        <w:t>EgTβRII</w:t>
      </w:r>
      <w:proofErr w:type="spellEnd"/>
      <w:r w:rsidRPr="003E1898">
        <w:rPr>
          <w:rFonts w:ascii="Times New Roman" w:eastAsia="宋体" w:hAnsi="Times New Roman"/>
          <w:szCs w:val="21"/>
        </w:rPr>
        <w:t xml:space="preserve"> -A</w:t>
      </w:r>
      <w:r w:rsidRPr="003E1898">
        <w:rPr>
          <w:rFonts w:ascii="Times New Roman" w:eastAsia="宋体" w:hAnsi="Times New Roman" w:hint="eastAsia"/>
          <w:szCs w:val="21"/>
        </w:rPr>
        <w:t>、</w:t>
      </w:r>
      <w:r w:rsidRPr="003E1898">
        <w:rPr>
          <w:rFonts w:ascii="Times New Roman" w:eastAsia="宋体" w:hAnsi="Times New Roman"/>
        </w:rPr>
        <w:t>pGBKT7</w:t>
      </w:r>
      <w:r w:rsidRPr="003E1898">
        <w:rPr>
          <w:rFonts w:ascii="Times New Roman" w:eastAsia="宋体" w:hAnsi="Times New Roman"/>
          <w:szCs w:val="21"/>
        </w:rPr>
        <w:t>-</w:t>
      </w:r>
      <w:r w:rsidRPr="003E1898">
        <w:rPr>
          <w:rFonts w:ascii="Times New Roman" w:eastAsia="宋体" w:hAnsi="Times New Roman"/>
        </w:rPr>
        <w:t xml:space="preserve"> </w:t>
      </w:r>
      <w:proofErr w:type="spellStart"/>
      <w:r w:rsidRPr="003E1898">
        <w:rPr>
          <w:rFonts w:ascii="Times New Roman" w:eastAsia="宋体" w:hAnsi="Times New Roman"/>
        </w:rPr>
        <w:t>EgTβR</w:t>
      </w:r>
      <w:proofErr w:type="spellEnd"/>
      <w:r w:rsidR="00B32229">
        <w:rPr>
          <w:rFonts w:ascii="Times New Roman" w:eastAsia="宋体" w:hAnsi="Times New Roman" w:hint="eastAsia"/>
        </w:rPr>
        <w:t xml:space="preserve"> </w:t>
      </w:r>
      <w:r w:rsidRPr="003E1898">
        <w:rPr>
          <w:rFonts w:ascii="Times New Roman" w:eastAsia="宋体" w:hAnsi="Times New Roman"/>
        </w:rPr>
        <w:t>II</w:t>
      </w:r>
      <w:r w:rsidRPr="003E1898">
        <w:rPr>
          <w:rFonts w:ascii="Times New Roman" w:eastAsia="宋体" w:hAnsi="Times New Roman"/>
          <w:szCs w:val="21"/>
        </w:rPr>
        <w:t xml:space="preserve"> -</w:t>
      </w:r>
      <w:r w:rsidRPr="003E1898">
        <w:rPr>
          <w:rFonts w:ascii="Times New Roman" w:eastAsia="宋体" w:hAnsi="Times New Roman" w:hint="eastAsia"/>
          <w:szCs w:val="21"/>
        </w:rPr>
        <w:t>K</w:t>
      </w:r>
      <w:r w:rsidRPr="003E1898">
        <w:rPr>
          <w:rFonts w:ascii="Times New Roman" w:eastAsia="宋体" w:hAnsi="Times New Roman" w:hint="eastAsia"/>
          <w:szCs w:val="21"/>
        </w:rPr>
        <w:t>和</w:t>
      </w:r>
      <w:r w:rsidRPr="003E1898">
        <w:rPr>
          <w:rFonts w:ascii="Times New Roman" w:eastAsia="宋体" w:hAnsi="Times New Roman"/>
        </w:rPr>
        <w:t>pGBKT7</w:t>
      </w:r>
      <w:r w:rsidRPr="003E1898">
        <w:rPr>
          <w:rFonts w:ascii="Times New Roman" w:eastAsia="宋体" w:hAnsi="Times New Roman"/>
          <w:szCs w:val="21"/>
        </w:rPr>
        <w:t>-</w:t>
      </w:r>
      <w:r w:rsidRPr="003E1898">
        <w:rPr>
          <w:rFonts w:ascii="Times New Roman" w:eastAsia="宋体" w:hAnsi="Times New Roman"/>
        </w:rPr>
        <w:t xml:space="preserve"> </w:t>
      </w:r>
      <w:proofErr w:type="spellStart"/>
      <w:r w:rsidRPr="003E1898">
        <w:rPr>
          <w:rFonts w:ascii="Times New Roman" w:eastAsia="宋体" w:hAnsi="Times New Roman"/>
        </w:rPr>
        <w:t>EgTβR</w:t>
      </w:r>
      <w:proofErr w:type="spellEnd"/>
      <w:r w:rsidR="00B32229">
        <w:rPr>
          <w:rFonts w:ascii="Times New Roman" w:eastAsia="宋体" w:hAnsi="Times New Roman" w:hint="eastAsia"/>
        </w:rPr>
        <w:t xml:space="preserve"> </w:t>
      </w:r>
      <w:r w:rsidRPr="003E1898">
        <w:rPr>
          <w:rFonts w:ascii="Times New Roman" w:eastAsia="宋体" w:hAnsi="Times New Roman"/>
        </w:rPr>
        <w:t>II</w:t>
      </w:r>
      <w:r w:rsidRPr="003E1898">
        <w:rPr>
          <w:rFonts w:ascii="Times New Roman" w:eastAsia="宋体" w:hAnsi="Times New Roman" w:hint="eastAsia"/>
          <w:szCs w:val="21"/>
        </w:rPr>
        <w:t>）</w:t>
      </w:r>
      <w:r w:rsidRPr="003E1898">
        <w:rPr>
          <w:rFonts w:ascii="Times New Roman" w:eastAsia="宋体" w:hAnsi="Times New Roman" w:hint="eastAsia"/>
        </w:rPr>
        <w:t>的酵母细胞悬液涂布于</w:t>
      </w:r>
      <w:r w:rsidRPr="003E1898">
        <w:rPr>
          <w:rFonts w:ascii="Times New Roman" w:eastAsia="宋体" w:hAnsi="Times New Roman" w:hint="eastAsia"/>
        </w:rPr>
        <w:t>SD/-</w:t>
      </w:r>
      <w:proofErr w:type="spellStart"/>
      <w:r w:rsidRPr="003E1898">
        <w:rPr>
          <w:rFonts w:ascii="Times New Roman" w:eastAsia="宋体" w:hAnsi="Times New Roman" w:hint="eastAsia"/>
        </w:rPr>
        <w:t>Trp</w:t>
      </w:r>
      <w:proofErr w:type="spellEnd"/>
      <w:r w:rsidRPr="003E1898">
        <w:rPr>
          <w:rFonts w:ascii="Times New Roman" w:eastAsia="宋体" w:hAnsi="Times New Roman" w:hint="eastAsia"/>
        </w:rPr>
        <w:t>平板，</w:t>
      </w:r>
      <w:bookmarkStart w:id="28" w:name="OLE_LINK18"/>
      <w:bookmarkStart w:id="29" w:name="OLE_LINK19"/>
      <w:r w:rsidRPr="003E1898">
        <w:rPr>
          <w:rFonts w:ascii="Times New Roman" w:eastAsia="宋体" w:hAnsi="Times New Roman" w:hint="eastAsia"/>
        </w:rPr>
        <w:t>30</w:t>
      </w:r>
      <w:r w:rsidRPr="003E1898">
        <w:rPr>
          <w:rFonts w:ascii="Times New Roman" w:eastAsia="宋体" w:hAnsi="Times New Roman" w:hint="eastAsia"/>
        </w:rPr>
        <w:t>℃倒置培养</w:t>
      </w:r>
      <w:r w:rsidRPr="003E1898">
        <w:rPr>
          <w:rFonts w:ascii="Times New Roman" w:eastAsia="宋体" w:hAnsi="Times New Roman" w:hint="eastAsia"/>
        </w:rPr>
        <w:t>3-5</w:t>
      </w:r>
      <w:r w:rsidRPr="003E1898">
        <w:rPr>
          <w:rFonts w:ascii="Times New Roman" w:eastAsia="宋体" w:hAnsi="Times New Roman" w:hint="eastAsia"/>
        </w:rPr>
        <w:t>天</w:t>
      </w:r>
      <w:bookmarkEnd w:id="28"/>
      <w:bookmarkEnd w:id="29"/>
      <w:r w:rsidRPr="003E1898">
        <w:rPr>
          <w:rFonts w:ascii="Times New Roman" w:eastAsia="宋体" w:hAnsi="Times New Roman" w:hint="eastAsia"/>
        </w:rPr>
        <w:t>。</w:t>
      </w:r>
    </w:p>
    <w:p w:rsidR="00F4195C" w:rsidRPr="003E1898" w:rsidRDefault="00F4195C" w:rsidP="00F4195C">
      <w:pPr>
        <w:widowControl/>
        <w:snapToGrid w:val="0"/>
        <w:spacing w:line="360" w:lineRule="auto"/>
        <w:rPr>
          <w:rFonts w:ascii="Times New Roman" w:eastAsia="宋体" w:hAnsi="Times New Roman"/>
        </w:rPr>
      </w:pPr>
      <w:r w:rsidRPr="003E1898">
        <w:rPr>
          <w:rFonts w:ascii="Times New Roman" w:eastAsia="宋体" w:hAnsi="Times New Roman" w:hint="eastAsia"/>
          <w:b/>
        </w:rPr>
        <w:t xml:space="preserve">2.3 </w:t>
      </w:r>
      <w:r w:rsidRPr="003E1898">
        <w:rPr>
          <w:rFonts w:ascii="Times New Roman" w:eastAsia="宋体" w:hAnsi="Times New Roman" w:hint="eastAsia"/>
          <w:b/>
        </w:rPr>
        <w:t>融合蛋白的毒性检测</w:t>
      </w:r>
      <w:r w:rsidRPr="003E1898">
        <w:rPr>
          <w:rFonts w:ascii="Times New Roman" w:eastAsia="宋体" w:hAnsi="Times New Roman" w:hint="eastAsia"/>
        </w:rPr>
        <w:t xml:space="preserve"> </w:t>
      </w:r>
    </w:p>
    <w:p w:rsidR="00F4195C" w:rsidRPr="003E1898" w:rsidRDefault="00F4195C" w:rsidP="00F4195C">
      <w:pPr>
        <w:widowControl/>
        <w:snapToGrid w:val="0"/>
        <w:spacing w:line="360" w:lineRule="auto"/>
        <w:ind w:firstLineChars="200" w:firstLine="420"/>
        <w:rPr>
          <w:rFonts w:ascii="Times New Roman" w:eastAsia="宋体" w:hAnsi="Times New Roman"/>
        </w:rPr>
      </w:pPr>
      <w:r w:rsidRPr="003E1898">
        <w:rPr>
          <w:rFonts w:ascii="Times New Roman" w:eastAsia="宋体" w:hAnsi="Times New Roman" w:hint="eastAsia"/>
        </w:rPr>
        <w:t>制备</w:t>
      </w:r>
      <w:r w:rsidRPr="003E1898">
        <w:rPr>
          <w:rFonts w:ascii="Times New Roman" w:eastAsia="宋体" w:hAnsi="Times New Roman" w:hint="eastAsia"/>
        </w:rPr>
        <w:t>Y2HGold</w:t>
      </w:r>
      <w:r w:rsidRPr="003E1898">
        <w:rPr>
          <w:rFonts w:ascii="Times New Roman" w:eastAsia="宋体" w:hAnsi="Times New Roman" w:hint="eastAsia"/>
        </w:rPr>
        <w:t>酵母感受态细胞，将空载体质粒</w:t>
      </w:r>
      <w:r w:rsidRPr="003E1898">
        <w:rPr>
          <w:rFonts w:ascii="Times New Roman" w:eastAsia="宋体" w:hAnsi="Times New Roman"/>
        </w:rPr>
        <w:t>pGBKT7</w:t>
      </w:r>
      <w:r w:rsidRPr="003E1898">
        <w:rPr>
          <w:rFonts w:ascii="Times New Roman" w:eastAsia="宋体" w:hAnsi="Times New Roman" w:hint="eastAsia"/>
        </w:rPr>
        <w:t>、重组质粒</w:t>
      </w:r>
      <w:r w:rsidRPr="003E1898">
        <w:rPr>
          <w:rFonts w:ascii="Times New Roman" w:eastAsia="宋体" w:hAnsi="Times New Roman"/>
        </w:rPr>
        <w:t>pGBKT7</w:t>
      </w:r>
      <w:r w:rsidRPr="003E1898">
        <w:rPr>
          <w:rFonts w:ascii="Times New Roman" w:eastAsia="宋体" w:hAnsi="Times New Roman"/>
          <w:szCs w:val="21"/>
        </w:rPr>
        <w:t>-</w:t>
      </w:r>
      <w:r w:rsidRPr="003E1898">
        <w:rPr>
          <w:rFonts w:ascii="Times New Roman" w:eastAsia="宋体" w:hAnsi="Times New Roman"/>
        </w:rPr>
        <w:t xml:space="preserve"> </w:t>
      </w:r>
      <w:proofErr w:type="spellStart"/>
      <w:r w:rsidRPr="003E1898">
        <w:rPr>
          <w:rFonts w:ascii="Times New Roman" w:eastAsia="宋体" w:hAnsi="Times New Roman"/>
        </w:rPr>
        <w:t>EgTβR</w:t>
      </w:r>
      <w:proofErr w:type="spellEnd"/>
      <w:r w:rsidR="00B32229">
        <w:rPr>
          <w:rFonts w:ascii="Times New Roman" w:eastAsia="宋体" w:hAnsi="Times New Roman" w:hint="eastAsia"/>
        </w:rPr>
        <w:t xml:space="preserve"> </w:t>
      </w:r>
      <w:r w:rsidRPr="003E1898">
        <w:rPr>
          <w:rFonts w:ascii="Times New Roman" w:eastAsia="宋体" w:hAnsi="Times New Roman"/>
        </w:rPr>
        <w:t>II</w:t>
      </w:r>
      <w:r w:rsidRPr="003E1898">
        <w:rPr>
          <w:rFonts w:ascii="Times New Roman" w:eastAsia="宋体" w:hAnsi="Times New Roman"/>
          <w:szCs w:val="21"/>
        </w:rPr>
        <w:t xml:space="preserve"> -A</w:t>
      </w:r>
      <w:r w:rsidRPr="003E1898">
        <w:rPr>
          <w:rFonts w:ascii="Times New Roman" w:eastAsia="宋体" w:hAnsi="Times New Roman" w:hint="eastAsia"/>
          <w:szCs w:val="21"/>
        </w:rPr>
        <w:t>、</w:t>
      </w:r>
      <w:r w:rsidRPr="003E1898">
        <w:rPr>
          <w:rFonts w:ascii="Times New Roman" w:eastAsia="宋体" w:hAnsi="Times New Roman"/>
        </w:rPr>
        <w:t>pGBKT7</w:t>
      </w:r>
      <w:r w:rsidRPr="003E1898">
        <w:rPr>
          <w:rFonts w:ascii="Times New Roman" w:eastAsia="宋体" w:hAnsi="Times New Roman"/>
          <w:szCs w:val="21"/>
        </w:rPr>
        <w:t>-</w:t>
      </w:r>
      <w:r w:rsidRPr="003E1898">
        <w:rPr>
          <w:rFonts w:ascii="Times New Roman" w:eastAsia="宋体" w:hAnsi="Times New Roman"/>
        </w:rPr>
        <w:t xml:space="preserve"> </w:t>
      </w:r>
      <w:proofErr w:type="spellStart"/>
      <w:r w:rsidRPr="003E1898">
        <w:rPr>
          <w:rFonts w:ascii="Times New Roman" w:eastAsia="宋体" w:hAnsi="Times New Roman"/>
        </w:rPr>
        <w:t>EgTβR</w:t>
      </w:r>
      <w:proofErr w:type="spellEnd"/>
      <w:r w:rsidR="00B32229">
        <w:rPr>
          <w:rFonts w:ascii="Times New Roman" w:eastAsia="宋体" w:hAnsi="Times New Roman" w:hint="eastAsia"/>
        </w:rPr>
        <w:t xml:space="preserve"> </w:t>
      </w:r>
      <w:r w:rsidRPr="003E1898">
        <w:rPr>
          <w:rFonts w:ascii="Times New Roman" w:eastAsia="宋体" w:hAnsi="Times New Roman"/>
        </w:rPr>
        <w:t>II</w:t>
      </w:r>
      <w:r w:rsidRPr="003E1898">
        <w:rPr>
          <w:rFonts w:ascii="Times New Roman" w:eastAsia="宋体" w:hAnsi="Times New Roman"/>
          <w:szCs w:val="21"/>
        </w:rPr>
        <w:t xml:space="preserve"> -</w:t>
      </w:r>
      <w:r w:rsidRPr="003E1898">
        <w:rPr>
          <w:rFonts w:ascii="Times New Roman" w:eastAsia="宋体" w:hAnsi="Times New Roman" w:hint="eastAsia"/>
          <w:szCs w:val="21"/>
        </w:rPr>
        <w:t>K</w:t>
      </w:r>
      <w:r w:rsidRPr="003E1898">
        <w:rPr>
          <w:rFonts w:ascii="Times New Roman" w:eastAsia="宋体" w:hAnsi="Times New Roman" w:hint="eastAsia"/>
          <w:szCs w:val="21"/>
        </w:rPr>
        <w:t>和</w:t>
      </w:r>
      <w:r w:rsidRPr="003E1898">
        <w:rPr>
          <w:rFonts w:ascii="Times New Roman" w:eastAsia="宋体" w:hAnsi="Times New Roman"/>
        </w:rPr>
        <w:t>pGBKT7</w:t>
      </w:r>
      <w:r w:rsidRPr="003E1898">
        <w:rPr>
          <w:rFonts w:ascii="Times New Roman" w:eastAsia="宋体" w:hAnsi="Times New Roman"/>
          <w:szCs w:val="21"/>
        </w:rPr>
        <w:t>-</w:t>
      </w:r>
      <w:r w:rsidRPr="003E1898">
        <w:rPr>
          <w:rFonts w:ascii="Times New Roman" w:eastAsia="宋体" w:hAnsi="Times New Roman"/>
        </w:rPr>
        <w:t xml:space="preserve"> </w:t>
      </w:r>
      <w:proofErr w:type="spellStart"/>
      <w:r w:rsidRPr="003E1898">
        <w:rPr>
          <w:rFonts w:ascii="Times New Roman" w:eastAsia="宋体" w:hAnsi="Times New Roman"/>
        </w:rPr>
        <w:t>EgTβR</w:t>
      </w:r>
      <w:proofErr w:type="spellEnd"/>
      <w:r w:rsidR="00B32229">
        <w:rPr>
          <w:rFonts w:ascii="Times New Roman" w:eastAsia="宋体" w:hAnsi="Times New Roman" w:hint="eastAsia"/>
        </w:rPr>
        <w:t xml:space="preserve"> </w:t>
      </w:r>
      <w:r w:rsidRPr="003E1898">
        <w:rPr>
          <w:rFonts w:ascii="Times New Roman" w:eastAsia="宋体" w:hAnsi="Times New Roman"/>
        </w:rPr>
        <w:t>II</w:t>
      </w:r>
      <w:r w:rsidRPr="003E1898">
        <w:rPr>
          <w:rFonts w:ascii="Times New Roman" w:eastAsia="宋体" w:hAnsi="Times New Roman" w:hint="eastAsia"/>
          <w:szCs w:val="21"/>
        </w:rPr>
        <w:t>分别转化入新制备的</w:t>
      </w:r>
      <w:r w:rsidRPr="003E1898">
        <w:rPr>
          <w:rFonts w:ascii="Times New Roman" w:eastAsia="宋体" w:hAnsi="Times New Roman" w:hint="eastAsia"/>
        </w:rPr>
        <w:t>Y2HGold</w:t>
      </w:r>
      <w:r w:rsidRPr="003E1898">
        <w:rPr>
          <w:rFonts w:ascii="Times New Roman" w:eastAsia="宋体" w:hAnsi="Times New Roman" w:hint="eastAsia"/>
          <w:szCs w:val="21"/>
        </w:rPr>
        <w:t>酵母感受态细胞中，酵母细胞悬液</w:t>
      </w:r>
      <w:r w:rsidRPr="003E1898">
        <w:rPr>
          <w:rFonts w:ascii="Times New Roman" w:eastAsia="宋体" w:hAnsi="Times New Roman" w:hint="eastAsia"/>
        </w:rPr>
        <w:t>涂布于</w:t>
      </w:r>
      <w:r w:rsidRPr="003E1898">
        <w:rPr>
          <w:rFonts w:ascii="Times New Roman" w:eastAsia="宋体" w:hAnsi="Times New Roman" w:hint="eastAsia"/>
        </w:rPr>
        <w:t>SD/-</w:t>
      </w:r>
      <w:proofErr w:type="spellStart"/>
      <w:r w:rsidRPr="003E1898">
        <w:rPr>
          <w:rFonts w:ascii="Times New Roman" w:eastAsia="宋体" w:hAnsi="Times New Roman" w:hint="eastAsia"/>
        </w:rPr>
        <w:t>Trp</w:t>
      </w:r>
      <w:proofErr w:type="spellEnd"/>
      <w:r w:rsidRPr="003E1898">
        <w:rPr>
          <w:rFonts w:ascii="Times New Roman" w:eastAsia="宋体" w:hAnsi="Times New Roman" w:hint="eastAsia"/>
        </w:rPr>
        <w:t>平板，</w:t>
      </w:r>
      <w:r w:rsidRPr="003E1898">
        <w:rPr>
          <w:rFonts w:ascii="Times New Roman" w:eastAsia="宋体" w:hAnsi="Times New Roman" w:hint="eastAsia"/>
        </w:rPr>
        <w:t>30</w:t>
      </w:r>
      <w:r w:rsidRPr="003E1898">
        <w:rPr>
          <w:rFonts w:ascii="Times New Roman" w:eastAsia="宋体" w:hAnsi="Times New Roman" w:hint="eastAsia"/>
        </w:rPr>
        <w:t>℃倒置培养</w:t>
      </w:r>
      <w:r w:rsidRPr="003E1898">
        <w:rPr>
          <w:rFonts w:ascii="Times New Roman" w:eastAsia="宋体" w:hAnsi="Times New Roman" w:hint="eastAsia"/>
        </w:rPr>
        <w:t>3-5</w:t>
      </w:r>
      <w:r w:rsidRPr="003E1898">
        <w:rPr>
          <w:rFonts w:ascii="Times New Roman" w:eastAsia="宋体" w:hAnsi="Times New Roman" w:hint="eastAsia"/>
        </w:rPr>
        <w:t>天。以转化有空载体质粒</w:t>
      </w:r>
      <w:r w:rsidRPr="003E1898">
        <w:rPr>
          <w:rFonts w:ascii="Times New Roman" w:eastAsia="宋体" w:hAnsi="Times New Roman"/>
        </w:rPr>
        <w:t>pGBKT7</w:t>
      </w:r>
      <w:r w:rsidRPr="003E1898">
        <w:rPr>
          <w:rFonts w:ascii="Times New Roman" w:eastAsia="宋体" w:hAnsi="Times New Roman" w:hint="eastAsia"/>
        </w:rPr>
        <w:t>的酵母菌为阳性对照，对比平板上菌落直径大小，以确定融合蛋白是否对酵母宿主菌</w:t>
      </w:r>
      <w:r w:rsidRPr="003E1898">
        <w:rPr>
          <w:rFonts w:ascii="Times New Roman" w:eastAsia="宋体" w:hAnsi="Times New Roman" w:hint="eastAsia"/>
        </w:rPr>
        <w:t>Y2HGold</w:t>
      </w:r>
      <w:r w:rsidRPr="003E1898">
        <w:rPr>
          <w:rFonts w:ascii="Times New Roman" w:eastAsia="宋体" w:hAnsi="Times New Roman" w:hint="eastAsia"/>
        </w:rPr>
        <w:t>有毒性作用。</w:t>
      </w:r>
    </w:p>
    <w:p w:rsidR="00F4195C" w:rsidRPr="003E1898" w:rsidRDefault="00F4195C" w:rsidP="00F4195C">
      <w:pPr>
        <w:widowControl/>
        <w:snapToGrid w:val="0"/>
        <w:spacing w:line="360" w:lineRule="auto"/>
        <w:rPr>
          <w:rFonts w:ascii="Times New Roman" w:eastAsia="宋体" w:hAnsi="Times New Roman"/>
          <w:b/>
        </w:rPr>
      </w:pPr>
      <w:r w:rsidRPr="003E1898">
        <w:rPr>
          <w:rFonts w:ascii="Times New Roman" w:eastAsia="宋体" w:hAnsi="Times New Roman" w:hint="eastAsia"/>
          <w:b/>
        </w:rPr>
        <w:t>2.4</w:t>
      </w:r>
      <w:r w:rsidRPr="003E1898">
        <w:rPr>
          <w:rFonts w:ascii="Times New Roman" w:eastAsia="宋体" w:hAnsi="Times New Roman" w:hint="eastAsia"/>
          <w:b/>
        </w:rPr>
        <w:t>融合蛋白自激活活性的检测</w:t>
      </w:r>
      <w:r w:rsidRPr="003E1898">
        <w:rPr>
          <w:rFonts w:ascii="Times New Roman" w:eastAsia="宋体" w:hAnsi="Times New Roman" w:hint="eastAsia"/>
          <w:b/>
        </w:rPr>
        <w:t xml:space="preserve">  </w:t>
      </w:r>
    </w:p>
    <w:p w:rsidR="00F4195C" w:rsidRPr="003E1898" w:rsidRDefault="00F4195C" w:rsidP="00F4195C">
      <w:pPr>
        <w:widowControl/>
        <w:snapToGrid w:val="0"/>
        <w:spacing w:line="360" w:lineRule="auto"/>
        <w:ind w:firstLineChars="200" w:firstLine="420"/>
        <w:rPr>
          <w:rFonts w:ascii="Times New Roman" w:eastAsia="宋体" w:hAnsi="Times New Roman"/>
        </w:rPr>
      </w:pPr>
      <w:r w:rsidRPr="003E1898">
        <w:rPr>
          <w:rFonts w:ascii="Times New Roman" w:eastAsia="宋体" w:hAnsi="Times New Roman" w:hint="eastAsia"/>
        </w:rPr>
        <w:t>制备</w:t>
      </w:r>
      <w:r w:rsidRPr="003E1898">
        <w:rPr>
          <w:rFonts w:ascii="Times New Roman" w:eastAsia="宋体" w:hAnsi="Times New Roman" w:hint="eastAsia"/>
        </w:rPr>
        <w:t>Y2HGold</w:t>
      </w:r>
      <w:r w:rsidRPr="003E1898">
        <w:rPr>
          <w:rFonts w:ascii="Times New Roman" w:eastAsia="宋体" w:hAnsi="Times New Roman" w:hint="eastAsia"/>
        </w:rPr>
        <w:t>酵母感受态细胞，将阳性对照质粒</w:t>
      </w:r>
      <w:bookmarkStart w:id="30" w:name="OLE_LINK45"/>
      <w:bookmarkStart w:id="31" w:name="OLE_LINK46"/>
      <w:r w:rsidRPr="003E1898">
        <w:rPr>
          <w:rFonts w:ascii="Times New Roman" w:eastAsia="宋体" w:hAnsi="Times New Roman"/>
        </w:rPr>
        <w:t>pGADT7-T</w:t>
      </w:r>
      <w:r w:rsidRPr="003E1898">
        <w:rPr>
          <w:rFonts w:ascii="Times New Roman" w:eastAsia="宋体" w:hAnsi="Times New Roman" w:hint="eastAsia"/>
        </w:rPr>
        <w:t>+</w:t>
      </w:r>
      <w:r w:rsidRPr="003E1898">
        <w:rPr>
          <w:rFonts w:ascii="Times New Roman" w:eastAsia="宋体" w:hAnsi="Times New Roman"/>
        </w:rPr>
        <w:t>pGBKT7-53</w:t>
      </w:r>
      <w:bookmarkEnd w:id="30"/>
      <w:bookmarkEnd w:id="31"/>
      <w:r w:rsidRPr="003E1898">
        <w:rPr>
          <w:rFonts w:ascii="Times New Roman" w:eastAsia="宋体" w:hAnsi="Times New Roman" w:hint="eastAsia"/>
        </w:rPr>
        <w:t>、阴性对照质粒</w:t>
      </w:r>
      <w:r w:rsidRPr="003E1898">
        <w:rPr>
          <w:rFonts w:ascii="Times New Roman" w:eastAsia="宋体" w:hAnsi="Times New Roman"/>
        </w:rPr>
        <w:t>pGADT7-T</w:t>
      </w:r>
      <w:r w:rsidRPr="003E1898">
        <w:rPr>
          <w:rFonts w:ascii="Times New Roman" w:eastAsia="宋体" w:hAnsi="Times New Roman" w:hint="eastAsia"/>
        </w:rPr>
        <w:t>+</w:t>
      </w:r>
      <w:r w:rsidRPr="003E1898">
        <w:rPr>
          <w:rFonts w:ascii="Times New Roman" w:eastAsia="宋体" w:hAnsi="Times New Roman"/>
        </w:rPr>
        <w:t>pGBKT7-Lam</w:t>
      </w:r>
      <w:r w:rsidRPr="003E1898">
        <w:rPr>
          <w:rFonts w:ascii="Times New Roman" w:eastAsia="宋体" w:hAnsi="Times New Roman" w:hint="eastAsia"/>
        </w:rPr>
        <w:t>、及实验组</w:t>
      </w:r>
      <w:r w:rsidRPr="003E1898">
        <w:rPr>
          <w:rFonts w:ascii="Times New Roman" w:eastAsia="宋体" w:hAnsi="Times New Roman" w:hint="eastAsia"/>
        </w:rPr>
        <w:t>AD</w:t>
      </w:r>
      <w:r w:rsidRPr="003E1898">
        <w:rPr>
          <w:rFonts w:ascii="Times New Roman" w:eastAsia="宋体" w:hAnsi="Times New Roman" w:hint="eastAsia"/>
        </w:rPr>
        <w:t>质粒（</w:t>
      </w:r>
      <w:r w:rsidRPr="003E1898">
        <w:rPr>
          <w:rFonts w:ascii="Times New Roman" w:eastAsia="宋体" w:hAnsi="Times New Roman"/>
        </w:rPr>
        <w:t>pGADT7</w:t>
      </w:r>
      <w:r w:rsidRPr="003E1898">
        <w:rPr>
          <w:rFonts w:ascii="Times New Roman" w:eastAsia="宋体" w:hAnsi="Times New Roman"/>
          <w:szCs w:val="21"/>
        </w:rPr>
        <w:t>-</w:t>
      </w:r>
      <w:r w:rsidRPr="003E1898">
        <w:rPr>
          <w:rFonts w:ascii="Times New Roman" w:eastAsia="宋体" w:hAnsi="Times New Roman"/>
        </w:rPr>
        <w:t>EgTβR</w:t>
      </w:r>
      <w:r w:rsidR="00B32229">
        <w:rPr>
          <w:rFonts w:ascii="Times New Roman" w:eastAsia="宋体" w:hAnsi="Times New Roman" w:hint="eastAsia"/>
        </w:rPr>
        <w:t xml:space="preserve"> </w:t>
      </w:r>
      <w:r w:rsidRPr="003E1898">
        <w:rPr>
          <w:rFonts w:ascii="Times New Roman" w:eastAsia="宋体" w:hAnsi="Times New Roman"/>
        </w:rPr>
        <w:t>II</w:t>
      </w:r>
      <w:r w:rsidRPr="003E1898">
        <w:rPr>
          <w:rFonts w:ascii="Times New Roman" w:eastAsia="宋体" w:hAnsi="Times New Roman"/>
          <w:szCs w:val="21"/>
        </w:rPr>
        <w:t>-A</w:t>
      </w:r>
      <w:r w:rsidRPr="003E1898">
        <w:rPr>
          <w:rFonts w:ascii="Times New Roman" w:eastAsia="宋体" w:hAnsi="Times New Roman" w:hint="eastAsia"/>
          <w:szCs w:val="21"/>
        </w:rPr>
        <w:t>、</w:t>
      </w:r>
      <w:r w:rsidRPr="003E1898">
        <w:rPr>
          <w:rFonts w:ascii="Times New Roman" w:eastAsia="宋体" w:hAnsi="Times New Roman"/>
        </w:rPr>
        <w:t>pGADT7</w:t>
      </w:r>
      <w:r w:rsidRPr="003E1898">
        <w:rPr>
          <w:rFonts w:ascii="Times New Roman" w:eastAsia="宋体" w:hAnsi="Times New Roman"/>
          <w:szCs w:val="21"/>
        </w:rPr>
        <w:t>-</w:t>
      </w:r>
      <w:r w:rsidRPr="003E1898">
        <w:rPr>
          <w:rFonts w:ascii="Times New Roman" w:eastAsia="宋体" w:hAnsi="Times New Roman"/>
        </w:rPr>
        <w:t>EgTβR</w:t>
      </w:r>
      <w:r w:rsidR="00B32229">
        <w:rPr>
          <w:rFonts w:ascii="Times New Roman" w:eastAsia="宋体" w:hAnsi="Times New Roman" w:hint="eastAsia"/>
        </w:rPr>
        <w:t xml:space="preserve"> </w:t>
      </w:r>
      <w:r w:rsidRPr="003E1898">
        <w:rPr>
          <w:rFonts w:ascii="Times New Roman" w:eastAsia="宋体" w:hAnsi="Times New Roman"/>
        </w:rPr>
        <w:t>II</w:t>
      </w:r>
      <w:r w:rsidRPr="003E1898">
        <w:rPr>
          <w:rFonts w:ascii="Times New Roman" w:eastAsia="宋体" w:hAnsi="Times New Roman"/>
          <w:szCs w:val="21"/>
        </w:rPr>
        <w:t>-</w:t>
      </w:r>
      <w:r w:rsidRPr="003E1898">
        <w:rPr>
          <w:rFonts w:ascii="Times New Roman" w:eastAsia="宋体" w:hAnsi="Times New Roman" w:hint="eastAsia"/>
          <w:szCs w:val="21"/>
        </w:rPr>
        <w:t>K</w:t>
      </w:r>
      <w:r w:rsidRPr="003E1898">
        <w:rPr>
          <w:rFonts w:ascii="Times New Roman" w:eastAsia="宋体" w:hAnsi="Times New Roman" w:hint="eastAsia"/>
          <w:szCs w:val="21"/>
        </w:rPr>
        <w:t>、</w:t>
      </w:r>
      <w:r w:rsidRPr="003E1898">
        <w:rPr>
          <w:rFonts w:ascii="Times New Roman" w:eastAsia="宋体" w:hAnsi="Times New Roman"/>
        </w:rPr>
        <w:t>pGADT7</w:t>
      </w:r>
      <w:r w:rsidRPr="003E1898">
        <w:rPr>
          <w:rFonts w:ascii="Times New Roman" w:eastAsia="宋体" w:hAnsi="Times New Roman"/>
          <w:szCs w:val="21"/>
        </w:rPr>
        <w:t>-</w:t>
      </w:r>
      <w:r w:rsidRPr="003E1898">
        <w:rPr>
          <w:rFonts w:ascii="Times New Roman" w:eastAsia="宋体" w:hAnsi="Times New Roman"/>
        </w:rPr>
        <w:t>EgTβR</w:t>
      </w:r>
      <w:r w:rsidR="00B32229">
        <w:rPr>
          <w:rFonts w:ascii="Times New Roman" w:eastAsia="宋体" w:hAnsi="Times New Roman" w:hint="eastAsia"/>
        </w:rPr>
        <w:t xml:space="preserve"> </w:t>
      </w:r>
      <w:r w:rsidRPr="003E1898">
        <w:rPr>
          <w:rFonts w:ascii="Times New Roman" w:eastAsia="宋体" w:hAnsi="Times New Roman"/>
        </w:rPr>
        <w:t>II</w:t>
      </w:r>
      <w:r w:rsidRPr="003E1898">
        <w:rPr>
          <w:rFonts w:ascii="Times New Roman" w:eastAsia="宋体" w:hAnsi="Times New Roman" w:hint="eastAsia"/>
        </w:rPr>
        <w:t>)</w:t>
      </w:r>
      <w:r w:rsidRPr="003E1898">
        <w:rPr>
          <w:rFonts w:ascii="Times New Roman" w:eastAsia="宋体" w:hAnsi="Times New Roman" w:hint="eastAsia"/>
          <w:szCs w:val="21"/>
        </w:rPr>
        <w:t>和</w:t>
      </w:r>
      <w:r w:rsidRPr="003E1898">
        <w:rPr>
          <w:rFonts w:ascii="Times New Roman" w:eastAsia="宋体" w:hAnsi="Times New Roman" w:hint="eastAsia"/>
          <w:szCs w:val="21"/>
        </w:rPr>
        <w:t>BD</w:t>
      </w:r>
      <w:r w:rsidRPr="003E1898">
        <w:rPr>
          <w:rFonts w:ascii="Times New Roman" w:eastAsia="宋体" w:hAnsi="Times New Roman" w:hint="eastAsia"/>
          <w:szCs w:val="21"/>
        </w:rPr>
        <w:t>质粒（</w:t>
      </w:r>
      <w:r w:rsidRPr="003E1898">
        <w:rPr>
          <w:rFonts w:ascii="Times New Roman" w:eastAsia="宋体" w:hAnsi="Times New Roman"/>
        </w:rPr>
        <w:t>pGBKT7</w:t>
      </w:r>
      <w:r w:rsidRPr="003E1898">
        <w:rPr>
          <w:rFonts w:ascii="Times New Roman" w:eastAsia="宋体" w:hAnsi="Times New Roman"/>
          <w:szCs w:val="21"/>
        </w:rPr>
        <w:t>-</w:t>
      </w:r>
      <w:r w:rsidRPr="003E1898">
        <w:rPr>
          <w:rFonts w:ascii="Times New Roman" w:eastAsia="宋体" w:hAnsi="Times New Roman"/>
        </w:rPr>
        <w:t xml:space="preserve"> </w:t>
      </w:r>
      <w:proofErr w:type="spellStart"/>
      <w:r w:rsidRPr="003E1898">
        <w:rPr>
          <w:rFonts w:ascii="Times New Roman" w:eastAsia="宋体" w:hAnsi="Times New Roman"/>
        </w:rPr>
        <w:t>EgTβR</w:t>
      </w:r>
      <w:proofErr w:type="spellEnd"/>
      <w:r w:rsidR="00B32229">
        <w:rPr>
          <w:rFonts w:ascii="Times New Roman" w:eastAsia="宋体" w:hAnsi="Times New Roman" w:hint="eastAsia"/>
        </w:rPr>
        <w:t xml:space="preserve"> </w:t>
      </w:r>
      <w:r w:rsidRPr="003E1898">
        <w:rPr>
          <w:rFonts w:ascii="Times New Roman" w:eastAsia="宋体" w:hAnsi="Times New Roman"/>
        </w:rPr>
        <w:t>II</w:t>
      </w:r>
      <w:r w:rsidRPr="003E1898">
        <w:rPr>
          <w:rFonts w:ascii="Times New Roman" w:eastAsia="宋体" w:hAnsi="Times New Roman"/>
          <w:szCs w:val="21"/>
        </w:rPr>
        <w:t xml:space="preserve"> -A</w:t>
      </w:r>
      <w:r w:rsidRPr="003E1898">
        <w:rPr>
          <w:rFonts w:ascii="Times New Roman" w:eastAsia="宋体" w:hAnsi="Times New Roman" w:hint="eastAsia"/>
          <w:szCs w:val="21"/>
        </w:rPr>
        <w:t>、</w:t>
      </w:r>
      <w:r w:rsidRPr="003E1898">
        <w:rPr>
          <w:rFonts w:ascii="Times New Roman" w:eastAsia="宋体" w:hAnsi="Times New Roman"/>
        </w:rPr>
        <w:t>pGBKT7</w:t>
      </w:r>
      <w:r w:rsidRPr="003E1898">
        <w:rPr>
          <w:rFonts w:ascii="Times New Roman" w:eastAsia="宋体" w:hAnsi="Times New Roman"/>
          <w:szCs w:val="21"/>
        </w:rPr>
        <w:t>-</w:t>
      </w:r>
      <w:r w:rsidRPr="003E1898">
        <w:rPr>
          <w:rFonts w:ascii="Times New Roman" w:eastAsia="宋体" w:hAnsi="Times New Roman"/>
        </w:rPr>
        <w:t xml:space="preserve"> </w:t>
      </w:r>
      <w:proofErr w:type="spellStart"/>
      <w:r w:rsidRPr="003E1898">
        <w:rPr>
          <w:rFonts w:ascii="Times New Roman" w:eastAsia="宋体" w:hAnsi="Times New Roman"/>
        </w:rPr>
        <w:t>EgTβR</w:t>
      </w:r>
      <w:proofErr w:type="spellEnd"/>
      <w:r w:rsidR="00B32229">
        <w:rPr>
          <w:rFonts w:ascii="Times New Roman" w:eastAsia="宋体" w:hAnsi="Times New Roman" w:hint="eastAsia"/>
        </w:rPr>
        <w:t xml:space="preserve"> </w:t>
      </w:r>
      <w:r w:rsidRPr="003E1898">
        <w:rPr>
          <w:rFonts w:ascii="Times New Roman" w:eastAsia="宋体" w:hAnsi="Times New Roman"/>
        </w:rPr>
        <w:t>II</w:t>
      </w:r>
      <w:r w:rsidRPr="003E1898">
        <w:rPr>
          <w:rFonts w:ascii="Times New Roman" w:eastAsia="宋体" w:hAnsi="Times New Roman"/>
          <w:szCs w:val="21"/>
        </w:rPr>
        <w:t xml:space="preserve"> –</w:t>
      </w:r>
      <w:r w:rsidRPr="003E1898">
        <w:rPr>
          <w:rFonts w:ascii="Times New Roman" w:eastAsia="宋体" w:hAnsi="Times New Roman" w:hint="eastAsia"/>
          <w:szCs w:val="21"/>
        </w:rPr>
        <w:t>K</w:t>
      </w:r>
      <w:r w:rsidRPr="003E1898">
        <w:rPr>
          <w:rFonts w:ascii="Times New Roman" w:eastAsia="宋体" w:hAnsi="Times New Roman" w:hint="eastAsia"/>
          <w:szCs w:val="21"/>
        </w:rPr>
        <w:t>、</w:t>
      </w:r>
      <w:r w:rsidRPr="003E1898">
        <w:rPr>
          <w:rFonts w:ascii="Times New Roman" w:eastAsia="宋体" w:hAnsi="Times New Roman"/>
        </w:rPr>
        <w:t>pGBKT7</w:t>
      </w:r>
      <w:r w:rsidRPr="003E1898">
        <w:rPr>
          <w:rFonts w:ascii="Times New Roman" w:eastAsia="宋体" w:hAnsi="Times New Roman"/>
          <w:szCs w:val="21"/>
        </w:rPr>
        <w:t>-</w:t>
      </w:r>
      <w:r w:rsidRPr="003E1898">
        <w:rPr>
          <w:rFonts w:ascii="Times New Roman" w:eastAsia="宋体" w:hAnsi="Times New Roman"/>
        </w:rPr>
        <w:t xml:space="preserve"> </w:t>
      </w:r>
      <w:proofErr w:type="spellStart"/>
      <w:r w:rsidRPr="003E1898">
        <w:rPr>
          <w:rFonts w:ascii="Times New Roman" w:eastAsia="宋体" w:hAnsi="Times New Roman"/>
        </w:rPr>
        <w:t>EgTβR</w:t>
      </w:r>
      <w:proofErr w:type="spellEnd"/>
      <w:r w:rsidR="00B32229">
        <w:rPr>
          <w:rFonts w:ascii="Times New Roman" w:eastAsia="宋体" w:hAnsi="Times New Roman" w:hint="eastAsia"/>
        </w:rPr>
        <w:t xml:space="preserve"> </w:t>
      </w:r>
      <w:r w:rsidRPr="003E1898">
        <w:rPr>
          <w:rFonts w:ascii="Times New Roman" w:eastAsia="宋体" w:hAnsi="Times New Roman"/>
        </w:rPr>
        <w:t>II</w:t>
      </w:r>
      <w:r w:rsidRPr="003E1898">
        <w:rPr>
          <w:rFonts w:ascii="Times New Roman" w:eastAsia="宋体" w:hAnsi="Times New Roman" w:hint="eastAsia"/>
        </w:rPr>
        <w:t>）</w:t>
      </w:r>
      <w:r w:rsidRPr="003E1898">
        <w:rPr>
          <w:rFonts w:ascii="Times New Roman" w:eastAsia="宋体" w:hAnsi="Times New Roman" w:hint="eastAsia"/>
          <w:szCs w:val="21"/>
        </w:rPr>
        <w:t>分别转化入</w:t>
      </w:r>
      <w:r w:rsidRPr="003E1898">
        <w:rPr>
          <w:rFonts w:ascii="Times New Roman" w:eastAsia="宋体" w:hAnsi="Times New Roman" w:hint="eastAsia"/>
        </w:rPr>
        <w:t>Y2HGold</w:t>
      </w:r>
      <w:r w:rsidRPr="003E1898">
        <w:rPr>
          <w:rFonts w:ascii="Times New Roman" w:eastAsia="宋体" w:hAnsi="Times New Roman" w:hint="eastAsia"/>
          <w:szCs w:val="21"/>
        </w:rPr>
        <w:t>酵母感受态细胞，将转化有</w:t>
      </w:r>
      <w:r w:rsidRPr="003E1898">
        <w:rPr>
          <w:rFonts w:ascii="Times New Roman" w:eastAsia="宋体" w:hAnsi="Times New Roman" w:hint="eastAsia"/>
          <w:szCs w:val="21"/>
        </w:rPr>
        <w:t>AD</w:t>
      </w:r>
      <w:r w:rsidRPr="003E1898">
        <w:rPr>
          <w:rFonts w:ascii="Times New Roman" w:eastAsia="宋体" w:hAnsi="Times New Roman" w:hint="eastAsia"/>
          <w:szCs w:val="21"/>
        </w:rPr>
        <w:t>、</w:t>
      </w:r>
      <w:r w:rsidRPr="003E1898">
        <w:rPr>
          <w:rFonts w:ascii="Times New Roman" w:eastAsia="宋体" w:hAnsi="Times New Roman" w:hint="eastAsia"/>
          <w:szCs w:val="21"/>
        </w:rPr>
        <w:t>BD</w:t>
      </w:r>
      <w:r w:rsidRPr="003E1898">
        <w:rPr>
          <w:rFonts w:ascii="Times New Roman" w:eastAsia="宋体" w:hAnsi="Times New Roman" w:hint="eastAsia"/>
          <w:szCs w:val="21"/>
        </w:rPr>
        <w:t>重组质粒的酵母感受态细胞混悬液分别涂布于</w:t>
      </w:r>
      <w:r w:rsidRPr="003E1898">
        <w:rPr>
          <w:rFonts w:ascii="Times New Roman" w:eastAsia="宋体" w:hAnsi="Times New Roman" w:hint="eastAsia"/>
        </w:rPr>
        <w:t>SD/-</w:t>
      </w:r>
      <w:proofErr w:type="spellStart"/>
      <w:r w:rsidRPr="003E1898">
        <w:rPr>
          <w:rFonts w:ascii="Times New Roman" w:eastAsia="宋体" w:hAnsi="Times New Roman" w:hint="eastAsia"/>
        </w:rPr>
        <w:t>Leu</w:t>
      </w:r>
      <w:proofErr w:type="spellEnd"/>
      <w:r w:rsidRPr="003E1898">
        <w:rPr>
          <w:rFonts w:ascii="Times New Roman" w:eastAsia="宋体" w:hAnsi="Times New Roman" w:hint="eastAsia"/>
        </w:rPr>
        <w:t>、</w:t>
      </w:r>
      <w:r w:rsidRPr="003E1898">
        <w:rPr>
          <w:rFonts w:ascii="Times New Roman" w:eastAsia="宋体" w:hAnsi="Times New Roman" w:hint="eastAsia"/>
        </w:rPr>
        <w:t>SD/-</w:t>
      </w:r>
      <w:proofErr w:type="spellStart"/>
      <w:r w:rsidRPr="003E1898">
        <w:rPr>
          <w:rFonts w:ascii="Times New Roman" w:eastAsia="宋体" w:hAnsi="Times New Roman" w:hint="eastAsia"/>
        </w:rPr>
        <w:t>Trp</w:t>
      </w:r>
      <w:proofErr w:type="spellEnd"/>
      <w:r w:rsidRPr="003E1898">
        <w:rPr>
          <w:rFonts w:ascii="Times New Roman" w:eastAsia="宋体" w:hAnsi="Times New Roman" w:hint="eastAsia"/>
        </w:rPr>
        <w:t>以及含有</w:t>
      </w:r>
      <w:r w:rsidRPr="00B32229">
        <w:rPr>
          <w:rFonts w:ascii="Times New Roman" w:eastAsia="宋体" w:hAnsi="Times New Roman" w:hint="eastAsia"/>
        </w:rPr>
        <w:t>X-</w:t>
      </w:r>
      <w:r w:rsidRPr="00B32229">
        <w:rPr>
          <w:rFonts w:ascii="Times New Roman" w:eastAsia="宋体" w:hAnsi="Times New Roman"/>
        </w:rPr>
        <w:t>α</w:t>
      </w:r>
      <w:r w:rsidRPr="00B32229">
        <w:rPr>
          <w:rFonts w:ascii="Times New Roman" w:eastAsia="宋体" w:hAnsi="Times New Roman" w:hint="eastAsia"/>
        </w:rPr>
        <w:t>-gal</w:t>
      </w:r>
      <w:r w:rsidRPr="003E1898">
        <w:rPr>
          <w:rFonts w:ascii="Times New Roman" w:eastAsia="宋体" w:hAnsi="Times New Roman" w:hint="eastAsia"/>
        </w:rPr>
        <w:t>和</w:t>
      </w:r>
      <w:proofErr w:type="spellStart"/>
      <w:r w:rsidRPr="003E1898">
        <w:rPr>
          <w:rFonts w:ascii="Times New Roman" w:eastAsia="宋体" w:hAnsi="Times New Roman" w:hint="eastAsia"/>
        </w:rPr>
        <w:t>AbA</w:t>
      </w:r>
      <w:proofErr w:type="spellEnd"/>
      <w:r w:rsidRPr="003E1898">
        <w:rPr>
          <w:rFonts w:ascii="Times New Roman" w:eastAsia="宋体" w:hAnsi="Times New Roman" w:hint="eastAsia"/>
        </w:rPr>
        <w:t>的</w:t>
      </w:r>
      <w:r w:rsidRPr="003E1898">
        <w:rPr>
          <w:rFonts w:ascii="Times New Roman" w:eastAsia="宋体" w:hAnsi="Times New Roman" w:hint="eastAsia"/>
        </w:rPr>
        <w:t>SD/-</w:t>
      </w:r>
      <w:proofErr w:type="spellStart"/>
      <w:r w:rsidRPr="003E1898">
        <w:rPr>
          <w:rFonts w:ascii="Times New Roman" w:eastAsia="宋体" w:hAnsi="Times New Roman" w:hint="eastAsia"/>
        </w:rPr>
        <w:t>Leu</w:t>
      </w:r>
      <w:proofErr w:type="spellEnd"/>
      <w:r w:rsidRPr="003E1898">
        <w:rPr>
          <w:rFonts w:ascii="Times New Roman" w:eastAsia="宋体" w:hAnsi="Times New Roman" w:hint="eastAsia"/>
        </w:rPr>
        <w:t>/X/</w:t>
      </w:r>
      <w:proofErr w:type="spellStart"/>
      <w:r w:rsidRPr="003E1898">
        <w:rPr>
          <w:rFonts w:ascii="Times New Roman" w:eastAsia="宋体" w:hAnsi="Times New Roman" w:hint="eastAsia"/>
        </w:rPr>
        <w:t>AbA</w:t>
      </w:r>
      <w:proofErr w:type="spellEnd"/>
      <w:r w:rsidRPr="003E1898">
        <w:rPr>
          <w:rFonts w:ascii="Times New Roman" w:eastAsia="宋体" w:hAnsi="Times New Roman" w:hint="eastAsia"/>
        </w:rPr>
        <w:t>(SD/-</w:t>
      </w:r>
    </w:p>
    <w:p w:rsidR="005917D1" w:rsidRPr="003E1898" w:rsidRDefault="00F4195C" w:rsidP="00F4195C">
      <w:pPr>
        <w:widowControl/>
        <w:snapToGrid w:val="0"/>
        <w:spacing w:line="360" w:lineRule="auto"/>
        <w:rPr>
          <w:rFonts w:ascii="Times New Roman" w:eastAsia="宋体" w:hAnsi="Times New Roman"/>
        </w:rPr>
      </w:pPr>
      <w:proofErr w:type="spellStart"/>
      <w:r w:rsidRPr="003E1898">
        <w:rPr>
          <w:rFonts w:ascii="Times New Roman" w:eastAsia="宋体" w:hAnsi="Times New Roman" w:hint="eastAsia"/>
        </w:rPr>
        <w:t>Leu</w:t>
      </w:r>
      <w:proofErr w:type="spellEnd"/>
      <w:r w:rsidRPr="003E1898">
        <w:rPr>
          <w:rFonts w:ascii="Times New Roman" w:eastAsia="宋体" w:hAnsi="Times New Roman" w:hint="eastAsia"/>
        </w:rPr>
        <w:t>/X-</w:t>
      </w:r>
      <w:r w:rsidRPr="003E1898">
        <w:rPr>
          <w:rFonts w:ascii="Times New Roman" w:eastAsia="宋体" w:hAnsi="Times New Roman"/>
        </w:rPr>
        <w:t>α</w:t>
      </w:r>
      <w:r w:rsidRPr="003E1898">
        <w:rPr>
          <w:rFonts w:ascii="Times New Roman" w:eastAsia="宋体" w:hAnsi="Times New Roman" w:hint="eastAsia"/>
        </w:rPr>
        <w:t>-gal/</w:t>
      </w:r>
      <w:proofErr w:type="spellStart"/>
      <w:r w:rsidRPr="003E1898">
        <w:rPr>
          <w:rFonts w:ascii="Times New Roman" w:eastAsia="宋体" w:hAnsi="Times New Roman" w:hint="eastAsia"/>
        </w:rPr>
        <w:t>AbA</w:t>
      </w:r>
      <w:proofErr w:type="spellEnd"/>
      <w:r w:rsidRPr="003E1898">
        <w:rPr>
          <w:rFonts w:ascii="Times New Roman" w:eastAsia="宋体" w:hAnsi="Times New Roman" w:hint="eastAsia"/>
        </w:rPr>
        <w:t>)</w:t>
      </w:r>
      <w:r w:rsidRPr="003E1898">
        <w:rPr>
          <w:rFonts w:ascii="Times New Roman" w:eastAsia="宋体" w:hAnsi="Times New Roman" w:hint="eastAsia"/>
        </w:rPr>
        <w:t>和</w:t>
      </w:r>
      <w:r w:rsidRPr="003E1898">
        <w:rPr>
          <w:rFonts w:ascii="Times New Roman" w:eastAsia="宋体" w:hAnsi="Times New Roman" w:hint="eastAsia"/>
        </w:rPr>
        <w:t>SD/-</w:t>
      </w:r>
      <w:proofErr w:type="spellStart"/>
      <w:r w:rsidRPr="003E1898">
        <w:rPr>
          <w:rFonts w:ascii="Times New Roman" w:eastAsia="宋体" w:hAnsi="Times New Roman" w:hint="eastAsia"/>
        </w:rPr>
        <w:t>Trp</w:t>
      </w:r>
      <w:proofErr w:type="spellEnd"/>
      <w:r w:rsidRPr="003E1898">
        <w:rPr>
          <w:rFonts w:ascii="Times New Roman" w:eastAsia="宋体" w:hAnsi="Times New Roman" w:hint="eastAsia"/>
        </w:rPr>
        <w:t>/X/</w:t>
      </w:r>
      <w:proofErr w:type="spellStart"/>
      <w:r w:rsidRPr="003E1898">
        <w:rPr>
          <w:rFonts w:ascii="Times New Roman" w:eastAsia="宋体" w:hAnsi="Times New Roman" w:hint="eastAsia"/>
        </w:rPr>
        <w:t>AbA</w:t>
      </w:r>
      <w:proofErr w:type="spellEnd"/>
      <w:r w:rsidRPr="003E1898">
        <w:rPr>
          <w:rFonts w:ascii="Times New Roman" w:eastAsia="宋体" w:hAnsi="Times New Roman" w:hint="eastAsia"/>
        </w:rPr>
        <w:t>(SD/-</w:t>
      </w:r>
      <w:proofErr w:type="spellStart"/>
      <w:r w:rsidRPr="003E1898">
        <w:rPr>
          <w:rFonts w:ascii="Times New Roman" w:eastAsia="宋体" w:hAnsi="Times New Roman" w:hint="eastAsia"/>
        </w:rPr>
        <w:t>Trp</w:t>
      </w:r>
      <w:proofErr w:type="spellEnd"/>
      <w:r w:rsidRPr="003E1898">
        <w:rPr>
          <w:rFonts w:ascii="Times New Roman" w:eastAsia="宋体" w:hAnsi="Times New Roman" w:hint="eastAsia"/>
        </w:rPr>
        <w:t>/X-</w:t>
      </w:r>
      <w:r w:rsidRPr="003E1898">
        <w:rPr>
          <w:rFonts w:ascii="Times New Roman" w:eastAsia="宋体" w:hAnsi="Times New Roman"/>
        </w:rPr>
        <w:t>α</w:t>
      </w:r>
      <w:r w:rsidRPr="003E1898">
        <w:rPr>
          <w:rFonts w:ascii="Times New Roman" w:eastAsia="宋体" w:hAnsi="Times New Roman" w:hint="eastAsia"/>
        </w:rPr>
        <w:t>-gal/</w:t>
      </w:r>
      <w:proofErr w:type="spellStart"/>
      <w:r w:rsidRPr="003E1898">
        <w:rPr>
          <w:rFonts w:ascii="Times New Roman" w:eastAsia="宋体" w:hAnsi="Times New Roman" w:hint="eastAsia"/>
        </w:rPr>
        <w:t>AbA</w:t>
      </w:r>
      <w:proofErr w:type="spellEnd"/>
      <w:r w:rsidRPr="003E1898">
        <w:rPr>
          <w:rFonts w:ascii="Times New Roman" w:eastAsia="宋体" w:hAnsi="Times New Roman" w:hint="eastAsia"/>
        </w:rPr>
        <w:t>)</w:t>
      </w:r>
      <w:r w:rsidRPr="003E1898">
        <w:rPr>
          <w:rFonts w:ascii="Times New Roman" w:eastAsia="宋体" w:hAnsi="Times New Roman" w:hint="eastAsia"/>
        </w:rPr>
        <w:t>平板培养</w:t>
      </w:r>
      <w:r w:rsidRPr="003E1898">
        <w:rPr>
          <w:rFonts w:ascii="Times New Roman" w:eastAsia="宋体" w:hAnsi="Times New Roman" w:hint="eastAsia"/>
        </w:rPr>
        <w:t>3-5</w:t>
      </w:r>
      <w:r w:rsidRPr="003E1898">
        <w:rPr>
          <w:rFonts w:ascii="Times New Roman" w:eastAsia="宋体" w:hAnsi="Times New Roman" w:hint="eastAsia"/>
        </w:rPr>
        <w:t>天，观察菌落生长情况，以确定融合蛋白是否对报告基因有自激活作用。</w:t>
      </w:r>
    </w:p>
    <w:p w:rsidR="005917D1" w:rsidRPr="003E1898" w:rsidRDefault="00F4195C" w:rsidP="002E00D7">
      <w:pPr>
        <w:widowControl/>
        <w:snapToGrid w:val="0"/>
        <w:spacing w:line="360" w:lineRule="auto"/>
        <w:ind w:left="1029" w:hangingChars="488" w:hanging="1029"/>
        <w:jc w:val="center"/>
        <w:rPr>
          <w:rFonts w:ascii="Times New Roman" w:eastAsia="宋体" w:hAnsi="Times New Roman"/>
          <w:b/>
        </w:rPr>
      </w:pPr>
      <w:r w:rsidRPr="003E1898">
        <w:rPr>
          <w:rFonts w:ascii="Times New Roman" w:eastAsia="宋体" w:hAnsi="Times New Roman" w:hint="eastAsia"/>
          <w:b/>
        </w:rPr>
        <w:lastRenderedPageBreak/>
        <w:t>结果</w:t>
      </w:r>
    </w:p>
    <w:p w:rsidR="00F4195C" w:rsidRPr="003E1898" w:rsidRDefault="00F4195C" w:rsidP="00F4195C">
      <w:pPr>
        <w:widowControl/>
        <w:snapToGrid w:val="0"/>
        <w:spacing w:line="360" w:lineRule="auto"/>
        <w:ind w:left="1029" w:hangingChars="488" w:hanging="1029"/>
        <w:jc w:val="left"/>
        <w:rPr>
          <w:rFonts w:ascii="Times New Roman" w:eastAsia="宋体" w:hAnsi="Times New Roman"/>
        </w:rPr>
      </w:pPr>
      <w:r w:rsidRPr="003E1898">
        <w:rPr>
          <w:rFonts w:ascii="Times New Roman" w:eastAsia="宋体" w:hAnsi="Times New Roman" w:hint="eastAsia"/>
          <w:b/>
        </w:rPr>
        <w:t xml:space="preserve">1 </w:t>
      </w:r>
      <w:proofErr w:type="spellStart"/>
      <w:r w:rsidRPr="003E1898">
        <w:rPr>
          <w:rFonts w:ascii="Times New Roman" w:eastAsia="宋体" w:hAnsi="Times New Roman" w:hint="eastAsia"/>
          <w:b/>
          <w:color w:val="000000" w:themeColor="text1"/>
        </w:rPr>
        <w:t>EgT</w:t>
      </w:r>
      <w:r w:rsidRPr="003E1898">
        <w:rPr>
          <w:rFonts w:ascii="Times New Roman" w:eastAsia="宋体" w:hAnsi="Times New Roman"/>
          <w:b/>
          <w:color w:val="000000" w:themeColor="text1"/>
        </w:rPr>
        <w:t>β</w:t>
      </w:r>
      <w:r w:rsidRPr="003E1898">
        <w:rPr>
          <w:rFonts w:ascii="Times New Roman" w:eastAsia="宋体" w:hAnsi="Times New Roman" w:hint="eastAsia"/>
          <w:b/>
          <w:color w:val="000000" w:themeColor="text1"/>
        </w:rPr>
        <w:t>R</w:t>
      </w:r>
      <w:proofErr w:type="spellEnd"/>
      <w:r w:rsidR="00B32229">
        <w:rPr>
          <w:rFonts w:ascii="Times New Roman" w:eastAsia="宋体" w:hAnsi="Times New Roman" w:hint="eastAsia"/>
          <w:b/>
          <w:color w:val="000000" w:themeColor="text1"/>
        </w:rPr>
        <w:t xml:space="preserve"> </w:t>
      </w:r>
      <w:r w:rsidRPr="003E1898">
        <w:rPr>
          <w:rFonts w:ascii="Times New Roman" w:eastAsia="宋体" w:hAnsi="Times New Roman"/>
          <w:b/>
          <w:color w:val="000000" w:themeColor="text1"/>
        </w:rPr>
        <w:t>II</w:t>
      </w:r>
      <w:r w:rsidRPr="003E1898">
        <w:rPr>
          <w:rFonts w:ascii="Times New Roman" w:eastAsia="宋体" w:hAnsi="Times New Roman" w:hint="eastAsia"/>
          <w:b/>
          <w:color w:val="000000" w:themeColor="text1"/>
        </w:rPr>
        <w:t>不</w:t>
      </w:r>
      <w:r w:rsidR="00BA3888">
        <w:rPr>
          <w:rFonts w:ascii="Times New Roman" w:eastAsia="宋体" w:hAnsi="Times New Roman" w:hint="eastAsia"/>
          <w:b/>
          <w:color w:val="000000" w:themeColor="text1"/>
        </w:rPr>
        <w:t>同功能域的扩增</w:t>
      </w:r>
    </w:p>
    <w:p w:rsidR="00F4195C" w:rsidRPr="003E1898" w:rsidRDefault="00F4195C" w:rsidP="00F4195C">
      <w:pPr>
        <w:widowControl/>
        <w:snapToGrid w:val="0"/>
        <w:spacing w:line="360" w:lineRule="auto"/>
        <w:ind w:firstLineChars="200" w:firstLine="420"/>
        <w:rPr>
          <w:rFonts w:ascii="Times New Roman" w:eastAsia="宋体" w:hAnsi="Times New Roman"/>
        </w:rPr>
      </w:pPr>
      <w:r w:rsidRPr="003E1898">
        <w:rPr>
          <w:rFonts w:ascii="Times New Roman" w:eastAsia="宋体" w:hAnsi="Times New Roman" w:hint="eastAsia"/>
        </w:rPr>
        <w:t>PCR</w:t>
      </w:r>
      <w:r w:rsidRPr="003E1898">
        <w:rPr>
          <w:rFonts w:ascii="Times New Roman" w:eastAsia="宋体" w:hAnsi="Times New Roman" w:hint="eastAsia"/>
        </w:rPr>
        <w:t>法扩增获得</w:t>
      </w:r>
      <w:proofErr w:type="spellStart"/>
      <w:r w:rsidRPr="003E1898">
        <w:rPr>
          <w:rFonts w:ascii="Times New Roman" w:eastAsia="宋体" w:hAnsi="Times New Roman"/>
        </w:rPr>
        <w:t>EgTβR</w:t>
      </w:r>
      <w:proofErr w:type="spellEnd"/>
      <w:r w:rsidR="00B32229">
        <w:rPr>
          <w:rFonts w:ascii="Times New Roman" w:eastAsia="宋体" w:hAnsi="Times New Roman" w:hint="eastAsia"/>
        </w:rPr>
        <w:t xml:space="preserve"> </w:t>
      </w:r>
      <w:r w:rsidRPr="003E1898">
        <w:rPr>
          <w:rFonts w:ascii="Times New Roman" w:eastAsia="宋体" w:hAnsi="Times New Roman"/>
        </w:rPr>
        <w:t>II</w:t>
      </w:r>
      <w:r w:rsidRPr="003E1898">
        <w:rPr>
          <w:rFonts w:ascii="Times New Roman" w:eastAsia="宋体" w:hAnsi="Times New Roman" w:hint="eastAsia"/>
        </w:rPr>
        <w:t>基因不同基因片段，经</w:t>
      </w:r>
      <w:r w:rsidRPr="003E1898">
        <w:rPr>
          <w:rFonts w:ascii="Times New Roman" w:eastAsia="宋体" w:hAnsi="Times New Roman" w:hint="eastAsia"/>
        </w:rPr>
        <w:t>1%</w:t>
      </w:r>
      <w:r w:rsidRPr="003E1898">
        <w:rPr>
          <w:rFonts w:ascii="Times New Roman" w:eastAsia="宋体" w:hAnsi="Times New Roman" w:hint="eastAsia"/>
        </w:rPr>
        <w:t>琼脂糖凝胶电泳鉴定，</w:t>
      </w:r>
      <w:proofErr w:type="spellStart"/>
      <w:r w:rsidRPr="003E1898">
        <w:rPr>
          <w:rFonts w:ascii="Times New Roman" w:eastAsia="宋体" w:hAnsi="Times New Roman"/>
        </w:rPr>
        <w:t>EgTβR</w:t>
      </w:r>
      <w:proofErr w:type="spellEnd"/>
      <w:r w:rsidR="00B32229">
        <w:rPr>
          <w:rFonts w:ascii="Times New Roman" w:eastAsia="宋体" w:hAnsi="Times New Roman" w:hint="eastAsia"/>
        </w:rPr>
        <w:t xml:space="preserve"> </w:t>
      </w:r>
      <w:r w:rsidRPr="003E1898">
        <w:rPr>
          <w:rFonts w:ascii="Times New Roman" w:eastAsia="宋体" w:hAnsi="Times New Roman"/>
        </w:rPr>
        <w:t>II</w:t>
      </w:r>
      <w:r w:rsidRPr="003E1898">
        <w:rPr>
          <w:rFonts w:ascii="Times New Roman" w:eastAsia="宋体" w:hAnsi="Times New Roman" w:hint="eastAsia"/>
        </w:rPr>
        <w:t>-A</w:t>
      </w:r>
      <w:r w:rsidRPr="003E1898">
        <w:rPr>
          <w:rFonts w:ascii="Times New Roman" w:eastAsia="宋体" w:hAnsi="Times New Roman" w:hint="eastAsia"/>
        </w:rPr>
        <w:t>、</w:t>
      </w:r>
      <w:proofErr w:type="spellStart"/>
      <w:r w:rsidRPr="003E1898">
        <w:rPr>
          <w:rFonts w:ascii="Times New Roman" w:eastAsia="宋体" w:hAnsi="Times New Roman"/>
        </w:rPr>
        <w:t>EgTβR</w:t>
      </w:r>
      <w:proofErr w:type="spellEnd"/>
      <w:r w:rsidR="00B32229">
        <w:rPr>
          <w:rFonts w:ascii="Times New Roman" w:eastAsia="宋体" w:hAnsi="Times New Roman" w:hint="eastAsia"/>
        </w:rPr>
        <w:t xml:space="preserve"> </w:t>
      </w:r>
      <w:r w:rsidRPr="003E1898">
        <w:rPr>
          <w:rFonts w:ascii="Times New Roman" w:eastAsia="宋体" w:hAnsi="Times New Roman"/>
        </w:rPr>
        <w:t>II</w:t>
      </w:r>
      <w:r w:rsidRPr="003E1898">
        <w:rPr>
          <w:rFonts w:ascii="Times New Roman" w:eastAsia="宋体" w:hAnsi="Times New Roman" w:hint="eastAsia"/>
        </w:rPr>
        <w:t>-K</w:t>
      </w:r>
      <w:r w:rsidRPr="003E1898">
        <w:rPr>
          <w:rFonts w:ascii="Times New Roman" w:eastAsia="宋体" w:hAnsi="Times New Roman" w:hint="eastAsia"/>
        </w:rPr>
        <w:t>和</w:t>
      </w:r>
      <w:proofErr w:type="spellStart"/>
      <w:r w:rsidRPr="003E1898">
        <w:rPr>
          <w:rFonts w:ascii="Times New Roman" w:eastAsia="宋体" w:hAnsi="Times New Roman"/>
        </w:rPr>
        <w:t>EgTβR</w:t>
      </w:r>
      <w:proofErr w:type="spellEnd"/>
      <w:r w:rsidR="00B32229">
        <w:rPr>
          <w:rFonts w:ascii="Times New Roman" w:eastAsia="宋体" w:hAnsi="Times New Roman" w:hint="eastAsia"/>
        </w:rPr>
        <w:t xml:space="preserve"> </w:t>
      </w:r>
      <w:r w:rsidRPr="003E1898">
        <w:rPr>
          <w:rFonts w:ascii="Times New Roman" w:eastAsia="宋体" w:hAnsi="Times New Roman"/>
        </w:rPr>
        <w:t>II</w:t>
      </w:r>
      <w:r w:rsidRPr="003E1898">
        <w:rPr>
          <w:rFonts w:ascii="Times New Roman" w:eastAsia="宋体" w:hAnsi="Times New Roman" w:hint="eastAsia"/>
        </w:rPr>
        <w:t>基因大小分别为</w:t>
      </w:r>
      <w:r w:rsidRPr="003E1898">
        <w:rPr>
          <w:rFonts w:ascii="Times New Roman" w:eastAsia="宋体" w:hAnsi="Times New Roman" w:hint="eastAsia"/>
        </w:rPr>
        <w:t>426bp</w:t>
      </w:r>
      <w:r w:rsidRPr="003E1898">
        <w:rPr>
          <w:rFonts w:ascii="Times New Roman" w:eastAsia="宋体" w:hAnsi="Times New Roman" w:hint="eastAsia"/>
        </w:rPr>
        <w:t>、</w:t>
      </w:r>
      <w:r w:rsidRPr="003E1898">
        <w:rPr>
          <w:rFonts w:ascii="Times New Roman" w:eastAsia="宋体" w:hAnsi="Times New Roman" w:hint="eastAsia"/>
        </w:rPr>
        <w:t>1023bp</w:t>
      </w:r>
      <w:r w:rsidRPr="003E1898">
        <w:rPr>
          <w:rFonts w:ascii="Times New Roman" w:eastAsia="宋体" w:hAnsi="Times New Roman" w:hint="eastAsia"/>
        </w:rPr>
        <w:t>、</w:t>
      </w:r>
      <w:r w:rsidRPr="003E1898">
        <w:rPr>
          <w:rFonts w:ascii="Times New Roman" w:eastAsia="宋体" w:hAnsi="Times New Roman" w:hint="eastAsia"/>
        </w:rPr>
        <w:t>1824bp</w:t>
      </w:r>
      <w:r w:rsidRPr="003E1898">
        <w:rPr>
          <w:rFonts w:ascii="Times New Roman" w:eastAsia="宋体" w:hAnsi="Times New Roman" w:hint="eastAsia"/>
        </w:rPr>
        <w:t>（</w:t>
      </w:r>
      <w:proofErr w:type="gramStart"/>
      <w:r w:rsidRPr="003E1898">
        <w:rPr>
          <w:rFonts w:ascii="Times New Roman" w:eastAsia="宋体" w:hAnsi="Times New Roman" w:hint="eastAsia"/>
        </w:rPr>
        <w:t>含酶切</w:t>
      </w:r>
      <w:proofErr w:type="gramEnd"/>
      <w:r w:rsidRPr="003E1898">
        <w:rPr>
          <w:rFonts w:ascii="Times New Roman" w:eastAsia="宋体" w:hAnsi="Times New Roman" w:hint="eastAsia"/>
        </w:rPr>
        <w:t>位点），与理论预测值一致（图</w:t>
      </w:r>
      <w:r w:rsidRPr="003E1898">
        <w:rPr>
          <w:rFonts w:ascii="Times New Roman" w:eastAsia="宋体" w:hAnsi="Times New Roman" w:hint="eastAsia"/>
        </w:rPr>
        <w:t>1</w:t>
      </w:r>
      <w:r w:rsidRPr="003E1898">
        <w:rPr>
          <w:rFonts w:ascii="Times New Roman" w:eastAsia="宋体" w:hAnsi="Times New Roman" w:hint="eastAsia"/>
        </w:rPr>
        <w:t>）。</w:t>
      </w:r>
    </w:p>
    <w:p w:rsidR="00F4195C" w:rsidRPr="003E1898" w:rsidRDefault="00F4195C" w:rsidP="00F4195C">
      <w:pPr>
        <w:widowControl/>
        <w:snapToGrid w:val="0"/>
        <w:spacing w:line="360" w:lineRule="auto"/>
        <w:jc w:val="center"/>
        <w:rPr>
          <w:rFonts w:ascii="Times New Roman" w:eastAsia="宋体" w:hAnsi="Times New Roman"/>
        </w:rPr>
      </w:pPr>
      <w:r w:rsidRPr="003E1898">
        <w:rPr>
          <w:rFonts w:ascii="Times New Roman" w:eastAsia="宋体" w:hAnsi="Times New Roman"/>
          <w:noProof/>
        </w:rPr>
        <w:drawing>
          <wp:inline distT="0" distB="0" distL="0" distR="0">
            <wp:extent cx="2052000" cy="1869813"/>
            <wp:effectExtent l="19050" t="0" r="5400" b="0"/>
            <wp:docPr id="2" name="图片 5" descr="图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1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52000" cy="18698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6BBB" w:rsidRPr="00C0475E" w:rsidRDefault="00C0475E" w:rsidP="00C0475E">
      <w:pPr>
        <w:widowControl/>
        <w:snapToGrid w:val="0"/>
        <w:spacing w:line="360" w:lineRule="auto"/>
        <w:jc w:val="center"/>
        <w:rPr>
          <w:rFonts w:ascii="Times New Roman" w:eastAsia="宋体" w:hAnsi="Times New Roman"/>
          <w:b/>
          <w:sz w:val="18"/>
          <w:szCs w:val="18"/>
        </w:rPr>
      </w:pPr>
      <w:r>
        <w:rPr>
          <w:rFonts w:ascii="Times New Roman" w:eastAsia="宋体" w:hAnsi="Times New Roman" w:hint="eastAsia"/>
          <w:b/>
          <w:sz w:val="18"/>
          <w:szCs w:val="18"/>
        </w:rPr>
        <w:t xml:space="preserve"> </w:t>
      </w:r>
      <w:r w:rsidR="00F4195C" w:rsidRPr="00C0475E">
        <w:rPr>
          <w:rFonts w:ascii="Times New Roman" w:eastAsia="宋体" w:hAnsi="Times New Roman"/>
          <w:b/>
          <w:sz w:val="18"/>
          <w:szCs w:val="18"/>
        </w:rPr>
        <w:t>M</w:t>
      </w:r>
      <w:r w:rsidR="00EE026E" w:rsidRPr="00C0475E">
        <w:rPr>
          <w:rFonts w:ascii="Times New Roman" w:eastAsia="宋体" w:hAnsi="Times New Roman" w:hint="eastAsia"/>
          <w:b/>
          <w:sz w:val="18"/>
          <w:szCs w:val="18"/>
        </w:rPr>
        <w:t xml:space="preserve"> </w:t>
      </w:r>
      <w:r w:rsidR="00F4195C" w:rsidRPr="00C0475E">
        <w:rPr>
          <w:rFonts w:ascii="Times New Roman" w:eastAsia="宋体" w:hAnsi="Times New Roman"/>
          <w:b/>
          <w:sz w:val="18"/>
          <w:szCs w:val="18"/>
        </w:rPr>
        <w:t xml:space="preserve">DL2 000 DNA </w:t>
      </w:r>
      <w:proofErr w:type="spellStart"/>
      <w:r w:rsidR="00F4195C" w:rsidRPr="00C0475E">
        <w:rPr>
          <w:rFonts w:ascii="Times New Roman" w:eastAsia="宋体" w:hAnsi="Times New Roman"/>
          <w:b/>
          <w:sz w:val="18"/>
          <w:szCs w:val="18"/>
        </w:rPr>
        <w:t>Merker</w:t>
      </w:r>
      <w:proofErr w:type="spellEnd"/>
      <w:r w:rsidRPr="00C0475E">
        <w:rPr>
          <w:rFonts w:ascii="Times New Roman" w:eastAsia="宋体" w:hAnsi="Times New Roman" w:hint="eastAsia"/>
          <w:b/>
          <w:sz w:val="18"/>
          <w:szCs w:val="18"/>
        </w:rPr>
        <w:t xml:space="preserve">   </w:t>
      </w:r>
      <w:r>
        <w:rPr>
          <w:rFonts w:ascii="Times New Roman" w:eastAsia="宋体" w:hAnsi="Times New Roman" w:hint="eastAsia"/>
          <w:b/>
          <w:sz w:val="18"/>
          <w:szCs w:val="18"/>
        </w:rPr>
        <w:t xml:space="preserve"> </w:t>
      </w:r>
      <w:r w:rsidR="00EE026E" w:rsidRPr="00C0475E">
        <w:rPr>
          <w:rFonts w:ascii="Times New Roman" w:eastAsia="宋体" w:hAnsi="Times New Roman" w:hint="eastAsia"/>
          <w:b/>
          <w:sz w:val="18"/>
          <w:szCs w:val="18"/>
        </w:rPr>
        <w:t xml:space="preserve"> </w:t>
      </w:r>
      <w:r w:rsidR="00F4195C" w:rsidRPr="00C0475E">
        <w:rPr>
          <w:rFonts w:ascii="Times New Roman" w:eastAsia="宋体" w:hAnsi="Times New Roman"/>
          <w:b/>
          <w:sz w:val="18"/>
          <w:szCs w:val="18"/>
        </w:rPr>
        <w:t xml:space="preserve">1 </w:t>
      </w:r>
      <w:proofErr w:type="spellStart"/>
      <w:r w:rsidR="00F4195C" w:rsidRPr="00C0475E">
        <w:rPr>
          <w:rFonts w:ascii="Times New Roman" w:eastAsia="宋体" w:hAnsi="Times New Roman"/>
          <w:b/>
          <w:sz w:val="18"/>
          <w:szCs w:val="18"/>
        </w:rPr>
        <w:t>EgTβRII</w:t>
      </w:r>
      <w:proofErr w:type="spellEnd"/>
      <w:r w:rsidR="00F4195C" w:rsidRPr="00C0475E">
        <w:rPr>
          <w:rFonts w:ascii="Times New Roman" w:eastAsia="宋体" w:hAnsi="Times New Roman"/>
          <w:b/>
          <w:sz w:val="18"/>
          <w:szCs w:val="18"/>
        </w:rPr>
        <w:t>-A</w:t>
      </w:r>
    </w:p>
    <w:p w:rsidR="00F4195C" w:rsidRPr="00C0475E" w:rsidRDefault="00F4195C" w:rsidP="00C0475E">
      <w:pPr>
        <w:widowControl/>
        <w:snapToGrid w:val="0"/>
        <w:spacing w:line="360" w:lineRule="auto"/>
        <w:ind w:leftChars="300" w:left="630" w:firstLineChars="1050" w:firstLine="1897"/>
        <w:rPr>
          <w:rFonts w:ascii="Times New Roman" w:eastAsia="宋体" w:hAnsi="Times New Roman"/>
          <w:b/>
          <w:sz w:val="18"/>
          <w:szCs w:val="18"/>
        </w:rPr>
      </w:pPr>
      <w:r w:rsidRPr="00C0475E">
        <w:rPr>
          <w:rFonts w:ascii="Times New Roman" w:eastAsia="宋体" w:hAnsi="Times New Roman"/>
          <w:b/>
          <w:sz w:val="18"/>
          <w:szCs w:val="18"/>
        </w:rPr>
        <w:t xml:space="preserve">2 </w:t>
      </w:r>
      <w:proofErr w:type="spellStart"/>
      <w:r w:rsidRPr="00C0475E">
        <w:rPr>
          <w:rFonts w:ascii="Times New Roman" w:eastAsia="宋体" w:hAnsi="Times New Roman"/>
          <w:b/>
          <w:sz w:val="18"/>
          <w:szCs w:val="18"/>
        </w:rPr>
        <w:t>EgTβRII</w:t>
      </w:r>
      <w:proofErr w:type="spellEnd"/>
      <w:r w:rsidRPr="00C0475E">
        <w:rPr>
          <w:rFonts w:ascii="Times New Roman" w:eastAsia="宋体" w:hAnsi="Times New Roman"/>
          <w:b/>
          <w:sz w:val="18"/>
          <w:szCs w:val="18"/>
        </w:rPr>
        <w:t>-K</w:t>
      </w:r>
      <w:r w:rsidR="00186BBB" w:rsidRPr="00C0475E">
        <w:rPr>
          <w:rFonts w:ascii="Times New Roman" w:eastAsia="宋体" w:hAnsi="Times New Roman" w:hint="eastAsia"/>
          <w:b/>
          <w:sz w:val="18"/>
          <w:szCs w:val="18"/>
        </w:rPr>
        <w:t xml:space="preserve">         </w:t>
      </w:r>
      <w:r w:rsidR="00EE026E" w:rsidRPr="00C0475E">
        <w:rPr>
          <w:rFonts w:ascii="Times New Roman" w:eastAsia="宋体" w:hAnsi="Times New Roman" w:hint="eastAsia"/>
          <w:b/>
          <w:sz w:val="18"/>
          <w:szCs w:val="18"/>
        </w:rPr>
        <w:t xml:space="preserve"> </w:t>
      </w:r>
      <w:r w:rsidR="00C0475E" w:rsidRPr="00C0475E">
        <w:rPr>
          <w:rFonts w:ascii="Times New Roman" w:eastAsia="宋体" w:hAnsi="Times New Roman" w:hint="eastAsia"/>
          <w:b/>
          <w:sz w:val="18"/>
          <w:szCs w:val="18"/>
        </w:rPr>
        <w:t xml:space="preserve">     </w:t>
      </w:r>
      <w:r w:rsidRPr="00C0475E">
        <w:rPr>
          <w:rFonts w:ascii="Times New Roman" w:eastAsia="宋体" w:hAnsi="Times New Roman"/>
          <w:b/>
          <w:sz w:val="18"/>
          <w:szCs w:val="18"/>
        </w:rPr>
        <w:t xml:space="preserve">3 </w:t>
      </w:r>
      <w:proofErr w:type="spellStart"/>
      <w:r w:rsidRPr="00C0475E">
        <w:rPr>
          <w:rFonts w:ascii="Times New Roman" w:eastAsia="宋体" w:hAnsi="Times New Roman"/>
          <w:b/>
          <w:sz w:val="18"/>
          <w:szCs w:val="18"/>
        </w:rPr>
        <w:t>EgTβRII</w:t>
      </w:r>
      <w:proofErr w:type="spellEnd"/>
    </w:p>
    <w:p w:rsidR="00F4195C" w:rsidRDefault="00F4195C" w:rsidP="00C0475E">
      <w:pPr>
        <w:widowControl/>
        <w:snapToGrid w:val="0"/>
        <w:spacing w:line="360" w:lineRule="auto"/>
        <w:ind w:left="882" w:hangingChars="488" w:hanging="882"/>
        <w:jc w:val="center"/>
        <w:rPr>
          <w:rFonts w:ascii="Times New Roman" w:eastAsia="宋体" w:hAnsi="Times New Roman"/>
          <w:b/>
          <w:sz w:val="18"/>
          <w:szCs w:val="18"/>
        </w:rPr>
      </w:pPr>
      <w:r w:rsidRPr="00C0475E">
        <w:rPr>
          <w:rFonts w:ascii="Times New Roman" w:eastAsia="宋体" w:hAnsi="Times New Roman" w:hint="eastAsia"/>
          <w:b/>
          <w:sz w:val="18"/>
          <w:szCs w:val="18"/>
        </w:rPr>
        <w:t>图</w:t>
      </w:r>
      <w:r w:rsidRPr="00C0475E">
        <w:rPr>
          <w:rFonts w:ascii="Times New Roman" w:eastAsia="宋体" w:hAnsi="Times New Roman" w:hint="eastAsia"/>
          <w:b/>
          <w:sz w:val="18"/>
          <w:szCs w:val="18"/>
        </w:rPr>
        <w:t>1</w:t>
      </w:r>
      <w:r w:rsidR="00C0475E">
        <w:rPr>
          <w:rFonts w:ascii="Times New Roman" w:eastAsia="宋体" w:hAnsi="Times New Roman" w:hint="eastAsia"/>
          <w:b/>
          <w:sz w:val="18"/>
          <w:szCs w:val="18"/>
        </w:rPr>
        <w:t xml:space="preserve"> </w:t>
      </w:r>
      <w:proofErr w:type="spellStart"/>
      <w:r w:rsidRPr="00C0475E">
        <w:rPr>
          <w:rFonts w:ascii="Times New Roman" w:eastAsia="宋体" w:hAnsi="Times New Roman"/>
          <w:b/>
          <w:sz w:val="18"/>
          <w:szCs w:val="18"/>
        </w:rPr>
        <w:t>EgTβRII</w:t>
      </w:r>
      <w:proofErr w:type="spellEnd"/>
      <w:r w:rsidRPr="00C0475E">
        <w:rPr>
          <w:rFonts w:ascii="Times New Roman" w:eastAsia="宋体" w:hAnsi="Times New Roman" w:hint="eastAsia"/>
          <w:b/>
          <w:sz w:val="18"/>
          <w:szCs w:val="18"/>
        </w:rPr>
        <w:t>-A</w:t>
      </w:r>
      <w:r w:rsidRPr="00C0475E">
        <w:rPr>
          <w:rFonts w:ascii="Times New Roman" w:eastAsia="宋体" w:hAnsi="Times New Roman" w:hint="eastAsia"/>
          <w:b/>
          <w:sz w:val="18"/>
          <w:szCs w:val="18"/>
        </w:rPr>
        <w:t>、</w:t>
      </w:r>
      <w:proofErr w:type="spellStart"/>
      <w:r w:rsidRPr="00C0475E">
        <w:rPr>
          <w:rFonts w:ascii="Times New Roman" w:eastAsia="宋体" w:hAnsi="Times New Roman"/>
          <w:b/>
          <w:sz w:val="18"/>
          <w:szCs w:val="18"/>
        </w:rPr>
        <w:t>EgTβRII</w:t>
      </w:r>
      <w:proofErr w:type="spellEnd"/>
      <w:r w:rsidRPr="00C0475E">
        <w:rPr>
          <w:rFonts w:ascii="Times New Roman" w:eastAsia="宋体" w:hAnsi="Times New Roman" w:hint="eastAsia"/>
          <w:b/>
          <w:sz w:val="18"/>
          <w:szCs w:val="18"/>
        </w:rPr>
        <w:t>-K</w:t>
      </w:r>
      <w:r w:rsidRPr="00C0475E">
        <w:rPr>
          <w:rFonts w:ascii="Times New Roman" w:eastAsia="宋体" w:hAnsi="Times New Roman" w:hint="eastAsia"/>
          <w:b/>
          <w:sz w:val="18"/>
          <w:szCs w:val="18"/>
        </w:rPr>
        <w:t>和</w:t>
      </w:r>
      <w:proofErr w:type="spellStart"/>
      <w:r w:rsidRPr="00C0475E">
        <w:rPr>
          <w:rFonts w:ascii="Times New Roman" w:eastAsia="宋体" w:hAnsi="Times New Roman"/>
          <w:b/>
          <w:sz w:val="18"/>
          <w:szCs w:val="18"/>
        </w:rPr>
        <w:t>EgTβRII</w:t>
      </w:r>
      <w:proofErr w:type="spellEnd"/>
      <w:r w:rsidRPr="00C0475E">
        <w:rPr>
          <w:rFonts w:ascii="Times New Roman" w:eastAsia="宋体" w:hAnsi="Times New Roman"/>
          <w:b/>
          <w:sz w:val="18"/>
          <w:szCs w:val="18"/>
        </w:rPr>
        <w:t>基因</w:t>
      </w:r>
      <w:r w:rsidRPr="00C0475E">
        <w:rPr>
          <w:rFonts w:ascii="Times New Roman" w:eastAsia="宋体" w:hAnsi="Times New Roman" w:hint="eastAsia"/>
          <w:b/>
          <w:sz w:val="18"/>
          <w:szCs w:val="18"/>
        </w:rPr>
        <w:t>PCR</w:t>
      </w:r>
      <w:r w:rsidRPr="00C0475E">
        <w:rPr>
          <w:rFonts w:ascii="Times New Roman" w:eastAsia="宋体" w:hAnsi="Times New Roman" w:hint="eastAsia"/>
          <w:b/>
          <w:sz w:val="18"/>
          <w:szCs w:val="18"/>
        </w:rPr>
        <w:t>产物电泳图</w:t>
      </w:r>
    </w:p>
    <w:p w:rsidR="003B43E2" w:rsidRPr="00C0475E" w:rsidRDefault="003B43E2" w:rsidP="003B43E2">
      <w:pPr>
        <w:widowControl/>
        <w:snapToGrid w:val="0"/>
        <w:spacing w:line="360" w:lineRule="auto"/>
        <w:jc w:val="center"/>
        <w:rPr>
          <w:rFonts w:ascii="Times New Roman" w:eastAsia="宋体" w:hAnsi="Times New Roman"/>
          <w:b/>
          <w:sz w:val="18"/>
          <w:szCs w:val="18"/>
        </w:rPr>
      </w:pPr>
      <w:r w:rsidRPr="00C0475E">
        <w:rPr>
          <w:rFonts w:ascii="Times New Roman" w:eastAsia="宋体" w:hAnsi="Times New Roman"/>
          <w:b/>
          <w:sz w:val="18"/>
          <w:szCs w:val="18"/>
        </w:rPr>
        <w:t>M</w:t>
      </w:r>
      <w:r w:rsidRPr="00C0475E">
        <w:rPr>
          <w:rFonts w:ascii="Times New Roman" w:eastAsia="宋体" w:hAnsi="Times New Roman" w:hint="eastAsia"/>
          <w:b/>
          <w:sz w:val="18"/>
          <w:szCs w:val="18"/>
        </w:rPr>
        <w:t xml:space="preserve"> </w:t>
      </w:r>
      <w:r w:rsidRPr="00C0475E">
        <w:rPr>
          <w:rFonts w:ascii="Times New Roman" w:eastAsia="宋体" w:hAnsi="Times New Roman"/>
          <w:b/>
          <w:sz w:val="18"/>
          <w:szCs w:val="18"/>
        </w:rPr>
        <w:t xml:space="preserve">DL2 000 DNA </w:t>
      </w:r>
      <w:proofErr w:type="spellStart"/>
      <w:r w:rsidRPr="00C0475E">
        <w:rPr>
          <w:rFonts w:ascii="Times New Roman" w:eastAsia="宋体" w:hAnsi="Times New Roman"/>
          <w:b/>
          <w:sz w:val="18"/>
          <w:szCs w:val="18"/>
        </w:rPr>
        <w:t>Merker</w:t>
      </w:r>
      <w:proofErr w:type="spellEnd"/>
      <w:r w:rsidRPr="00C0475E">
        <w:rPr>
          <w:rFonts w:ascii="Times New Roman" w:eastAsia="宋体" w:hAnsi="Times New Roman" w:hint="eastAsia"/>
          <w:b/>
          <w:sz w:val="18"/>
          <w:szCs w:val="18"/>
        </w:rPr>
        <w:t xml:space="preserve">   </w:t>
      </w:r>
      <w:r>
        <w:rPr>
          <w:rFonts w:ascii="Times New Roman" w:eastAsia="宋体" w:hAnsi="Times New Roman" w:hint="eastAsia"/>
          <w:b/>
          <w:sz w:val="18"/>
          <w:szCs w:val="18"/>
        </w:rPr>
        <w:t xml:space="preserve"> </w:t>
      </w:r>
      <w:r w:rsidRPr="00C0475E">
        <w:rPr>
          <w:rFonts w:ascii="Times New Roman" w:eastAsia="宋体" w:hAnsi="Times New Roman" w:hint="eastAsia"/>
          <w:b/>
          <w:sz w:val="18"/>
          <w:szCs w:val="18"/>
        </w:rPr>
        <w:t xml:space="preserve"> </w:t>
      </w:r>
      <w:r w:rsidRPr="00C0475E">
        <w:rPr>
          <w:rFonts w:ascii="Times New Roman" w:eastAsia="宋体" w:hAnsi="Times New Roman"/>
          <w:b/>
          <w:sz w:val="18"/>
          <w:szCs w:val="18"/>
        </w:rPr>
        <w:t xml:space="preserve">1 </w:t>
      </w:r>
      <w:proofErr w:type="spellStart"/>
      <w:r w:rsidRPr="00C0475E">
        <w:rPr>
          <w:rFonts w:ascii="Times New Roman" w:eastAsia="宋体" w:hAnsi="Times New Roman"/>
          <w:b/>
          <w:sz w:val="18"/>
          <w:szCs w:val="18"/>
        </w:rPr>
        <w:t>EgTβRII</w:t>
      </w:r>
      <w:proofErr w:type="spellEnd"/>
      <w:r w:rsidRPr="00C0475E">
        <w:rPr>
          <w:rFonts w:ascii="Times New Roman" w:eastAsia="宋体" w:hAnsi="Times New Roman"/>
          <w:b/>
          <w:sz w:val="18"/>
          <w:szCs w:val="18"/>
        </w:rPr>
        <w:t>-A</w:t>
      </w:r>
    </w:p>
    <w:p w:rsidR="003B43E2" w:rsidRPr="00C0475E" w:rsidRDefault="003B43E2" w:rsidP="003B43E2">
      <w:pPr>
        <w:widowControl/>
        <w:snapToGrid w:val="0"/>
        <w:spacing w:line="360" w:lineRule="auto"/>
        <w:ind w:leftChars="300" w:left="630" w:firstLineChars="1050" w:firstLine="1897"/>
        <w:rPr>
          <w:rFonts w:ascii="Times New Roman" w:eastAsia="宋体" w:hAnsi="Times New Roman"/>
          <w:b/>
          <w:sz w:val="18"/>
          <w:szCs w:val="18"/>
        </w:rPr>
      </w:pPr>
      <w:r w:rsidRPr="00C0475E">
        <w:rPr>
          <w:rFonts w:ascii="Times New Roman" w:eastAsia="宋体" w:hAnsi="Times New Roman"/>
          <w:b/>
          <w:sz w:val="18"/>
          <w:szCs w:val="18"/>
        </w:rPr>
        <w:t xml:space="preserve">2 </w:t>
      </w:r>
      <w:proofErr w:type="spellStart"/>
      <w:r w:rsidRPr="00C0475E">
        <w:rPr>
          <w:rFonts w:ascii="Times New Roman" w:eastAsia="宋体" w:hAnsi="Times New Roman"/>
          <w:b/>
          <w:sz w:val="18"/>
          <w:szCs w:val="18"/>
        </w:rPr>
        <w:t>EgTβRII</w:t>
      </w:r>
      <w:proofErr w:type="spellEnd"/>
      <w:r w:rsidRPr="00C0475E">
        <w:rPr>
          <w:rFonts w:ascii="Times New Roman" w:eastAsia="宋体" w:hAnsi="Times New Roman"/>
          <w:b/>
          <w:sz w:val="18"/>
          <w:szCs w:val="18"/>
        </w:rPr>
        <w:t>-K</w:t>
      </w:r>
      <w:r w:rsidRPr="00C0475E">
        <w:rPr>
          <w:rFonts w:ascii="Times New Roman" w:eastAsia="宋体" w:hAnsi="Times New Roman" w:hint="eastAsia"/>
          <w:b/>
          <w:sz w:val="18"/>
          <w:szCs w:val="18"/>
        </w:rPr>
        <w:t xml:space="preserve">               </w:t>
      </w:r>
      <w:r w:rsidRPr="00C0475E">
        <w:rPr>
          <w:rFonts w:ascii="Times New Roman" w:eastAsia="宋体" w:hAnsi="Times New Roman"/>
          <w:b/>
          <w:sz w:val="18"/>
          <w:szCs w:val="18"/>
        </w:rPr>
        <w:t xml:space="preserve">3 </w:t>
      </w:r>
      <w:proofErr w:type="spellStart"/>
      <w:r w:rsidRPr="00C0475E">
        <w:rPr>
          <w:rFonts w:ascii="Times New Roman" w:eastAsia="宋体" w:hAnsi="Times New Roman"/>
          <w:b/>
          <w:sz w:val="18"/>
          <w:szCs w:val="18"/>
        </w:rPr>
        <w:t>EgTβRII</w:t>
      </w:r>
      <w:proofErr w:type="spellEnd"/>
    </w:p>
    <w:p w:rsidR="00F4195C" w:rsidRPr="00186BBB" w:rsidRDefault="00F4195C" w:rsidP="00C0475E">
      <w:pPr>
        <w:widowControl/>
        <w:snapToGrid w:val="0"/>
        <w:spacing w:line="360" w:lineRule="auto"/>
        <w:ind w:left="882" w:hangingChars="488" w:hanging="882"/>
        <w:jc w:val="left"/>
        <w:rPr>
          <w:rFonts w:ascii="Times New Roman" w:eastAsia="宋体" w:hAnsi="Times New Roman"/>
          <w:sz w:val="18"/>
          <w:szCs w:val="18"/>
        </w:rPr>
      </w:pPr>
      <w:r w:rsidRPr="00C0475E">
        <w:rPr>
          <w:rFonts w:ascii="Times New Roman" w:eastAsia="宋体" w:hAnsi="Times New Roman" w:hint="eastAsia"/>
          <w:b/>
          <w:sz w:val="18"/>
          <w:szCs w:val="18"/>
        </w:rPr>
        <w:t xml:space="preserve">          Fig.1 Electrophoresis  of  PCR products  of  </w:t>
      </w:r>
      <w:proofErr w:type="spellStart"/>
      <w:r w:rsidRPr="00C0475E">
        <w:rPr>
          <w:rFonts w:ascii="Times New Roman" w:eastAsia="宋体" w:hAnsi="Times New Roman"/>
          <w:b/>
          <w:sz w:val="18"/>
          <w:szCs w:val="18"/>
        </w:rPr>
        <w:t>EgTβRII</w:t>
      </w:r>
      <w:proofErr w:type="spellEnd"/>
      <w:r w:rsidRPr="00C0475E">
        <w:rPr>
          <w:rFonts w:ascii="Times New Roman" w:eastAsia="宋体" w:hAnsi="Times New Roman" w:hint="eastAsia"/>
          <w:b/>
          <w:sz w:val="18"/>
          <w:szCs w:val="18"/>
        </w:rPr>
        <w:t>-A</w:t>
      </w:r>
      <w:r w:rsidRPr="00C0475E">
        <w:rPr>
          <w:rFonts w:ascii="Times New Roman" w:eastAsia="宋体" w:hAnsi="Times New Roman" w:hint="eastAsia"/>
          <w:b/>
          <w:sz w:val="18"/>
          <w:szCs w:val="18"/>
        </w:rPr>
        <w:t>，</w:t>
      </w:r>
      <w:proofErr w:type="spellStart"/>
      <w:r w:rsidRPr="00C0475E">
        <w:rPr>
          <w:rFonts w:ascii="Times New Roman" w:eastAsia="宋体" w:hAnsi="Times New Roman"/>
          <w:b/>
          <w:sz w:val="18"/>
          <w:szCs w:val="18"/>
        </w:rPr>
        <w:t>EgTβRII</w:t>
      </w:r>
      <w:proofErr w:type="spellEnd"/>
      <w:r w:rsidRPr="00C0475E">
        <w:rPr>
          <w:rFonts w:ascii="Times New Roman" w:eastAsia="宋体" w:hAnsi="Times New Roman" w:hint="eastAsia"/>
          <w:b/>
          <w:sz w:val="18"/>
          <w:szCs w:val="18"/>
        </w:rPr>
        <w:t xml:space="preserve">-K and </w:t>
      </w:r>
      <w:proofErr w:type="spellStart"/>
      <w:r w:rsidRPr="00C0475E">
        <w:rPr>
          <w:rFonts w:ascii="Times New Roman" w:eastAsia="宋体" w:hAnsi="Times New Roman"/>
          <w:b/>
          <w:sz w:val="18"/>
          <w:szCs w:val="18"/>
        </w:rPr>
        <w:t>EgTβRII</w:t>
      </w:r>
      <w:proofErr w:type="spellEnd"/>
    </w:p>
    <w:p w:rsidR="00F4195C" w:rsidRPr="003E1898" w:rsidRDefault="00F4195C" w:rsidP="00F4195C">
      <w:pPr>
        <w:widowControl/>
        <w:snapToGrid w:val="0"/>
        <w:spacing w:line="360" w:lineRule="auto"/>
        <w:ind w:left="1029" w:hangingChars="488" w:hanging="1029"/>
        <w:jc w:val="left"/>
        <w:rPr>
          <w:rFonts w:ascii="Times New Roman" w:eastAsia="宋体" w:hAnsi="Times New Roman"/>
        </w:rPr>
      </w:pPr>
      <w:r w:rsidRPr="003E1898">
        <w:rPr>
          <w:rFonts w:ascii="Times New Roman" w:eastAsia="宋体" w:hAnsi="Times New Roman" w:hint="eastAsia"/>
          <w:b/>
        </w:rPr>
        <w:t>2</w:t>
      </w:r>
      <w:proofErr w:type="gramStart"/>
      <w:r w:rsidRPr="00BA3888">
        <w:rPr>
          <w:rFonts w:ascii="Times New Roman" w:eastAsia="宋体" w:hAnsi="Times New Roman" w:hint="eastAsia"/>
          <w:b/>
        </w:rPr>
        <w:t>酵母双</w:t>
      </w:r>
      <w:proofErr w:type="gramEnd"/>
      <w:r w:rsidRPr="00BA3888">
        <w:rPr>
          <w:rFonts w:ascii="Times New Roman" w:eastAsia="宋体" w:hAnsi="Times New Roman" w:hint="eastAsia"/>
          <w:b/>
        </w:rPr>
        <w:t>杂交载体酶</w:t>
      </w:r>
      <w:proofErr w:type="gramStart"/>
      <w:r w:rsidRPr="00BA3888">
        <w:rPr>
          <w:rFonts w:ascii="Times New Roman" w:eastAsia="宋体" w:hAnsi="Times New Roman" w:hint="eastAsia"/>
          <w:b/>
        </w:rPr>
        <w:t>切分析</w:t>
      </w:r>
      <w:proofErr w:type="gramEnd"/>
      <w:r w:rsidRPr="003E1898">
        <w:rPr>
          <w:rFonts w:ascii="Times New Roman" w:eastAsia="宋体" w:hAnsi="Times New Roman" w:hint="eastAsia"/>
          <w:b/>
        </w:rPr>
        <w:t>鉴定</w:t>
      </w:r>
    </w:p>
    <w:p w:rsidR="00F4195C" w:rsidRPr="003E1898" w:rsidRDefault="00F4195C" w:rsidP="00F4195C">
      <w:pPr>
        <w:widowControl/>
        <w:snapToGrid w:val="0"/>
        <w:spacing w:line="360" w:lineRule="auto"/>
        <w:ind w:firstLineChars="200" w:firstLine="420"/>
        <w:rPr>
          <w:rFonts w:ascii="Times New Roman" w:eastAsia="宋体" w:hAnsi="Times New Roman"/>
        </w:rPr>
      </w:pPr>
      <w:r w:rsidRPr="003E1898">
        <w:rPr>
          <w:rFonts w:ascii="Times New Roman" w:eastAsia="宋体" w:hAnsi="Times New Roman" w:hint="eastAsia"/>
        </w:rPr>
        <w:t>菌液</w:t>
      </w:r>
      <w:r w:rsidRPr="003E1898">
        <w:rPr>
          <w:rFonts w:ascii="Times New Roman" w:eastAsia="宋体" w:hAnsi="Times New Roman" w:hint="eastAsia"/>
        </w:rPr>
        <w:t>PCR</w:t>
      </w:r>
      <w:r w:rsidRPr="003E1898">
        <w:rPr>
          <w:rFonts w:ascii="Times New Roman" w:eastAsia="宋体" w:hAnsi="Times New Roman" w:hint="eastAsia"/>
        </w:rPr>
        <w:t>鉴定阳性的克隆子经扩大培养，抽提</w:t>
      </w:r>
      <w:proofErr w:type="gramStart"/>
      <w:r w:rsidRPr="003E1898">
        <w:rPr>
          <w:rFonts w:ascii="Times New Roman" w:eastAsia="宋体" w:hAnsi="Times New Roman" w:hint="eastAsia"/>
        </w:rPr>
        <w:t>质粒双酶切</w:t>
      </w:r>
      <w:proofErr w:type="gramEnd"/>
      <w:r w:rsidRPr="003E1898">
        <w:rPr>
          <w:rFonts w:ascii="Times New Roman" w:eastAsia="宋体" w:hAnsi="Times New Roman" w:hint="eastAsia"/>
        </w:rPr>
        <w:t>鉴定，</w:t>
      </w:r>
      <w:r w:rsidRPr="003E1898">
        <w:rPr>
          <w:rFonts w:ascii="Times New Roman" w:eastAsia="宋体" w:hAnsi="Times New Roman"/>
        </w:rPr>
        <w:t xml:space="preserve"> </w:t>
      </w:r>
      <w:proofErr w:type="spellStart"/>
      <w:r w:rsidRPr="003E1898">
        <w:rPr>
          <w:rFonts w:ascii="Times New Roman" w:eastAsia="宋体" w:hAnsi="Times New Roman"/>
        </w:rPr>
        <w:t>EgTβR</w:t>
      </w:r>
      <w:proofErr w:type="spellEnd"/>
      <w:r w:rsidR="00B32229">
        <w:rPr>
          <w:rFonts w:ascii="Times New Roman" w:eastAsia="宋体" w:hAnsi="Times New Roman" w:hint="eastAsia"/>
        </w:rPr>
        <w:t xml:space="preserve"> </w:t>
      </w:r>
      <w:r w:rsidRPr="003E1898">
        <w:rPr>
          <w:rFonts w:ascii="Times New Roman" w:eastAsia="宋体" w:hAnsi="Times New Roman"/>
        </w:rPr>
        <w:t>II</w:t>
      </w:r>
      <w:r w:rsidRPr="003E1898">
        <w:rPr>
          <w:rFonts w:ascii="Times New Roman" w:eastAsia="宋体" w:hAnsi="Times New Roman"/>
          <w:szCs w:val="21"/>
        </w:rPr>
        <w:t>-A</w:t>
      </w:r>
      <w:r w:rsidRPr="003E1898">
        <w:rPr>
          <w:rFonts w:ascii="Times New Roman" w:eastAsia="宋体" w:hAnsi="Times New Roman" w:hint="eastAsia"/>
          <w:szCs w:val="21"/>
        </w:rPr>
        <w:t>、</w:t>
      </w:r>
      <w:proofErr w:type="spellStart"/>
      <w:r w:rsidRPr="003E1898">
        <w:rPr>
          <w:rFonts w:ascii="Times New Roman" w:eastAsia="宋体" w:hAnsi="Times New Roman"/>
        </w:rPr>
        <w:t>EgTβRII</w:t>
      </w:r>
      <w:proofErr w:type="spellEnd"/>
      <w:r w:rsidRPr="003E1898">
        <w:rPr>
          <w:rFonts w:ascii="Times New Roman" w:eastAsia="宋体" w:hAnsi="Times New Roman"/>
          <w:szCs w:val="21"/>
        </w:rPr>
        <w:t>-</w:t>
      </w:r>
      <w:r w:rsidRPr="003E1898">
        <w:rPr>
          <w:rFonts w:ascii="Times New Roman" w:eastAsia="宋体" w:hAnsi="Times New Roman" w:hint="eastAsia"/>
          <w:szCs w:val="21"/>
        </w:rPr>
        <w:t>K</w:t>
      </w:r>
      <w:r w:rsidRPr="003E1898">
        <w:rPr>
          <w:rFonts w:ascii="Times New Roman" w:eastAsia="宋体" w:hAnsi="Times New Roman" w:hint="eastAsia"/>
          <w:szCs w:val="21"/>
        </w:rPr>
        <w:t>、</w:t>
      </w:r>
      <w:proofErr w:type="spellStart"/>
      <w:r w:rsidRPr="003E1898">
        <w:rPr>
          <w:rFonts w:ascii="Times New Roman" w:eastAsia="宋体" w:hAnsi="Times New Roman"/>
        </w:rPr>
        <w:t>EgTβR</w:t>
      </w:r>
      <w:proofErr w:type="spellEnd"/>
      <w:r w:rsidR="00B32229">
        <w:rPr>
          <w:rFonts w:ascii="Times New Roman" w:eastAsia="宋体" w:hAnsi="Times New Roman" w:hint="eastAsia"/>
        </w:rPr>
        <w:t xml:space="preserve"> </w:t>
      </w:r>
      <w:r w:rsidRPr="003E1898">
        <w:rPr>
          <w:rFonts w:ascii="Times New Roman" w:eastAsia="宋体" w:hAnsi="Times New Roman"/>
        </w:rPr>
        <w:t>II</w:t>
      </w:r>
      <w:r w:rsidRPr="003E1898">
        <w:rPr>
          <w:rFonts w:ascii="Times New Roman" w:eastAsia="宋体" w:hAnsi="Times New Roman" w:hint="eastAsia"/>
        </w:rPr>
        <w:t>的</w:t>
      </w:r>
      <w:r w:rsidRPr="003E1898">
        <w:rPr>
          <w:rFonts w:ascii="Times New Roman" w:eastAsia="宋体" w:hAnsi="Times New Roman"/>
        </w:rPr>
        <w:t>pGADT7</w:t>
      </w:r>
      <w:r w:rsidRPr="003E1898">
        <w:rPr>
          <w:rFonts w:ascii="Times New Roman" w:eastAsia="宋体" w:hAnsi="Times New Roman" w:hint="eastAsia"/>
        </w:rPr>
        <w:t>和</w:t>
      </w:r>
      <w:r w:rsidRPr="003E1898">
        <w:rPr>
          <w:rFonts w:ascii="Times New Roman" w:eastAsia="宋体" w:hAnsi="Times New Roman"/>
        </w:rPr>
        <w:t>pGBKT7</w:t>
      </w:r>
      <w:r w:rsidRPr="003E1898">
        <w:rPr>
          <w:rFonts w:ascii="Times New Roman" w:eastAsia="宋体" w:hAnsi="Times New Roman" w:hint="eastAsia"/>
        </w:rPr>
        <w:t>重组质粒分别</w:t>
      </w:r>
      <w:r w:rsidRPr="003E1898">
        <w:rPr>
          <w:rFonts w:ascii="Times New Roman" w:eastAsia="宋体" w:hAnsi="Times New Roman" w:hint="eastAsia"/>
          <w:szCs w:val="21"/>
        </w:rPr>
        <w:t>经</w:t>
      </w:r>
      <w:proofErr w:type="spellStart"/>
      <w:r w:rsidRPr="003E1898">
        <w:rPr>
          <w:rFonts w:ascii="Times New Roman" w:eastAsia="宋体" w:hAnsi="Times New Roman" w:hint="eastAsia"/>
        </w:rPr>
        <w:t>BamH</w:t>
      </w:r>
      <w:proofErr w:type="spellEnd"/>
      <w:r w:rsidR="00B32229">
        <w:rPr>
          <w:rFonts w:ascii="Times New Roman" w:eastAsia="宋体" w:hAnsi="Times New Roman" w:hint="eastAsia"/>
        </w:rPr>
        <w:t xml:space="preserve"> </w:t>
      </w:r>
      <w:r w:rsidR="00B32229" w:rsidRPr="003E1898">
        <w:rPr>
          <w:rFonts w:ascii="Times New Roman" w:eastAsia="宋体" w:hAnsi="Times New Roman"/>
        </w:rPr>
        <w:t>I</w:t>
      </w:r>
      <w:r w:rsidRPr="003E1898">
        <w:rPr>
          <w:rFonts w:ascii="Times New Roman" w:eastAsia="宋体" w:hAnsi="Times New Roman" w:hint="eastAsia"/>
        </w:rPr>
        <w:t>/</w:t>
      </w:r>
      <w:proofErr w:type="spellStart"/>
      <w:r w:rsidRPr="003E1898">
        <w:rPr>
          <w:rFonts w:ascii="Times New Roman" w:eastAsia="宋体" w:hAnsi="Times New Roman" w:hint="eastAsia"/>
        </w:rPr>
        <w:t>Xho</w:t>
      </w:r>
      <w:proofErr w:type="spellEnd"/>
      <w:r w:rsidR="00B32229">
        <w:rPr>
          <w:rFonts w:ascii="Times New Roman" w:eastAsia="宋体" w:hAnsi="Times New Roman" w:hint="eastAsia"/>
        </w:rPr>
        <w:t xml:space="preserve"> </w:t>
      </w:r>
      <w:r w:rsidR="00B32229" w:rsidRPr="003E1898">
        <w:rPr>
          <w:rFonts w:ascii="Times New Roman" w:eastAsia="宋体" w:hAnsi="Times New Roman"/>
        </w:rPr>
        <w:t>I</w:t>
      </w:r>
      <w:r w:rsidRPr="003E1898">
        <w:rPr>
          <w:rFonts w:ascii="Times New Roman" w:eastAsia="宋体" w:hAnsi="Times New Roman" w:hint="eastAsia"/>
        </w:rPr>
        <w:t>、</w:t>
      </w:r>
      <w:proofErr w:type="spellStart"/>
      <w:r w:rsidRPr="003E1898">
        <w:rPr>
          <w:rFonts w:ascii="Times New Roman" w:eastAsia="宋体" w:hAnsi="Times New Roman" w:hint="eastAsia"/>
        </w:rPr>
        <w:t>BamH</w:t>
      </w:r>
      <w:proofErr w:type="spellEnd"/>
      <w:r w:rsidR="00B32229">
        <w:rPr>
          <w:rFonts w:ascii="Times New Roman" w:eastAsia="宋体" w:hAnsi="Times New Roman" w:hint="eastAsia"/>
        </w:rPr>
        <w:t xml:space="preserve"> </w:t>
      </w:r>
      <w:r w:rsidR="00B32229" w:rsidRPr="003E1898">
        <w:rPr>
          <w:rFonts w:ascii="Times New Roman" w:eastAsia="宋体" w:hAnsi="Times New Roman"/>
        </w:rPr>
        <w:t>I</w:t>
      </w:r>
      <w:r w:rsidRPr="003E1898">
        <w:rPr>
          <w:rFonts w:ascii="Times New Roman" w:eastAsia="宋体" w:hAnsi="Times New Roman" w:hint="eastAsia"/>
        </w:rPr>
        <w:t>/</w:t>
      </w:r>
      <w:proofErr w:type="spellStart"/>
      <w:r w:rsidRPr="003E1898">
        <w:rPr>
          <w:rFonts w:ascii="Times New Roman" w:eastAsia="宋体" w:hAnsi="Times New Roman" w:hint="eastAsia"/>
        </w:rPr>
        <w:t>Pst</w:t>
      </w:r>
      <w:proofErr w:type="spellEnd"/>
      <w:r w:rsidR="00B32229">
        <w:rPr>
          <w:rFonts w:ascii="Times New Roman" w:eastAsia="宋体" w:hAnsi="Times New Roman" w:hint="eastAsia"/>
        </w:rPr>
        <w:t xml:space="preserve"> </w:t>
      </w:r>
      <w:r w:rsidR="00B32229" w:rsidRPr="003E1898">
        <w:rPr>
          <w:rFonts w:ascii="Times New Roman" w:eastAsia="宋体" w:hAnsi="Times New Roman"/>
        </w:rPr>
        <w:t>I</w:t>
      </w:r>
      <w:proofErr w:type="gramStart"/>
      <w:r w:rsidRPr="003E1898">
        <w:rPr>
          <w:rFonts w:ascii="Times New Roman" w:eastAsia="宋体" w:hAnsi="Times New Roman" w:hint="eastAsia"/>
        </w:rPr>
        <w:t>双酶切</w:t>
      </w:r>
      <w:proofErr w:type="gramEnd"/>
      <w:r w:rsidRPr="003E1898">
        <w:rPr>
          <w:rFonts w:ascii="Times New Roman" w:eastAsia="宋体" w:hAnsi="Times New Roman" w:hint="eastAsia"/>
        </w:rPr>
        <w:t>，</w:t>
      </w:r>
      <w:r w:rsidRPr="003E1898">
        <w:rPr>
          <w:rFonts w:ascii="Times New Roman" w:eastAsia="宋体" w:hAnsi="Times New Roman" w:hint="eastAsia"/>
        </w:rPr>
        <w:t>1%</w:t>
      </w:r>
      <w:r w:rsidRPr="003E1898">
        <w:rPr>
          <w:rFonts w:ascii="Times New Roman" w:eastAsia="宋体" w:hAnsi="Times New Roman" w:hint="eastAsia"/>
        </w:rPr>
        <w:t>琼脂糖凝胶电泳鉴定，产生与理论值相符的</w:t>
      </w:r>
      <w:r w:rsidRPr="003E1898">
        <w:rPr>
          <w:rFonts w:ascii="Times New Roman" w:eastAsia="宋体" w:hAnsi="Times New Roman"/>
        </w:rPr>
        <w:t>pGADT7</w:t>
      </w:r>
      <w:r w:rsidRPr="003E1898">
        <w:rPr>
          <w:rFonts w:ascii="Times New Roman" w:eastAsia="宋体" w:hAnsi="Times New Roman" w:hint="eastAsia"/>
        </w:rPr>
        <w:t>、</w:t>
      </w:r>
      <w:r w:rsidRPr="003E1898">
        <w:rPr>
          <w:rFonts w:ascii="Times New Roman" w:eastAsia="宋体" w:hAnsi="Times New Roman"/>
        </w:rPr>
        <w:t>pGBKT7</w:t>
      </w:r>
      <w:r w:rsidRPr="003E1898">
        <w:rPr>
          <w:rFonts w:ascii="Times New Roman" w:eastAsia="宋体" w:hAnsi="Times New Roman" w:hint="eastAsia"/>
        </w:rPr>
        <w:t>载体条带和目的基因</w:t>
      </w:r>
      <w:proofErr w:type="spellStart"/>
      <w:r w:rsidRPr="003E1898">
        <w:rPr>
          <w:rFonts w:ascii="Times New Roman" w:eastAsia="宋体" w:hAnsi="Times New Roman"/>
        </w:rPr>
        <w:t>EgTβR</w:t>
      </w:r>
      <w:proofErr w:type="spellEnd"/>
      <w:r w:rsidR="00B32229">
        <w:rPr>
          <w:rFonts w:ascii="Times New Roman" w:eastAsia="宋体" w:hAnsi="Times New Roman" w:hint="eastAsia"/>
        </w:rPr>
        <w:t xml:space="preserve"> </w:t>
      </w:r>
      <w:r w:rsidRPr="003E1898">
        <w:rPr>
          <w:rFonts w:ascii="Times New Roman" w:eastAsia="宋体" w:hAnsi="Times New Roman"/>
        </w:rPr>
        <w:t>II</w:t>
      </w:r>
      <w:r w:rsidRPr="003E1898">
        <w:rPr>
          <w:rFonts w:ascii="Times New Roman" w:eastAsia="宋体" w:hAnsi="Times New Roman" w:hint="eastAsia"/>
        </w:rPr>
        <w:t>-A</w:t>
      </w:r>
      <w:r w:rsidRPr="003E1898">
        <w:rPr>
          <w:rFonts w:ascii="Times New Roman" w:eastAsia="宋体" w:hAnsi="Times New Roman" w:hint="eastAsia"/>
          <w:szCs w:val="21"/>
        </w:rPr>
        <w:t>（</w:t>
      </w:r>
      <w:r w:rsidRPr="003E1898">
        <w:rPr>
          <w:rFonts w:ascii="Times New Roman" w:eastAsia="宋体" w:hAnsi="Times New Roman" w:hint="eastAsia"/>
        </w:rPr>
        <w:t>426bp</w:t>
      </w:r>
      <w:r w:rsidRPr="003E1898">
        <w:rPr>
          <w:rFonts w:ascii="Times New Roman" w:eastAsia="宋体" w:hAnsi="Times New Roman" w:hint="eastAsia"/>
        </w:rPr>
        <w:t>）</w:t>
      </w:r>
      <w:r w:rsidRPr="003E1898">
        <w:rPr>
          <w:rFonts w:ascii="Times New Roman" w:eastAsia="宋体" w:hAnsi="Times New Roman" w:hint="eastAsia"/>
          <w:szCs w:val="21"/>
        </w:rPr>
        <w:t>、</w:t>
      </w:r>
      <w:proofErr w:type="spellStart"/>
      <w:r w:rsidRPr="003E1898">
        <w:rPr>
          <w:rFonts w:ascii="Times New Roman" w:eastAsia="宋体" w:hAnsi="Times New Roman"/>
        </w:rPr>
        <w:t>EgTβR</w:t>
      </w:r>
      <w:proofErr w:type="spellEnd"/>
      <w:r w:rsidR="00B32229">
        <w:rPr>
          <w:rFonts w:ascii="Times New Roman" w:eastAsia="宋体" w:hAnsi="Times New Roman" w:hint="eastAsia"/>
        </w:rPr>
        <w:t xml:space="preserve"> </w:t>
      </w:r>
      <w:r w:rsidRPr="003E1898">
        <w:rPr>
          <w:rFonts w:ascii="Times New Roman" w:eastAsia="宋体" w:hAnsi="Times New Roman"/>
        </w:rPr>
        <w:t>II</w:t>
      </w:r>
      <w:r w:rsidRPr="003E1898">
        <w:rPr>
          <w:rFonts w:ascii="Times New Roman" w:eastAsia="宋体" w:hAnsi="Times New Roman" w:hint="eastAsia"/>
        </w:rPr>
        <w:t>-K</w:t>
      </w:r>
      <w:r w:rsidRPr="003E1898">
        <w:rPr>
          <w:rFonts w:ascii="Times New Roman" w:eastAsia="宋体" w:hAnsi="Times New Roman" w:hint="eastAsia"/>
          <w:szCs w:val="21"/>
        </w:rPr>
        <w:t>（</w:t>
      </w:r>
      <w:r w:rsidRPr="003E1898">
        <w:rPr>
          <w:rFonts w:ascii="Times New Roman" w:eastAsia="宋体" w:hAnsi="Times New Roman" w:hint="eastAsia"/>
        </w:rPr>
        <w:t>1023bp</w:t>
      </w:r>
      <w:r w:rsidRPr="003E1898">
        <w:rPr>
          <w:rFonts w:ascii="Times New Roman" w:eastAsia="宋体" w:hAnsi="Times New Roman" w:hint="eastAsia"/>
        </w:rPr>
        <w:t>）</w:t>
      </w:r>
      <w:r w:rsidRPr="003E1898">
        <w:rPr>
          <w:rFonts w:ascii="Times New Roman" w:eastAsia="宋体" w:hAnsi="Times New Roman" w:hint="eastAsia"/>
          <w:szCs w:val="21"/>
        </w:rPr>
        <w:t>、</w:t>
      </w:r>
      <w:proofErr w:type="spellStart"/>
      <w:r w:rsidRPr="003E1898">
        <w:rPr>
          <w:rFonts w:ascii="Times New Roman" w:eastAsia="宋体" w:hAnsi="Times New Roman"/>
        </w:rPr>
        <w:t>EgTβRII</w:t>
      </w:r>
      <w:proofErr w:type="spellEnd"/>
      <w:r w:rsidRPr="003E1898">
        <w:rPr>
          <w:rFonts w:ascii="Times New Roman" w:eastAsia="宋体" w:hAnsi="Times New Roman" w:hint="eastAsia"/>
          <w:szCs w:val="21"/>
        </w:rPr>
        <w:t>（</w:t>
      </w:r>
      <w:r w:rsidRPr="003E1898">
        <w:rPr>
          <w:rFonts w:ascii="Times New Roman" w:eastAsia="宋体" w:hAnsi="Times New Roman" w:hint="eastAsia"/>
        </w:rPr>
        <w:t>1824bp</w:t>
      </w:r>
      <w:r w:rsidRPr="003E1898">
        <w:rPr>
          <w:rFonts w:ascii="Times New Roman" w:eastAsia="宋体" w:hAnsi="Times New Roman" w:hint="eastAsia"/>
        </w:rPr>
        <w:t>）</w:t>
      </w:r>
      <w:r w:rsidRPr="003E1898">
        <w:rPr>
          <w:rFonts w:ascii="Times New Roman" w:eastAsia="宋体" w:hAnsi="Times New Roman" w:hint="eastAsia"/>
          <w:szCs w:val="21"/>
        </w:rPr>
        <w:t>条带（图</w:t>
      </w:r>
      <w:r w:rsidRPr="003E1898">
        <w:rPr>
          <w:rFonts w:ascii="Times New Roman" w:eastAsia="宋体" w:hAnsi="Times New Roman" w:hint="eastAsia"/>
          <w:szCs w:val="21"/>
        </w:rPr>
        <w:t>2</w:t>
      </w:r>
      <w:r w:rsidRPr="003E1898">
        <w:rPr>
          <w:rFonts w:ascii="Times New Roman" w:eastAsia="宋体" w:hAnsi="Times New Roman" w:hint="eastAsia"/>
          <w:szCs w:val="21"/>
        </w:rPr>
        <w:t>、</w:t>
      </w:r>
      <w:r w:rsidRPr="003E1898">
        <w:rPr>
          <w:rFonts w:ascii="Times New Roman" w:eastAsia="宋体" w:hAnsi="Times New Roman" w:hint="eastAsia"/>
          <w:szCs w:val="21"/>
        </w:rPr>
        <w:t>3</w:t>
      </w:r>
      <w:r w:rsidR="00DA5518">
        <w:rPr>
          <w:rFonts w:ascii="Times New Roman" w:eastAsia="宋体" w:hAnsi="Times New Roman" w:hint="eastAsia"/>
          <w:szCs w:val="21"/>
        </w:rPr>
        <w:t>），</w:t>
      </w:r>
      <w:r w:rsidRPr="003E1898">
        <w:rPr>
          <w:rFonts w:ascii="Times New Roman" w:eastAsia="宋体" w:hAnsi="Times New Roman" w:hint="eastAsia"/>
          <w:szCs w:val="21"/>
        </w:rPr>
        <w:t>与预期结果一致，同时质粒经测序显示</w:t>
      </w:r>
      <w:proofErr w:type="spellStart"/>
      <w:r w:rsidRPr="003E1898">
        <w:rPr>
          <w:rFonts w:ascii="Times New Roman" w:eastAsia="宋体" w:hAnsi="Times New Roman"/>
        </w:rPr>
        <w:t>EgTβR</w:t>
      </w:r>
      <w:proofErr w:type="spellEnd"/>
      <w:r w:rsidR="00B32229">
        <w:rPr>
          <w:rFonts w:ascii="Times New Roman" w:eastAsia="宋体" w:hAnsi="Times New Roman" w:hint="eastAsia"/>
        </w:rPr>
        <w:t xml:space="preserve"> </w:t>
      </w:r>
      <w:r w:rsidRPr="003E1898">
        <w:rPr>
          <w:rFonts w:ascii="Times New Roman" w:eastAsia="宋体" w:hAnsi="Times New Roman"/>
        </w:rPr>
        <w:t>II</w:t>
      </w:r>
      <w:r w:rsidRPr="003E1898">
        <w:rPr>
          <w:rFonts w:ascii="Times New Roman" w:eastAsia="宋体" w:hAnsi="Times New Roman" w:hint="eastAsia"/>
        </w:rPr>
        <w:t>-A</w:t>
      </w:r>
      <w:r w:rsidRPr="003E1898">
        <w:rPr>
          <w:rFonts w:ascii="Times New Roman" w:eastAsia="宋体" w:hAnsi="Times New Roman" w:hint="eastAsia"/>
          <w:szCs w:val="21"/>
        </w:rPr>
        <w:t>、</w:t>
      </w:r>
      <w:proofErr w:type="spellStart"/>
      <w:r w:rsidRPr="003E1898">
        <w:rPr>
          <w:rFonts w:ascii="Times New Roman" w:eastAsia="宋体" w:hAnsi="Times New Roman"/>
        </w:rPr>
        <w:t>EgTβR</w:t>
      </w:r>
      <w:proofErr w:type="spellEnd"/>
      <w:r w:rsidR="00B32229">
        <w:rPr>
          <w:rFonts w:ascii="Times New Roman" w:eastAsia="宋体" w:hAnsi="Times New Roman" w:hint="eastAsia"/>
        </w:rPr>
        <w:t xml:space="preserve"> </w:t>
      </w:r>
      <w:r w:rsidRPr="003E1898">
        <w:rPr>
          <w:rFonts w:ascii="Times New Roman" w:eastAsia="宋体" w:hAnsi="Times New Roman"/>
        </w:rPr>
        <w:t>II</w:t>
      </w:r>
      <w:r w:rsidRPr="003E1898">
        <w:rPr>
          <w:rFonts w:ascii="Times New Roman" w:eastAsia="宋体" w:hAnsi="Times New Roman" w:hint="eastAsia"/>
        </w:rPr>
        <w:t>-K</w:t>
      </w:r>
      <w:r w:rsidRPr="003E1898">
        <w:rPr>
          <w:rFonts w:ascii="Times New Roman" w:eastAsia="宋体" w:hAnsi="Times New Roman" w:hint="eastAsia"/>
          <w:szCs w:val="21"/>
        </w:rPr>
        <w:t>、</w:t>
      </w:r>
      <w:proofErr w:type="spellStart"/>
      <w:r w:rsidRPr="003E1898">
        <w:rPr>
          <w:rFonts w:ascii="Times New Roman" w:eastAsia="宋体" w:hAnsi="Times New Roman"/>
        </w:rPr>
        <w:t>EgTβR</w:t>
      </w:r>
      <w:proofErr w:type="spellEnd"/>
      <w:r w:rsidR="00B32229">
        <w:rPr>
          <w:rFonts w:ascii="Times New Roman" w:eastAsia="宋体" w:hAnsi="Times New Roman" w:hint="eastAsia"/>
        </w:rPr>
        <w:t xml:space="preserve"> </w:t>
      </w:r>
      <w:r w:rsidRPr="003E1898">
        <w:rPr>
          <w:rFonts w:ascii="Times New Roman" w:eastAsia="宋体" w:hAnsi="Times New Roman"/>
        </w:rPr>
        <w:t>II</w:t>
      </w:r>
      <w:r w:rsidRPr="003E1898">
        <w:rPr>
          <w:rFonts w:ascii="Times New Roman" w:eastAsia="宋体" w:hAnsi="Times New Roman" w:hint="eastAsia"/>
          <w:szCs w:val="21"/>
        </w:rPr>
        <w:t>基因已正确插入</w:t>
      </w:r>
      <w:r w:rsidRPr="003E1898">
        <w:rPr>
          <w:rFonts w:ascii="Times New Roman" w:eastAsia="宋体" w:hAnsi="Times New Roman"/>
        </w:rPr>
        <w:t>pGADT7</w:t>
      </w:r>
      <w:r w:rsidRPr="003E1898">
        <w:rPr>
          <w:rFonts w:ascii="Times New Roman" w:eastAsia="宋体" w:hAnsi="Times New Roman" w:hint="eastAsia"/>
        </w:rPr>
        <w:t>载体和</w:t>
      </w:r>
      <w:r w:rsidRPr="003E1898">
        <w:rPr>
          <w:rFonts w:ascii="Times New Roman" w:eastAsia="宋体" w:hAnsi="Times New Roman"/>
        </w:rPr>
        <w:t>pGBKT7</w:t>
      </w:r>
      <w:r w:rsidRPr="003E1898">
        <w:rPr>
          <w:rFonts w:ascii="Times New Roman" w:eastAsia="宋体" w:hAnsi="Times New Roman" w:hint="eastAsia"/>
        </w:rPr>
        <w:t>载体，且无碱基突变、移位。</w:t>
      </w:r>
    </w:p>
    <w:p w:rsidR="00F4195C" w:rsidRPr="003E1898" w:rsidRDefault="00F4195C" w:rsidP="00F4195C">
      <w:pPr>
        <w:widowControl/>
        <w:snapToGrid w:val="0"/>
        <w:spacing w:line="360" w:lineRule="auto"/>
        <w:ind w:left="1025" w:hangingChars="488" w:hanging="1025"/>
        <w:jc w:val="center"/>
        <w:rPr>
          <w:rFonts w:ascii="Times New Roman" w:eastAsia="宋体" w:hAnsi="Times New Roman"/>
        </w:rPr>
      </w:pPr>
      <w:r w:rsidRPr="003E1898">
        <w:rPr>
          <w:rFonts w:ascii="Times New Roman" w:eastAsia="宋体" w:hAnsi="Times New Roman"/>
          <w:noProof/>
        </w:rPr>
        <w:drawing>
          <wp:inline distT="0" distB="0" distL="0" distR="0">
            <wp:extent cx="2052000" cy="1313559"/>
            <wp:effectExtent l="19050" t="0" r="5400" b="0"/>
            <wp:docPr id="3" name="图片 6" descr="图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2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52000" cy="13135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195C" w:rsidRPr="00C0475E" w:rsidRDefault="00186BBB" w:rsidP="00186BBB">
      <w:pPr>
        <w:widowControl/>
        <w:snapToGrid w:val="0"/>
        <w:spacing w:line="360" w:lineRule="auto"/>
        <w:ind w:left="878" w:hangingChars="488" w:hanging="878"/>
        <w:rPr>
          <w:rFonts w:ascii="Times New Roman" w:eastAsia="宋体" w:hAnsi="Times New Roman"/>
          <w:b/>
          <w:sz w:val="18"/>
          <w:szCs w:val="18"/>
        </w:rPr>
      </w:pPr>
      <w:r>
        <w:rPr>
          <w:rFonts w:ascii="Times New Roman" w:eastAsia="宋体" w:hAnsi="Times New Roman" w:hint="eastAsia"/>
          <w:sz w:val="18"/>
          <w:szCs w:val="18"/>
        </w:rPr>
        <w:t xml:space="preserve">                            </w:t>
      </w:r>
      <w:r w:rsidRPr="00C0475E">
        <w:rPr>
          <w:rFonts w:ascii="Times New Roman" w:eastAsia="宋体" w:hAnsi="Times New Roman" w:hint="eastAsia"/>
          <w:b/>
          <w:sz w:val="18"/>
          <w:szCs w:val="18"/>
        </w:rPr>
        <w:t xml:space="preserve"> </w:t>
      </w:r>
      <w:r w:rsidR="00C0475E" w:rsidRPr="00C0475E">
        <w:rPr>
          <w:rFonts w:ascii="Times New Roman" w:eastAsia="宋体" w:hAnsi="Times New Roman" w:hint="eastAsia"/>
          <w:b/>
          <w:sz w:val="18"/>
          <w:szCs w:val="18"/>
        </w:rPr>
        <w:t xml:space="preserve">M </w:t>
      </w:r>
      <w:r w:rsidR="00F4195C" w:rsidRPr="00C0475E">
        <w:rPr>
          <w:rFonts w:ascii="Times New Roman" w:eastAsia="宋体" w:hAnsi="Times New Roman" w:hint="eastAsia"/>
          <w:b/>
          <w:sz w:val="18"/>
          <w:szCs w:val="18"/>
        </w:rPr>
        <w:t xml:space="preserve">DL10 000 DNA </w:t>
      </w:r>
      <w:proofErr w:type="spellStart"/>
      <w:r w:rsidR="00F4195C" w:rsidRPr="00C0475E">
        <w:rPr>
          <w:rFonts w:ascii="Times New Roman" w:eastAsia="宋体" w:hAnsi="Times New Roman" w:hint="eastAsia"/>
          <w:b/>
          <w:sz w:val="18"/>
          <w:szCs w:val="18"/>
        </w:rPr>
        <w:t>Merker</w:t>
      </w:r>
      <w:proofErr w:type="spellEnd"/>
      <w:r w:rsidR="00C0475E" w:rsidRPr="00C0475E">
        <w:rPr>
          <w:rFonts w:ascii="Times New Roman" w:eastAsia="宋体" w:hAnsi="Times New Roman" w:hint="eastAsia"/>
          <w:b/>
          <w:sz w:val="18"/>
          <w:szCs w:val="18"/>
        </w:rPr>
        <w:t xml:space="preserve">   </w:t>
      </w:r>
      <w:proofErr w:type="gramStart"/>
      <w:r w:rsidR="00F4195C" w:rsidRPr="00C0475E">
        <w:rPr>
          <w:rFonts w:ascii="Times New Roman" w:eastAsia="宋体" w:hAnsi="Times New Roman" w:hint="eastAsia"/>
          <w:b/>
          <w:sz w:val="18"/>
          <w:szCs w:val="18"/>
        </w:rPr>
        <w:t>1</w:t>
      </w:r>
      <w:r w:rsidR="00F4195C" w:rsidRPr="00C0475E">
        <w:rPr>
          <w:rFonts w:ascii="Times New Roman" w:eastAsia="宋体" w:hAnsi="Times New Roman"/>
          <w:b/>
          <w:sz w:val="18"/>
          <w:szCs w:val="18"/>
        </w:rPr>
        <w:t xml:space="preserve"> </w:t>
      </w:r>
      <w:r w:rsidR="00C0475E" w:rsidRPr="00C0475E">
        <w:rPr>
          <w:rFonts w:ascii="Times New Roman" w:eastAsia="宋体" w:hAnsi="Times New Roman" w:hint="eastAsia"/>
          <w:b/>
          <w:sz w:val="18"/>
          <w:szCs w:val="18"/>
        </w:rPr>
        <w:t xml:space="preserve"> </w:t>
      </w:r>
      <w:r w:rsidR="00F4195C" w:rsidRPr="00C0475E">
        <w:rPr>
          <w:rFonts w:ascii="Times New Roman" w:eastAsia="宋体" w:hAnsi="Times New Roman"/>
          <w:b/>
          <w:sz w:val="18"/>
          <w:szCs w:val="18"/>
        </w:rPr>
        <w:t>pGADT7</w:t>
      </w:r>
      <w:proofErr w:type="gramEnd"/>
      <w:r w:rsidR="00F4195C" w:rsidRPr="00C0475E">
        <w:rPr>
          <w:rFonts w:ascii="Times New Roman" w:eastAsia="宋体" w:hAnsi="Times New Roman"/>
          <w:b/>
          <w:sz w:val="18"/>
          <w:szCs w:val="18"/>
        </w:rPr>
        <w:t>-TβR</w:t>
      </w:r>
      <w:r w:rsidR="00B32229">
        <w:rPr>
          <w:rFonts w:ascii="Times New Roman" w:eastAsia="宋体" w:hAnsi="Times New Roman" w:hint="eastAsia"/>
          <w:b/>
          <w:sz w:val="18"/>
          <w:szCs w:val="18"/>
        </w:rPr>
        <w:t xml:space="preserve"> </w:t>
      </w:r>
      <w:r w:rsidR="00F4195C" w:rsidRPr="00C0475E">
        <w:rPr>
          <w:rFonts w:ascii="Times New Roman" w:eastAsia="宋体" w:hAnsi="Times New Roman"/>
          <w:b/>
          <w:sz w:val="18"/>
          <w:szCs w:val="18"/>
        </w:rPr>
        <w:t>II-A</w:t>
      </w:r>
      <w:r w:rsidR="00C0475E" w:rsidRPr="00C0475E">
        <w:rPr>
          <w:rFonts w:ascii="Times New Roman" w:eastAsia="宋体" w:hAnsi="Times New Roman" w:hint="eastAsia"/>
          <w:b/>
          <w:sz w:val="18"/>
          <w:szCs w:val="18"/>
        </w:rPr>
        <w:t xml:space="preserve"> </w:t>
      </w:r>
    </w:p>
    <w:p w:rsidR="00F4195C" w:rsidRPr="00C0475E" w:rsidRDefault="00186BBB" w:rsidP="00186BBB">
      <w:pPr>
        <w:widowControl/>
        <w:snapToGrid w:val="0"/>
        <w:spacing w:line="360" w:lineRule="auto"/>
        <w:rPr>
          <w:rFonts w:ascii="Times New Roman" w:eastAsia="宋体" w:hAnsi="Times New Roman"/>
          <w:b/>
          <w:sz w:val="18"/>
          <w:szCs w:val="18"/>
        </w:rPr>
      </w:pPr>
      <w:r w:rsidRPr="00C0475E">
        <w:rPr>
          <w:rFonts w:ascii="Times New Roman" w:eastAsia="宋体" w:hAnsi="Times New Roman" w:hint="eastAsia"/>
          <w:b/>
          <w:sz w:val="18"/>
          <w:szCs w:val="18"/>
        </w:rPr>
        <w:t xml:space="preserve">                             </w:t>
      </w:r>
      <w:r w:rsidR="00F4195C" w:rsidRPr="00C0475E">
        <w:rPr>
          <w:rFonts w:ascii="Times New Roman" w:eastAsia="宋体" w:hAnsi="Times New Roman" w:hint="eastAsia"/>
          <w:b/>
          <w:sz w:val="18"/>
          <w:szCs w:val="18"/>
        </w:rPr>
        <w:t>2</w:t>
      </w:r>
      <w:r w:rsidR="00C0475E" w:rsidRPr="00C0475E">
        <w:rPr>
          <w:rFonts w:ascii="Times New Roman" w:eastAsia="宋体" w:hAnsi="Times New Roman" w:hint="eastAsia"/>
          <w:b/>
          <w:sz w:val="18"/>
          <w:szCs w:val="18"/>
        </w:rPr>
        <w:t xml:space="preserve"> </w:t>
      </w:r>
      <w:r w:rsidR="00F4195C" w:rsidRPr="00C0475E">
        <w:rPr>
          <w:rFonts w:ascii="Times New Roman" w:eastAsia="宋体" w:hAnsi="Times New Roman"/>
          <w:b/>
          <w:sz w:val="18"/>
          <w:szCs w:val="18"/>
        </w:rPr>
        <w:t>pGADT7-</w:t>
      </w:r>
      <w:r w:rsidR="002E00D7" w:rsidRPr="002E00D7">
        <w:rPr>
          <w:rFonts w:ascii="Times New Roman" w:eastAsia="宋体" w:hAnsi="Times New Roman"/>
          <w:b/>
          <w:sz w:val="18"/>
          <w:szCs w:val="18"/>
        </w:rPr>
        <w:t>Eg</w:t>
      </w:r>
      <w:r w:rsidR="00F4195C" w:rsidRPr="00C0475E">
        <w:rPr>
          <w:rFonts w:ascii="Times New Roman" w:eastAsia="宋体" w:hAnsi="Times New Roman"/>
          <w:b/>
          <w:sz w:val="18"/>
          <w:szCs w:val="18"/>
        </w:rPr>
        <w:t>TβR</w:t>
      </w:r>
      <w:r w:rsidR="00B32229">
        <w:rPr>
          <w:rFonts w:ascii="Times New Roman" w:eastAsia="宋体" w:hAnsi="Times New Roman" w:hint="eastAsia"/>
          <w:b/>
          <w:sz w:val="18"/>
          <w:szCs w:val="18"/>
        </w:rPr>
        <w:t xml:space="preserve"> </w:t>
      </w:r>
      <w:r w:rsidR="00F4195C" w:rsidRPr="00C0475E">
        <w:rPr>
          <w:rFonts w:ascii="Times New Roman" w:eastAsia="宋体" w:hAnsi="Times New Roman"/>
          <w:b/>
          <w:sz w:val="18"/>
          <w:szCs w:val="18"/>
        </w:rPr>
        <w:t>II-</w:t>
      </w:r>
      <w:r w:rsidR="00F4195C" w:rsidRPr="00C0475E">
        <w:rPr>
          <w:rFonts w:ascii="Times New Roman" w:eastAsia="宋体" w:hAnsi="Times New Roman" w:hint="eastAsia"/>
          <w:b/>
          <w:sz w:val="18"/>
          <w:szCs w:val="18"/>
        </w:rPr>
        <w:t>K</w:t>
      </w:r>
      <w:r w:rsidRPr="00C0475E">
        <w:rPr>
          <w:rFonts w:ascii="Times New Roman" w:eastAsia="宋体" w:hAnsi="Times New Roman" w:hint="eastAsia"/>
          <w:b/>
          <w:sz w:val="18"/>
          <w:szCs w:val="18"/>
        </w:rPr>
        <w:t xml:space="preserve">    </w:t>
      </w:r>
      <w:r w:rsidR="00C0475E" w:rsidRPr="00C0475E">
        <w:rPr>
          <w:rFonts w:ascii="Times New Roman" w:eastAsia="宋体" w:hAnsi="Times New Roman" w:hint="eastAsia"/>
          <w:b/>
          <w:sz w:val="18"/>
          <w:szCs w:val="18"/>
        </w:rPr>
        <w:t xml:space="preserve">    </w:t>
      </w:r>
      <w:proofErr w:type="gramStart"/>
      <w:r w:rsidR="00F4195C" w:rsidRPr="00C0475E">
        <w:rPr>
          <w:rFonts w:ascii="Times New Roman" w:eastAsia="宋体" w:hAnsi="Times New Roman" w:hint="eastAsia"/>
          <w:b/>
          <w:sz w:val="18"/>
          <w:szCs w:val="18"/>
        </w:rPr>
        <w:t>3</w:t>
      </w:r>
      <w:r w:rsidR="00C0475E" w:rsidRPr="00C0475E">
        <w:rPr>
          <w:rFonts w:ascii="Times New Roman" w:eastAsia="宋体" w:hAnsi="Times New Roman" w:hint="eastAsia"/>
          <w:b/>
          <w:sz w:val="18"/>
          <w:szCs w:val="18"/>
        </w:rPr>
        <w:t xml:space="preserve"> </w:t>
      </w:r>
      <w:r w:rsidR="00F4195C" w:rsidRPr="00C0475E">
        <w:rPr>
          <w:rFonts w:ascii="Times New Roman" w:eastAsia="宋体" w:hAnsi="Times New Roman"/>
          <w:b/>
          <w:sz w:val="18"/>
          <w:szCs w:val="18"/>
        </w:rPr>
        <w:t xml:space="preserve"> pGADT7</w:t>
      </w:r>
      <w:proofErr w:type="gramEnd"/>
      <w:r w:rsidR="00F4195C" w:rsidRPr="00C0475E">
        <w:rPr>
          <w:rFonts w:ascii="Times New Roman" w:eastAsia="宋体" w:hAnsi="Times New Roman"/>
          <w:b/>
          <w:sz w:val="18"/>
          <w:szCs w:val="18"/>
        </w:rPr>
        <w:t>-</w:t>
      </w:r>
      <w:r w:rsidR="002E00D7" w:rsidRPr="002E00D7">
        <w:rPr>
          <w:rFonts w:ascii="Times New Roman" w:eastAsia="宋体" w:hAnsi="Times New Roman"/>
          <w:b/>
          <w:sz w:val="18"/>
          <w:szCs w:val="18"/>
        </w:rPr>
        <w:t>Eg</w:t>
      </w:r>
      <w:r w:rsidR="00F4195C" w:rsidRPr="00C0475E">
        <w:rPr>
          <w:rFonts w:ascii="Times New Roman" w:eastAsia="宋体" w:hAnsi="Times New Roman"/>
          <w:b/>
          <w:sz w:val="18"/>
          <w:szCs w:val="18"/>
        </w:rPr>
        <w:t>TβR</w:t>
      </w:r>
      <w:r w:rsidR="00B32229">
        <w:rPr>
          <w:rFonts w:ascii="Times New Roman" w:eastAsia="宋体" w:hAnsi="Times New Roman" w:hint="eastAsia"/>
          <w:b/>
          <w:sz w:val="18"/>
          <w:szCs w:val="18"/>
        </w:rPr>
        <w:t xml:space="preserve"> </w:t>
      </w:r>
      <w:r w:rsidR="00F4195C" w:rsidRPr="00C0475E">
        <w:rPr>
          <w:rFonts w:ascii="Times New Roman" w:eastAsia="宋体" w:hAnsi="Times New Roman"/>
          <w:b/>
          <w:sz w:val="18"/>
          <w:szCs w:val="18"/>
        </w:rPr>
        <w:t>II</w:t>
      </w:r>
    </w:p>
    <w:p w:rsidR="002E00D7" w:rsidRDefault="00F4195C" w:rsidP="00C0475E">
      <w:pPr>
        <w:widowControl/>
        <w:snapToGrid w:val="0"/>
        <w:spacing w:line="360" w:lineRule="auto"/>
        <w:ind w:left="882" w:hangingChars="488" w:hanging="882"/>
        <w:jc w:val="center"/>
        <w:rPr>
          <w:rFonts w:ascii="Times New Roman" w:eastAsia="宋体" w:hAnsi="Times New Roman"/>
          <w:b/>
          <w:sz w:val="18"/>
          <w:szCs w:val="18"/>
        </w:rPr>
      </w:pPr>
      <w:r w:rsidRPr="00C0475E">
        <w:rPr>
          <w:rFonts w:ascii="Times New Roman" w:eastAsia="宋体" w:hAnsi="Times New Roman" w:hint="eastAsia"/>
          <w:b/>
          <w:sz w:val="18"/>
          <w:szCs w:val="18"/>
        </w:rPr>
        <w:t>图</w:t>
      </w:r>
      <w:r w:rsidRPr="00C0475E">
        <w:rPr>
          <w:rFonts w:ascii="Times New Roman" w:eastAsia="宋体" w:hAnsi="Times New Roman" w:hint="eastAsia"/>
          <w:b/>
          <w:sz w:val="18"/>
          <w:szCs w:val="18"/>
        </w:rPr>
        <w:t>2</w:t>
      </w:r>
      <w:r w:rsidR="00C0475E" w:rsidRPr="00C0475E">
        <w:rPr>
          <w:rFonts w:ascii="Times New Roman" w:eastAsia="宋体" w:hAnsi="Times New Roman" w:hint="eastAsia"/>
          <w:b/>
          <w:sz w:val="18"/>
          <w:szCs w:val="18"/>
        </w:rPr>
        <w:t xml:space="preserve"> </w:t>
      </w:r>
      <w:r w:rsidRPr="00C0475E">
        <w:rPr>
          <w:rFonts w:ascii="Times New Roman" w:eastAsia="宋体" w:hAnsi="Times New Roman" w:hint="eastAsia"/>
          <w:b/>
          <w:sz w:val="18"/>
          <w:szCs w:val="18"/>
        </w:rPr>
        <w:t>重组质粒</w:t>
      </w:r>
      <w:r w:rsidRPr="00C0475E">
        <w:rPr>
          <w:rFonts w:ascii="Times New Roman" w:eastAsia="宋体" w:hAnsi="Times New Roman"/>
          <w:b/>
          <w:sz w:val="18"/>
          <w:szCs w:val="18"/>
        </w:rPr>
        <w:t>pGADT7-</w:t>
      </w:r>
      <w:r w:rsidR="002E00D7" w:rsidRPr="002E00D7">
        <w:rPr>
          <w:rFonts w:ascii="Times New Roman" w:eastAsia="宋体" w:hAnsi="Times New Roman"/>
          <w:b/>
          <w:sz w:val="18"/>
          <w:szCs w:val="18"/>
        </w:rPr>
        <w:t>Eg</w:t>
      </w:r>
      <w:r w:rsidRPr="00C0475E">
        <w:rPr>
          <w:rFonts w:ascii="Times New Roman" w:eastAsia="宋体" w:hAnsi="Times New Roman"/>
          <w:b/>
          <w:sz w:val="18"/>
          <w:szCs w:val="18"/>
        </w:rPr>
        <w:t>TβR</w:t>
      </w:r>
      <w:r w:rsidR="00B32229">
        <w:rPr>
          <w:rFonts w:ascii="Times New Roman" w:eastAsia="宋体" w:hAnsi="Times New Roman" w:hint="eastAsia"/>
          <w:b/>
          <w:sz w:val="18"/>
          <w:szCs w:val="18"/>
        </w:rPr>
        <w:t xml:space="preserve"> </w:t>
      </w:r>
      <w:r w:rsidRPr="00C0475E">
        <w:rPr>
          <w:rFonts w:ascii="Times New Roman" w:eastAsia="宋体" w:hAnsi="Times New Roman"/>
          <w:b/>
          <w:sz w:val="18"/>
          <w:szCs w:val="18"/>
        </w:rPr>
        <w:t>II-A</w:t>
      </w:r>
      <w:r w:rsidRPr="00C0475E">
        <w:rPr>
          <w:rFonts w:ascii="Times New Roman" w:eastAsia="宋体" w:hAnsi="Times New Roman" w:hint="eastAsia"/>
          <w:b/>
          <w:sz w:val="18"/>
          <w:szCs w:val="18"/>
        </w:rPr>
        <w:t>、</w:t>
      </w:r>
      <w:r w:rsidRPr="00C0475E">
        <w:rPr>
          <w:rFonts w:ascii="Times New Roman" w:eastAsia="宋体" w:hAnsi="Times New Roman"/>
          <w:b/>
          <w:sz w:val="18"/>
          <w:szCs w:val="18"/>
        </w:rPr>
        <w:t>pGADT7-</w:t>
      </w:r>
      <w:r w:rsidR="002E00D7" w:rsidRPr="002E00D7">
        <w:rPr>
          <w:rFonts w:ascii="Times New Roman" w:eastAsia="宋体" w:hAnsi="Times New Roman"/>
          <w:b/>
          <w:sz w:val="18"/>
          <w:szCs w:val="18"/>
        </w:rPr>
        <w:t>Eg</w:t>
      </w:r>
      <w:r w:rsidRPr="00C0475E">
        <w:rPr>
          <w:rFonts w:ascii="Times New Roman" w:eastAsia="宋体" w:hAnsi="Times New Roman"/>
          <w:b/>
          <w:sz w:val="18"/>
          <w:szCs w:val="18"/>
        </w:rPr>
        <w:t>TβR</w:t>
      </w:r>
      <w:r w:rsidR="00B32229">
        <w:rPr>
          <w:rFonts w:ascii="Times New Roman" w:eastAsia="宋体" w:hAnsi="Times New Roman" w:hint="eastAsia"/>
          <w:b/>
          <w:sz w:val="18"/>
          <w:szCs w:val="18"/>
        </w:rPr>
        <w:t xml:space="preserve"> </w:t>
      </w:r>
      <w:r w:rsidRPr="00C0475E">
        <w:rPr>
          <w:rFonts w:ascii="Times New Roman" w:eastAsia="宋体" w:hAnsi="Times New Roman"/>
          <w:b/>
          <w:sz w:val="18"/>
          <w:szCs w:val="18"/>
        </w:rPr>
        <w:t>II-</w:t>
      </w:r>
      <w:r w:rsidRPr="00C0475E">
        <w:rPr>
          <w:rFonts w:ascii="Times New Roman" w:eastAsia="宋体" w:hAnsi="Times New Roman" w:hint="eastAsia"/>
          <w:b/>
          <w:sz w:val="18"/>
          <w:szCs w:val="18"/>
        </w:rPr>
        <w:t>K</w:t>
      </w:r>
      <w:r w:rsidRPr="00C0475E">
        <w:rPr>
          <w:rFonts w:ascii="Times New Roman" w:eastAsia="宋体" w:hAnsi="Times New Roman" w:hint="eastAsia"/>
          <w:b/>
          <w:sz w:val="18"/>
          <w:szCs w:val="18"/>
        </w:rPr>
        <w:t>、</w:t>
      </w:r>
      <w:r w:rsidRPr="00C0475E">
        <w:rPr>
          <w:rFonts w:ascii="Times New Roman" w:eastAsia="宋体" w:hAnsi="Times New Roman"/>
          <w:b/>
          <w:sz w:val="18"/>
          <w:szCs w:val="18"/>
        </w:rPr>
        <w:t>pGADT7-</w:t>
      </w:r>
      <w:r w:rsidR="002E00D7" w:rsidRPr="002E00D7">
        <w:rPr>
          <w:rFonts w:ascii="Times New Roman" w:eastAsia="宋体" w:hAnsi="Times New Roman"/>
          <w:b/>
          <w:sz w:val="18"/>
          <w:szCs w:val="18"/>
        </w:rPr>
        <w:t>Eg</w:t>
      </w:r>
      <w:r w:rsidRPr="00C0475E">
        <w:rPr>
          <w:rFonts w:ascii="Times New Roman" w:eastAsia="宋体" w:hAnsi="Times New Roman"/>
          <w:b/>
          <w:sz w:val="18"/>
          <w:szCs w:val="18"/>
        </w:rPr>
        <w:t>TβR</w:t>
      </w:r>
      <w:r w:rsidR="00B32229">
        <w:rPr>
          <w:rFonts w:ascii="Times New Roman" w:eastAsia="宋体" w:hAnsi="Times New Roman" w:hint="eastAsia"/>
          <w:b/>
          <w:sz w:val="18"/>
          <w:szCs w:val="18"/>
        </w:rPr>
        <w:t xml:space="preserve"> </w:t>
      </w:r>
      <w:r w:rsidRPr="00C0475E">
        <w:rPr>
          <w:rFonts w:ascii="Times New Roman" w:eastAsia="宋体" w:hAnsi="Times New Roman"/>
          <w:b/>
          <w:sz w:val="18"/>
          <w:szCs w:val="18"/>
        </w:rPr>
        <w:t>II</w:t>
      </w:r>
      <w:r w:rsidRPr="00C0475E">
        <w:rPr>
          <w:rFonts w:ascii="Times New Roman" w:eastAsia="宋体" w:hAnsi="Times New Roman" w:hint="eastAsia"/>
          <w:b/>
          <w:sz w:val="18"/>
          <w:szCs w:val="18"/>
        </w:rPr>
        <w:t>经</w:t>
      </w:r>
    </w:p>
    <w:p w:rsidR="00F4195C" w:rsidRPr="00C0475E" w:rsidRDefault="00F4195C" w:rsidP="00C0475E">
      <w:pPr>
        <w:widowControl/>
        <w:snapToGrid w:val="0"/>
        <w:spacing w:line="360" w:lineRule="auto"/>
        <w:ind w:left="882" w:hangingChars="488" w:hanging="882"/>
        <w:jc w:val="center"/>
        <w:rPr>
          <w:rFonts w:ascii="Times New Roman" w:eastAsia="宋体" w:hAnsi="Times New Roman"/>
          <w:b/>
          <w:sz w:val="18"/>
          <w:szCs w:val="18"/>
        </w:rPr>
      </w:pPr>
      <w:proofErr w:type="spellStart"/>
      <w:r w:rsidRPr="00C0475E">
        <w:rPr>
          <w:rFonts w:ascii="Times New Roman" w:eastAsia="宋体" w:hAnsi="Times New Roman" w:hint="eastAsia"/>
          <w:b/>
          <w:sz w:val="18"/>
          <w:szCs w:val="18"/>
        </w:rPr>
        <w:t>BamH</w:t>
      </w:r>
      <w:proofErr w:type="spellEnd"/>
      <w:r w:rsidR="00B32229">
        <w:rPr>
          <w:rFonts w:ascii="Times New Roman" w:eastAsia="宋体" w:hAnsi="Times New Roman" w:hint="eastAsia"/>
          <w:b/>
          <w:sz w:val="18"/>
          <w:szCs w:val="18"/>
        </w:rPr>
        <w:t xml:space="preserve"> </w:t>
      </w:r>
      <w:r w:rsidR="00B32229" w:rsidRPr="003E1898">
        <w:rPr>
          <w:rFonts w:ascii="Times New Roman" w:eastAsia="宋体" w:hAnsi="Times New Roman"/>
        </w:rPr>
        <w:t>I</w:t>
      </w:r>
      <w:r w:rsidRPr="00C0475E">
        <w:rPr>
          <w:rFonts w:ascii="Times New Roman" w:eastAsia="宋体" w:hAnsi="Times New Roman" w:hint="eastAsia"/>
          <w:b/>
          <w:sz w:val="18"/>
          <w:szCs w:val="18"/>
        </w:rPr>
        <w:t>、</w:t>
      </w:r>
      <w:proofErr w:type="spellStart"/>
      <w:r w:rsidRPr="00C0475E">
        <w:rPr>
          <w:rFonts w:ascii="Times New Roman" w:eastAsia="宋体" w:hAnsi="Times New Roman" w:hint="eastAsia"/>
          <w:b/>
          <w:sz w:val="18"/>
          <w:szCs w:val="18"/>
        </w:rPr>
        <w:t>Xho</w:t>
      </w:r>
      <w:proofErr w:type="spellEnd"/>
      <w:r w:rsidR="00B32229">
        <w:rPr>
          <w:rFonts w:ascii="Times New Roman" w:eastAsia="宋体" w:hAnsi="Times New Roman" w:hint="eastAsia"/>
          <w:b/>
          <w:sz w:val="18"/>
          <w:szCs w:val="18"/>
        </w:rPr>
        <w:t xml:space="preserve"> </w:t>
      </w:r>
      <w:r w:rsidR="00B32229" w:rsidRPr="003E1898">
        <w:rPr>
          <w:rFonts w:ascii="Times New Roman" w:eastAsia="宋体" w:hAnsi="Times New Roman"/>
        </w:rPr>
        <w:t>I</w:t>
      </w:r>
      <w:proofErr w:type="gramStart"/>
      <w:r w:rsidRPr="00C0475E">
        <w:rPr>
          <w:rFonts w:ascii="Times New Roman" w:eastAsia="宋体" w:hAnsi="Times New Roman" w:hint="eastAsia"/>
          <w:b/>
          <w:sz w:val="18"/>
          <w:szCs w:val="18"/>
        </w:rPr>
        <w:t>双酶切</w:t>
      </w:r>
      <w:proofErr w:type="gramEnd"/>
      <w:r w:rsidRPr="00C0475E">
        <w:rPr>
          <w:rFonts w:ascii="Times New Roman" w:eastAsia="宋体" w:hAnsi="Times New Roman" w:hint="eastAsia"/>
          <w:b/>
          <w:sz w:val="18"/>
          <w:szCs w:val="18"/>
        </w:rPr>
        <w:t>鉴定</w:t>
      </w:r>
    </w:p>
    <w:p w:rsidR="00F4195C" w:rsidRPr="00C0475E" w:rsidRDefault="00F4195C" w:rsidP="00C0475E">
      <w:pPr>
        <w:widowControl/>
        <w:snapToGrid w:val="0"/>
        <w:spacing w:line="360" w:lineRule="auto"/>
        <w:ind w:left="882" w:hangingChars="488" w:hanging="882"/>
        <w:jc w:val="center"/>
        <w:rPr>
          <w:rFonts w:ascii="Times New Roman" w:eastAsia="宋体" w:hAnsi="Times New Roman"/>
          <w:b/>
          <w:sz w:val="18"/>
          <w:szCs w:val="18"/>
        </w:rPr>
      </w:pPr>
      <w:r w:rsidRPr="00C0475E">
        <w:rPr>
          <w:rFonts w:ascii="Times New Roman" w:eastAsia="宋体" w:hAnsi="Times New Roman" w:hint="eastAsia"/>
          <w:b/>
          <w:sz w:val="18"/>
          <w:szCs w:val="18"/>
        </w:rPr>
        <w:t xml:space="preserve">Fig.2 Identification of recombinant plasmid by digesting with restriction enzyme </w:t>
      </w:r>
    </w:p>
    <w:p w:rsidR="00F4195C" w:rsidRPr="003E1898" w:rsidRDefault="00F4195C" w:rsidP="00F4195C">
      <w:pPr>
        <w:widowControl/>
        <w:snapToGrid w:val="0"/>
        <w:spacing w:line="360" w:lineRule="auto"/>
        <w:ind w:left="1025" w:hangingChars="488" w:hanging="1025"/>
        <w:jc w:val="center"/>
        <w:rPr>
          <w:rFonts w:ascii="Times New Roman" w:eastAsia="宋体" w:hAnsi="Times New Roman"/>
        </w:rPr>
      </w:pPr>
      <w:r w:rsidRPr="003E1898">
        <w:rPr>
          <w:rFonts w:ascii="Times New Roman" w:eastAsia="宋体" w:hAnsi="Times New Roman"/>
          <w:noProof/>
        </w:rPr>
        <w:lastRenderedPageBreak/>
        <w:drawing>
          <wp:inline distT="0" distB="0" distL="0" distR="0">
            <wp:extent cx="2052000" cy="1306857"/>
            <wp:effectExtent l="19050" t="0" r="5400" b="0"/>
            <wp:docPr id="4" name="图片 7" descr="图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3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52000" cy="1306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195C" w:rsidRPr="00C0475E" w:rsidRDefault="00C0475E" w:rsidP="00C0475E">
      <w:pPr>
        <w:widowControl/>
        <w:snapToGrid w:val="0"/>
        <w:spacing w:line="360" w:lineRule="auto"/>
        <w:ind w:left="882" w:hangingChars="488" w:hanging="882"/>
        <w:jc w:val="center"/>
        <w:rPr>
          <w:rFonts w:ascii="Times New Roman" w:eastAsia="宋体" w:hAnsi="Times New Roman"/>
          <w:b/>
          <w:sz w:val="18"/>
          <w:szCs w:val="18"/>
        </w:rPr>
      </w:pPr>
      <w:r>
        <w:rPr>
          <w:rFonts w:ascii="Times New Roman" w:eastAsia="宋体" w:hAnsi="Times New Roman" w:hint="eastAsia"/>
          <w:b/>
          <w:sz w:val="18"/>
          <w:szCs w:val="18"/>
        </w:rPr>
        <w:t xml:space="preserve"> </w:t>
      </w:r>
      <w:r w:rsidR="00F4195C" w:rsidRPr="00C0475E">
        <w:rPr>
          <w:rFonts w:ascii="Times New Roman" w:eastAsia="宋体" w:hAnsi="Times New Roman" w:hint="eastAsia"/>
          <w:b/>
          <w:sz w:val="18"/>
          <w:szCs w:val="18"/>
        </w:rPr>
        <w:t>M</w:t>
      </w:r>
      <w:r w:rsidRPr="00C0475E">
        <w:rPr>
          <w:rFonts w:ascii="Times New Roman" w:eastAsia="宋体" w:hAnsi="Times New Roman" w:hint="eastAsia"/>
          <w:b/>
          <w:sz w:val="18"/>
          <w:szCs w:val="18"/>
        </w:rPr>
        <w:t xml:space="preserve"> </w:t>
      </w:r>
      <w:r w:rsidR="00F4195C" w:rsidRPr="00C0475E">
        <w:rPr>
          <w:rFonts w:ascii="Times New Roman" w:eastAsia="宋体" w:hAnsi="Times New Roman" w:hint="eastAsia"/>
          <w:b/>
          <w:sz w:val="18"/>
          <w:szCs w:val="18"/>
        </w:rPr>
        <w:t xml:space="preserve">DL10 000 DNA </w:t>
      </w:r>
      <w:proofErr w:type="spellStart"/>
      <w:proofErr w:type="gramStart"/>
      <w:r w:rsidR="00F4195C" w:rsidRPr="00C0475E">
        <w:rPr>
          <w:rFonts w:ascii="Times New Roman" w:eastAsia="宋体" w:hAnsi="Times New Roman" w:hint="eastAsia"/>
          <w:b/>
          <w:sz w:val="18"/>
          <w:szCs w:val="18"/>
        </w:rPr>
        <w:t>Merker</w:t>
      </w:r>
      <w:proofErr w:type="spellEnd"/>
      <w:r w:rsidRPr="00C0475E">
        <w:rPr>
          <w:rFonts w:ascii="Times New Roman" w:eastAsia="宋体" w:hAnsi="Times New Roman" w:hint="eastAsia"/>
          <w:b/>
          <w:sz w:val="18"/>
          <w:szCs w:val="18"/>
        </w:rPr>
        <w:t xml:space="preserve">  </w:t>
      </w:r>
      <w:r w:rsidR="00F4195C" w:rsidRPr="00C0475E">
        <w:rPr>
          <w:rFonts w:ascii="Times New Roman" w:eastAsia="宋体" w:hAnsi="Times New Roman" w:hint="eastAsia"/>
          <w:b/>
          <w:sz w:val="18"/>
          <w:szCs w:val="18"/>
        </w:rPr>
        <w:t>1</w:t>
      </w:r>
      <w:proofErr w:type="gramEnd"/>
      <w:r w:rsidRPr="00C0475E">
        <w:rPr>
          <w:rFonts w:ascii="Times New Roman" w:eastAsia="宋体" w:hAnsi="Times New Roman" w:hint="eastAsia"/>
          <w:b/>
          <w:sz w:val="18"/>
          <w:szCs w:val="18"/>
        </w:rPr>
        <w:t xml:space="preserve"> </w:t>
      </w:r>
      <w:r w:rsidR="00F4195C" w:rsidRPr="00C0475E">
        <w:rPr>
          <w:rFonts w:ascii="Times New Roman" w:eastAsia="宋体" w:hAnsi="Times New Roman"/>
          <w:b/>
          <w:sz w:val="18"/>
          <w:szCs w:val="18"/>
        </w:rPr>
        <w:t xml:space="preserve"> pGBKT7- </w:t>
      </w:r>
      <w:proofErr w:type="spellStart"/>
      <w:r w:rsidR="00F4195C" w:rsidRPr="00C0475E">
        <w:rPr>
          <w:rFonts w:ascii="Times New Roman" w:eastAsia="宋体" w:hAnsi="Times New Roman"/>
          <w:b/>
          <w:sz w:val="18"/>
          <w:szCs w:val="18"/>
        </w:rPr>
        <w:t>EgTβR</w:t>
      </w:r>
      <w:proofErr w:type="spellEnd"/>
      <w:r w:rsidR="00B32229">
        <w:rPr>
          <w:rFonts w:ascii="Times New Roman" w:eastAsia="宋体" w:hAnsi="Times New Roman" w:hint="eastAsia"/>
          <w:b/>
          <w:sz w:val="18"/>
          <w:szCs w:val="18"/>
        </w:rPr>
        <w:t xml:space="preserve"> </w:t>
      </w:r>
      <w:r w:rsidR="00F4195C" w:rsidRPr="00C0475E">
        <w:rPr>
          <w:rFonts w:ascii="Times New Roman" w:eastAsia="宋体" w:hAnsi="Times New Roman"/>
          <w:b/>
          <w:sz w:val="18"/>
          <w:szCs w:val="18"/>
        </w:rPr>
        <w:t>II -A</w:t>
      </w:r>
    </w:p>
    <w:p w:rsidR="00F4195C" w:rsidRPr="00C0475E" w:rsidRDefault="00186BBB" w:rsidP="00C0475E">
      <w:pPr>
        <w:widowControl/>
        <w:snapToGrid w:val="0"/>
        <w:spacing w:line="360" w:lineRule="auto"/>
        <w:ind w:left="882" w:hangingChars="488" w:hanging="882"/>
        <w:rPr>
          <w:rFonts w:ascii="Times New Roman" w:eastAsia="宋体" w:hAnsi="Times New Roman"/>
          <w:b/>
          <w:sz w:val="18"/>
          <w:szCs w:val="18"/>
        </w:rPr>
      </w:pPr>
      <w:r w:rsidRPr="00C0475E">
        <w:rPr>
          <w:rFonts w:ascii="Times New Roman" w:eastAsia="宋体" w:hAnsi="Times New Roman" w:hint="eastAsia"/>
          <w:b/>
          <w:sz w:val="18"/>
          <w:szCs w:val="18"/>
        </w:rPr>
        <w:t xml:space="preserve">                       </w:t>
      </w:r>
      <w:proofErr w:type="gramStart"/>
      <w:r w:rsidR="00F4195C" w:rsidRPr="00C0475E">
        <w:rPr>
          <w:rFonts w:ascii="Times New Roman" w:eastAsia="宋体" w:hAnsi="Times New Roman" w:hint="eastAsia"/>
          <w:b/>
          <w:sz w:val="18"/>
          <w:szCs w:val="18"/>
        </w:rPr>
        <w:t>2</w:t>
      </w:r>
      <w:r w:rsidR="00C0475E" w:rsidRPr="00C0475E">
        <w:rPr>
          <w:rFonts w:ascii="Times New Roman" w:eastAsia="宋体" w:hAnsi="Times New Roman" w:hint="eastAsia"/>
          <w:b/>
          <w:sz w:val="18"/>
          <w:szCs w:val="18"/>
        </w:rPr>
        <w:t xml:space="preserve"> </w:t>
      </w:r>
      <w:r w:rsidR="00F4195C" w:rsidRPr="00C0475E">
        <w:rPr>
          <w:rFonts w:ascii="Times New Roman" w:eastAsia="宋体" w:hAnsi="Times New Roman"/>
          <w:b/>
          <w:sz w:val="18"/>
          <w:szCs w:val="18"/>
        </w:rPr>
        <w:t xml:space="preserve"> pGBKT7</w:t>
      </w:r>
      <w:proofErr w:type="gramEnd"/>
      <w:r w:rsidR="00F4195C" w:rsidRPr="00C0475E">
        <w:rPr>
          <w:rFonts w:ascii="Times New Roman" w:eastAsia="宋体" w:hAnsi="Times New Roman"/>
          <w:b/>
          <w:sz w:val="18"/>
          <w:szCs w:val="18"/>
        </w:rPr>
        <w:t xml:space="preserve">- </w:t>
      </w:r>
      <w:proofErr w:type="spellStart"/>
      <w:r w:rsidR="00F4195C" w:rsidRPr="00C0475E">
        <w:rPr>
          <w:rFonts w:ascii="Times New Roman" w:eastAsia="宋体" w:hAnsi="Times New Roman"/>
          <w:b/>
          <w:sz w:val="18"/>
          <w:szCs w:val="18"/>
        </w:rPr>
        <w:t>EgTβR</w:t>
      </w:r>
      <w:proofErr w:type="spellEnd"/>
      <w:r w:rsidR="00B32229">
        <w:rPr>
          <w:rFonts w:ascii="Times New Roman" w:eastAsia="宋体" w:hAnsi="Times New Roman" w:hint="eastAsia"/>
          <w:b/>
          <w:sz w:val="18"/>
          <w:szCs w:val="18"/>
        </w:rPr>
        <w:t xml:space="preserve"> </w:t>
      </w:r>
      <w:r w:rsidR="00F4195C" w:rsidRPr="00C0475E">
        <w:rPr>
          <w:rFonts w:ascii="Times New Roman" w:eastAsia="宋体" w:hAnsi="Times New Roman"/>
          <w:b/>
          <w:sz w:val="18"/>
          <w:szCs w:val="18"/>
        </w:rPr>
        <w:t xml:space="preserve">II </w:t>
      </w:r>
      <w:r w:rsidR="00C0475E" w:rsidRPr="00C0475E">
        <w:rPr>
          <w:rFonts w:ascii="Times New Roman" w:eastAsia="宋体" w:hAnsi="Times New Roman"/>
          <w:b/>
          <w:sz w:val="18"/>
          <w:szCs w:val="18"/>
        </w:rPr>
        <w:t>–</w:t>
      </w:r>
      <w:r w:rsidR="00F4195C" w:rsidRPr="00C0475E">
        <w:rPr>
          <w:rFonts w:ascii="Times New Roman" w:eastAsia="宋体" w:hAnsi="Times New Roman" w:hint="eastAsia"/>
          <w:b/>
          <w:sz w:val="18"/>
          <w:szCs w:val="18"/>
        </w:rPr>
        <w:t>K</w:t>
      </w:r>
      <w:r w:rsidR="00C0475E" w:rsidRPr="00C0475E">
        <w:rPr>
          <w:rFonts w:ascii="Times New Roman" w:eastAsia="宋体" w:hAnsi="Times New Roman" w:hint="eastAsia"/>
          <w:b/>
          <w:sz w:val="18"/>
          <w:szCs w:val="18"/>
        </w:rPr>
        <w:t xml:space="preserve">   </w:t>
      </w:r>
      <w:r w:rsidR="00F4195C" w:rsidRPr="00C0475E">
        <w:rPr>
          <w:rFonts w:ascii="Times New Roman" w:eastAsia="宋体" w:hAnsi="Times New Roman" w:hint="eastAsia"/>
          <w:b/>
          <w:sz w:val="18"/>
          <w:szCs w:val="18"/>
        </w:rPr>
        <w:t>3</w:t>
      </w:r>
      <w:r w:rsidR="00C0475E" w:rsidRPr="00C0475E">
        <w:rPr>
          <w:rFonts w:ascii="Times New Roman" w:eastAsia="宋体" w:hAnsi="Times New Roman" w:hint="eastAsia"/>
          <w:b/>
          <w:sz w:val="18"/>
          <w:szCs w:val="18"/>
        </w:rPr>
        <w:t xml:space="preserve">  </w:t>
      </w:r>
      <w:r w:rsidR="00F4195C" w:rsidRPr="00C0475E">
        <w:rPr>
          <w:rFonts w:ascii="Times New Roman" w:eastAsia="宋体" w:hAnsi="Times New Roman"/>
          <w:b/>
          <w:sz w:val="18"/>
          <w:szCs w:val="18"/>
        </w:rPr>
        <w:t xml:space="preserve">pGBKT7- </w:t>
      </w:r>
      <w:proofErr w:type="spellStart"/>
      <w:r w:rsidR="00F4195C" w:rsidRPr="00C0475E">
        <w:rPr>
          <w:rFonts w:ascii="Times New Roman" w:eastAsia="宋体" w:hAnsi="Times New Roman"/>
          <w:b/>
          <w:sz w:val="18"/>
          <w:szCs w:val="18"/>
        </w:rPr>
        <w:t>EgTβR</w:t>
      </w:r>
      <w:proofErr w:type="spellEnd"/>
      <w:r w:rsidR="00B32229">
        <w:rPr>
          <w:rFonts w:ascii="Times New Roman" w:eastAsia="宋体" w:hAnsi="Times New Roman" w:hint="eastAsia"/>
          <w:b/>
          <w:sz w:val="18"/>
          <w:szCs w:val="18"/>
        </w:rPr>
        <w:t xml:space="preserve"> </w:t>
      </w:r>
      <w:r w:rsidR="00F4195C" w:rsidRPr="00C0475E">
        <w:rPr>
          <w:rFonts w:ascii="Times New Roman" w:eastAsia="宋体" w:hAnsi="Times New Roman"/>
          <w:b/>
          <w:sz w:val="18"/>
          <w:szCs w:val="18"/>
        </w:rPr>
        <w:t>II</w:t>
      </w:r>
    </w:p>
    <w:p w:rsidR="002E00D7" w:rsidRDefault="00F4195C" w:rsidP="00C0475E">
      <w:pPr>
        <w:widowControl/>
        <w:snapToGrid w:val="0"/>
        <w:spacing w:line="360" w:lineRule="auto"/>
        <w:ind w:left="882" w:hangingChars="488" w:hanging="882"/>
        <w:jc w:val="center"/>
        <w:rPr>
          <w:rFonts w:ascii="Times New Roman" w:eastAsia="宋体" w:hAnsi="Times New Roman"/>
          <w:b/>
          <w:sz w:val="18"/>
          <w:szCs w:val="18"/>
        </w:rPr>
      </w:pPr>
      <w:r w:rsidRPr="00C0475E">
        <w:rPr>
          <w:rFonts w:ascii="Times New Roman" w:eastAsia="宋体" w:hAnsi="Times New Roman" w:hint="eastAsia"/>
          <w:b/>
          <w:sz w:val="18"/>
          <w:szCs w:val="18"/>
        </w:rPr>
        <w:t>图</w:t>
      </w:r>
      <w:r w:rsidRPr="00C0475E">
        <w:rPr>
          <w:rFonts w:ascii="Times New Roman" w:eastAsia="宋体" w:hAnsi="Times New Roman" w:hint="eastAsia"/>
          <w:b/>
          <w:sz w:val="18"/>
          <w:szCs w:val="18"/>
        </w:rPr>
        <w:t>3</w:t>
      </w:r>
      <w:r w:rsidR="00C0475E" w:rsidRPr="00C0475E">
        <w:rPr>
          <w:rFonts w:ascii="Times New Roman" w:eastAsia="宋体" w:hAnsi="Times New Roman" w:hint="eastAsia"/>
          <w:b/>
          <w:sz w:val="18"/>
          <w:szCs w:val="18"/>
        </w:rPr>
        <w:t xml:space="preserve"> </w:t>
      </w:r>
      <w:r w:rsidRPr="00C0475E">
        <w:rPr>
          <w:rFonts w:ascii="Times New Roman" w:eastAsia="宋体" w:hAnsi="Times New Roman" w:hint="eastAsia"/>
          <w:b/>
          <w:sz w:val="18"/>
          <w:szCs w:val="18"/>
        </w:rPr>
        <w:t>重组质粒</w:t>
      </w:r>
      <w:r w:rsidR="002E00D7" w:rsidRPr="002E00D7">
        <w:rPr>
          <w:rFonts w:ascii="Times New Roman" w:eastAsia="宋体" w:hAnsi="Times New Roman"/>
          <w:b/>
          <w:sz w:val="18"/>
          <w:szCs w:val="18"/>
        </w:rPr>
        <w:t xml:space="preserve">pGBKT7- </w:t>
      </w:r>
      <w:proofErr w:type="spellStart"/>
      <w:r w:rsidR="002E00D7" w:rsidRPr="002E00D7">
        <w:rPr>
          <w:rFonts w:ascii="Times New Roman" w:eastAsia="宋体" w:hAnsi="Times New Roman"/>
          <w:b/>
          <w:sz w:val="18"/>
          <w:szCs w:val="18"/>
        </w:rPr>
        <w:t>EgTβRII</w:t>
      </w:r>
      <w:proofErr w:type="spellEnd"/>
      <w:r w:rsidR="002E00D7" w:rsidRPr="002E00D7">
        <w:rPr>
          <w:rFonts w:ascii="Times New Roman" w:eastAsia="宋体" w:hAnsi="Times New Roman"/>
          <w:b/>
          <w:sz w:val="18"/>
          <w:szCs w:val="18"/>
        </w:rPr>
        <w:t xml:space="preserve"> -A</w:t>
      </w:r>
      <w:r w:rsidR="002E00D7" w:rsidRPr="002E00D7">
        <w:rPr>
          <w:rFonts w:ascii="Times New Roman" w:eastAsia="宋体" w:hAnsi="Times New Roman" w:hint="eastAsia"/>
          <w:b/>
          <w:sz w:val="18"/>
          <w:szCs w:val="18"/>
        </w:rPr>
        <w:t>、</w:t>
      </w:r>
      <w:r w:rsidR="002E00D7" w:rsidRPr="002E00D7">
        <w:rPr>
          <w:rFonts w:ascii="Times New Roman" w:eastAsia="宋体" w:hAnsi="Times New Roman"/>
          <w:b/>
          <w:sz w:val="18"/>
          <w:szCs w:val="18"/>
        </w:rPr>
        <w:t xml:space="preserve">pGBKT7- </w:t>
      </w:r>
      <w:proofErr w:type="spellStart"/>
      <w:r w:rsidR="002E00D7" w:rsidRPr="002E00D7">
        <w:rPr>
          <w:rFonts w:ascii="Times New Roman" w:eastAsia="宋体" w:hAnsi="Times New Roman"/>
          <w:b/>
          <w:sz w:val="18"/>
          <w:szCs w:val="18"/>
        </w:rPr>
        <w:t>EgTβR</w:t>
      </w:r>
      <w:proofErr w:type="spellEnd"/>
      <w:r w:rsidR="002E00D7" w:rsidRPr="002E00D7">
        <w:rPr>
          <w:rFonts w:ascii="Times New Roman" w:eastAsia="宋体" w:hAnsi="Times New Roman" w:hint="eastAsia"/>
          <w:b/>
          <w:sz w:val="18"/>
          <w:szCs w:val="18"/>
        </w:rPr>
        <w:t xml:space="preserve"> </w:t>
      </w:r>
      <w:r w:rsidR="002E00D7" w:rsidRPr="002E00D7">
        <w:rPr>
          <w:rFonts w:ascii="Times New Roman" w:eastAsia="宋体" w:hAnsi="Times New Roman"/>
          <w:b/>
          <w:sz w:val="18"/>
          <w:szCs w:val="18"/>
        </w:rPr>
        <w:t xml:space="preserve">II </w:t>
      </w:r>
      <w:r w:rsidR="002E00D7">
        <w:rPr>
          <w:rFonts w:ascii="Times New Roman" w:eastAsia="宋体" w:hAnsi="Times New Roman"/>
          <w:b/>
          <w:sz w:val="18"/>
          <w:szCs w:val="18"/>
        </w:rPr>
        <w:t>–</w:t>
      </w:r>
      <w:r w:rsidR="002E00D7" w:rsidRPr="002E00D7">
        <w:rPr>
          <w:rFonts w:ascii="Times New Roman" w:eastAsia="宋体" w:hAnsi="Times New Roman" w:hint="eastAsia"/>
          <w:b/>
          <w:sz w:val="18"/>
          <w:szCs w:val="18"/>
        </w:rPr>
        <w:t>K</w:t>
      </w:r>
      <w:r w:rsidR="002E00D7">
        <w:rPr>
          <w:rFonts w:ascii="Times New Roman" w:eastAsia="宋体" w:hAnsi="Times New Roman" w:hint="eastAsia"/>
          <w:b/>
          <w:sz w:val="18"/>
          <w:szCs w:val="18"/>
        </w:rPr>
        <w:t>、</w:t>
      </w:r>
      <w:r w:rsidR="002E00D7" w:rsidRPr="002E00D7">
        <w:rPr>
          <w:rFonts w:ascii="Times New Roman" w:eastAsia="宋体" w:hAnsi="Times New Roman"/>
          <w:b/>
          <w:sz w:val="18"/>
          <w:szCs w:val="18"/>
        </w:rPr>
        <w:t xml:space="preserve">pGBKT7- </w:t>
      </w:r>
      <w:proofErr w:type="spellStart"/>
      <w:r w:rsidR="002E00D7" w:rsidRPr="002E00D7">
        <w:rPr>
          <w:rFonts w:ascii="Times New Roman" w:eastAsia="宋体" w:hAnsi="Times New Roman"/>
          <w:b/>
          <w:sz w:val="18"/>
          <w:szCs w:val="18"/>
        </w:rPr>
        <w:t>EgTβR</w:t>
      </w:r>
      <w:proofErr w:type="spellEnd"/>
      <w:r w:rsidR="002E00D7" w:rsidRPr="002E00D7">
        <w:rPr>
          <w:rFonts w:ascii="Times New Roman" w:eastAsia="宋体" w:hAnsi="Times New Roman" w:hint="eastAsia"/>
          <w:b/>
          <w:sz w:val="18"/>
          <w:szCs w:val="18"/>
        </w:rPr>
        <w:t xml:space="preserve"> </w:t>
      </w:r>
      <w:r w:rsidR="002E00D7" w:rsidRPr="002E00D7">
        <w:rPr>
          <w:rFonts w:ascii="Times New Roman" w:eastAsia="宋体" w:hAnsi="Times New Roman"/>
          <w:b/>
          <w:sz w:val="18"/>
          <w:szCs w:val="18"/>
        </w:rPr>
        <w:t>II</w:t>
      </w:r>
      <w:r w:rsidRPr="00C0475E">
        <w:rPr>
          <w:rFonts w:ascii="Times New Roman" w:eastAsia="宋体" w:hAnsi="Times New Roman" w:hint="eastAsia"/>
          <w:b/>
          <w:sz w:val="18"/>
          <w:szCs w:val="18"/>
        </w:rPr>
        <w:t>经</w:t>
      </w:r>
    </w:p>
    <w:p w:rsidR="00F4195C" w:rsidRPr="00C0475E" w:rsidRDefault="00F4195C" w:rsidP="00C0475E">
      <w:pPr>
        <w:widowControl/>
        <w:snapToGrid w:val="0"/>
        <w:spacing w:line="360" w:lineRule="auto"/>
        <w:ind w:left="882" w:hangingChars="488" w:hanging="882"/>
        <w:jc w:val="center"/>
        <w:rPr>
          <w:rFonts w:ascii="Times New Roman" w:eastAsia="宋体" w:hAnsi="Times New Roman"/>
          <w:b/>
          <w:sz w:val="18"/>
          <w:szCs w:val="18"/>
        </w:rPr>
      </w:pPr>
      <w:proofErr w:type="spellStart"/>
      <w:r w:rsidRPr="00C0475E">
        <w:rPr>
          <w:rFonts w:ascii="Times New Roman" w:eastAsia="宋体" w:hAnsi="Times New Roman" w:hint="eastAsia"/>
          <w:b/>
          <w:sz w:val="18"/>
          <w:szCs w:val="18"/>
        </w:rPr>
        <w:t>BamH</w:t>
      </w:r>
      <w:proofErr w:type="spellEnd"/>
      <w:r w:rsidR="00B32229">
        <w:rPr>
          <w:rFonts w:ascii="Times New Roman" w:eastAsia="宋体" w:hAnsi="Times New Roman" w:hint="eastAsia"/>
          <w:b/>
          <w:sz w:val="18"/>
          <w:szCs w:val="18"/>
        </w:rPr>
        <w:t xml:space="preserve"> </w:t>
      </w:r>
      <w:r w:rsidR="00B32229" w:rsidRPr="003E1898">
        <w:rPr>
          <w:rFonts w:ascii="Times New Roman" w:eastAsia="宋体" w:hAnsi="Times New Roman"/>
        </w:rPr>
        <w:t>I</w:t>
      </w:r>
      <w:r w:rsidRPr="00C0475E">
        <w:rPr>
          <w:rFonts w:ascii="Times New Roman" w:eastAsia="宋体" w:hAnsi="Times New Roman" w:hint="eastAsia"/>
          <w:b/>
          <w:sz w:val="18"/>
          <w:szCs w:val="18"/>
        </w:rPr>
        <w:t>、</w:t>
      </w:r>
      <w:proofErr w:type="spellStart"/>
      <w:r w:rsidRPr="00C0475E">
        <w:rPr>
          <w:rFonts w:ascii="Times New Roman" w:eastAsia="宋体" w:hAnsi="Times New Roman" w:hint="eastAsia"/>
          <w:b/>
          <w:sz w:val="18"/>
          <w:szCs w:val="18"/>
        </w:rPr>
        <w:t>Pst</w:t>
      </w:r>
      <w:proofErr w:type="spellEnd"/>
      <w:r w:rsidR="00B32229">
        <w:rPr>
          <w:rFonts w:ascii="Times New Roman" w:eastAsia="宋体" w:hAnsi="Times New Roman" w:hint="eastAsia"/>
          <w:b/>
          <w:sz w:val="18"/>
          <w:szCs w:val="18"/>
        </w:rPr>
        <w:t xml:space="preserve"> </w:t>
      </w:r>
      <w:r w:rsidR="00B32229" w:rsidRPr="003E1898">
        <w:rPr>
          <w:rFonts w:ascii="Times New Roman" w:eastAsia="宋体" w:hAnsi="Times New Roman"/>
        </w:rPr>
        <w:t>I</w:t>
      </w:r>
      <w:proofErr w:type="gramStart"/>
      <w:r w:rsidRPr="00C0475E">
        <w:rPr>
          <w:rFonts w:ascii="Times New Roman" w:eastAsia="宋体" w:hAnsi="Times New Roman" w:hint="eastAsia"/>
          <w:b/>
          <w:sz w:val="18"/>
          <w:szCs w:val="18"/>
        </w:rPr>
        <w:t>双酶切</w:t>
      </w:r>
      <w:proofErr w:type="gramEnd"/>
      <w:r w:rsidRPr="00C0475E">
        <w:rPr>
          <w:rFonts w:ascii="Times New Roman" w:eastAsia="宋体" w:hAnsi="Times New Roman" w:hint="eastAsia"/>
          <w:b/>
          <w:sz w:val="18"/>
          <w:szCs w:val="18"/>
        </w:rPr>
        <w:t>鉴定</w:t>
      </w:r>
    </w:p>
    <w:p w:rsidR="00F4195C" w:rsidRPr="00C0475E" w:rsidRDefault="00F4195C" w:rsidP="00C0475E">
      <w:pPr>
        <w:widowControl/>
        <w:snapToGrid w:val="0"/>
        <w:spacing w:line="360" w:lineRule="auto"/>
        <w:ind w:firstLineChars="100" w:firstLine="181"/>
        <w:jc w:val="center"/>
        <w:rPr>
          <w:rFonts w:ascii="Times New Roman" w:eastAsia="宋体" w:hAnsi="Times New Roman"/>
          <w:b/>
          <w:sz w:val="18"/>
          <w:szCs w:val="18"/>
        </w:rPr>
      </w:pPr>
      <w:r w:rsidRPr="00C0475E">
        <w:rPr>
          <w:rFonts w:ascii="Times New Roman" w:eastAsia="宋体" w:hAnsi="Times New Roman" w:hint="eastAsia"/>
          <w:b/>
          <w:sz w:val="18"/>
          <w:szCs w:val="18"/>
        </w:rPr>
        <w:t>Fig.3 Identification of recombinant plasmid by digesting with restriction enzyme</w:t>
      </w:r>
    </w:p>
    <w:p w:rsidR="00F4195C" w:rsidRPr="003E1898" w:rsidRDefault="00F4195C" w:rsidP="00F4195C">
      <w:pPr>
        <w:widowControl/>
        <w:snapToGrid w:val="0"/>
        <w:spacing w:line="360" w:lineRule="auto"/>
        <w:jc w:val="left"/>
        <w:rPr>
          <w:rFonts w:ascii="Times New Roman" w:eastAsia="宋体" w:hAnsi="Times New Roman"/>
          <w:b/>
        </w:rPr>
      </w:pPr>
      <w:r w:rsidRPr="003E1898">
        <w:rPr>
          <w:rFonts w:ascii="Times New Roman" w:eastAsia="宋体" w:hAnsi="Times New Roman" w:hint="eastAsia"/>
          <w:b/>
        </w:rPr>
        <w:t>3</w:t>
      </w:r>
      <w:r w:rsidRPr="003E1898">
        <w:rPr>
          <w:rFonts w:ascii="Times New Roman" w:eastAsia="宋体" w:hAnsi="Times New Roman" w:hint="eastAsia"/>
          <w:b/>
          <w:szCs w:val="21"/>
        </w:rPr>
        <w:t>诱饵蛋白</w:t>
      </w:r>
      <w:r w:rsidR="00366FF9">
        <w:rPr>
          <w:rFonts w:ascii="Times New Roman" w:eastAsia="宋体" w:hAnsi="Times New Roman" w:hint="eastAsia"/>
          <w:b/>
          <w:szCs w:val="21"/>
        </w:rPr>
        <w:t>的</w:t>
      </w:r>
      <w:r w:rsidRPr="003E1898">
        <w:rPr>
          <w:rFonts w:ascii="Times New Roman" w:eastAsia="宋体" w:hAnsi="Times New Roman" w:hint="eastAsia"/>
          <w:b/>
          <w:szCs w:val="21"/>
        </w:rPr>
        <w:t>毒性检测</w:t>
      </w:r>
    </w:p>
    <w:p w:rsidR="00F4195C" w:rsidRPr="003E1898" w:rsidRDefault="00F4195C" w:rsidP="00F4195C">
      <w:pPr>
        <w:widowControl/>
        <w:snapToGrid w:val="0"/>
        <w:spacing w:line="360" w:lineRule="auto"/>
        <w:ind w:firstLineChars="200" w:firstLine="420"/>
        <w:rPr>
          <w:rFonts w:ascii="Times New Roman" w:eastAsia="宋体" w:hAnsi="Times New Roman"/>
          <w:szCs w:val="21"/>
        </w:rPr>
      </w:pPr>
      <w:r w:rsidRPr="003E1898">
        <w:rPr>
          <w:rFonts w:ascii="Times New Roman" w:eastAsia="宋体" w:hAnsi="Times New Roman" w:hint="eastAsia"/>
        </w:rPr>
        <w:t>重组质粒</w:t>
      </w:r>
      <w:r w:rsidRPr="003E1898">
        <w:rPr>
          <w:rFonts w:ascii="Times New Roman" w:eastAsia="宋体" w:hAnsi="Times New Roman"/>
        </w:rPr>
        <w:t>pGBKT7</w:t>
      </w:r>
      <w:r w:rsidRPr="003E1898">
        <w:rPr>
          <w:rFonts w:ascii="Times New Roman" w:eastAsia="宋体" w:hAnsi="Times New Roman"/>
          <w:szCs w:val="21"/>
        </w:rPr>
        <w:t>-</w:t>
      </w:r>
      <w:r w:rsidRPr="003E1898">
        <w:rPr>
          <w:rFonts w:ascii="Times New Roman" w:eastAsia="宋体" w:hAnsi="Times New Roman"/>
        </w:rPr>
        <w:t xml:space="preserve"> </w:t>
      </w:r>
      <w:proofErr w:type="spellStart"/>
      <w:r w:rsidRPr="003E1898">
        <w:rPr>
          <w:rFonts w:ascii="Times New Roman" w:eastAsia="宋体" w:hAnsi="Times New Roman"/>
        </w:rPr>
        <w:t>EgTβR</w:t>
      </w:r>
      <w:proofErr w:type="spellEnd"/>
      <w:r w:rsidR="002E00D7">
        <w:rPr>
          <w:rFonts w:ascii="Times New Roman" w:eastAsia="宋体" w:hAnsi="Times New Roman" w:hint="eastAsia"/>
        </w:rPr>
        <w:t xml:space="preserve"> </w:t>
      </w:r>
      <w:r w:rsidRPr="003E1898">
        <w:rPr>
          <w:rFonts w:ascii="Times New Roman" w:eastAsia="宋体" w:hAnsi="Times New Roman"/>
        </w:rPr>
        <w:t>II</w:t>
      </w:r>
      <w:r w:rsidRPr="003E1898">
        <w:rPr>
          <w:rFonts w:ascii="Times New Roman" w:eastAsia="宋体" w:hAnsi="Times New Roman"/>
          <w:szCs w:val="21"/>
        </w:rPr>
        <w:t xml:space="preserve"> -A</w:t>
      </w:r>
      <w:r w:rsidRPr="003E1898">
        <w:rPr>
          <w:rFonts w:ascii="Times New Roman" w:eastAsia="宋体" w:hAnsi="Times New Roman" w:hint="eastAsia"/>
          <w:szCs w:val="21"/>
        </w:rPr>
        <w:t>、</w:t>
      </w:r>
      <w:r w:rsidRPr="003E1898">
        <w:rPr>
          <w:rFonts w:ascii="Times New Roman" w:eastAsia="宋体" w:hAnsi="Times New Roman"/>
        </w:rPr>
        <w:t>pGBKT7</w:t>
      </w:r>
      <w:r w:rsidRPr="003E1898">
        <w:rPr>
          <w:rFonts w:ascii="Times New Roman" w:eastAsia="宋体" w:hAnsi="Times New Roman"/>
          <w:szCs w:val="21"/>
        </w:rPr>
        <w:t>-</w:t>
      </w:r>
      <w:r w:rsidRPr="003E1898">
        <w:rPr>
          <w:rFonts w:ascii="Times New Roman" w:eastAsia="宋体" w:hAnsi="Times New Roman"/>
        </w:rPr>
        <w:t xml:space="preserve"> </w:t>
      </w:r>
      <w:proofErr w:type="spellStart"/>
      <w:r w:rsidRPr="003E1898">
        <w:rPr>
          <w:rFonts w:ascii="Times New Roman" w:eastAsia="宋体" w:hAnsi="Times New Roman"/>
        </w:rPr>
        <w:t>EgTβR</w:t>
      </w:r>
      <w:proofErr w:type="spellEnd"/>
      <w:r w:rsidR="002E00D7">
        <w:rPr>
          <w:rFonts w:ascii="Times New Roman" w:eastAsia="宋体" w:hAnsi="Times New Roman" w:hint="eastAsia"/>
        </w:rPr>
        <w:t xml:space="preserve"> </w:t>
      </w:r>
      <w:r w:rsidRPr="003E1898">
        <w:rPr>
          <w:rFonts w:ascii="Times New Roman" w:eastAsia="宋体" w:hAnsi="Times New Roman"/>
        </w:rPr>
        <w:t>II</w:t>
      </w:r>
      <w:r w:rsidRPr="003E1898">
        <w:rPr>
          <w:rFonts w:ascii="Times New Roman" w:eastAsia="宋体" w:hAnsi="Times New Roman"/>
          <w:szCs w:val="21"/>
        </w:rPr>
        <w:t xml:space="preserve"> –</w:t>
      </w:r>
      <w:r w:rsidRPr="003E1898">
        <w:rPr>
          <w:rFonts w:ascii="Times New Roman" w:eastAsia="宋体" w:hAnsi="Times New Roman" w:hint="eastAsia"/>
          <w:szCs w:val="21"/>
        </w:rPr>
        <w:t>K</w:t>
      </w:r>
      <w:r w:rsidRPr="003E1898">
        <w:rPr>
          <w:rFonts w:ascii="Times New Roman" w:eastAsia="宋体" w:hAnsi="Times New Roman" w:hint="eastAsia"/>
          <w:szCs w:val="21"/>
        </w:rPr>
        <w:t>、</w:t>
      </w:r>
      <w:r w:rsidRPr="003E1898">
        <w:rPr>
          <w:rFonts w:ascii="Times New Roman" w:eastAsia="宋体" w:hAnsi="Times New Roman"/>
        </w:rPr>
        <w:t>pGBKT7</w:t>
      </w:r>
      <w:r w:rsidRPr="003E1898">
        <w:rPr>
          <w:rFonts w:ascii="Times New Roman" w:eastAsia="宋体" w:hAnsi="Times New Roman"/>
          <w:szCs w:val="21"/>
        </w:rPr>
        <w:t>-</w:t>
      </w:r>
      <w:r w:rsidRPr="003E1898">
        <w:rPr>
          <w:rFonts w:ascii="Times New Roman" w:eastAsia="宋体" w:hAnsi="Times New Roman"/>
        </w:rPr>
        <w:t xml:space="preserve"> </w:t>
      </w:r>
      <w:proofErr w:type="spellStart"/>
      <w:r w:rsidRPr="003E1898">
        <w:rPr>
          <w:rFonts w:ascii="Times New Roman" w:eastAsia="宋体" w:hAnsi="Times New Roman"/>
        </w:rPr>
        <w:t>EgTβR</w:t>
      </w:r>
      <w:proofErr w:type="spellEnd"/>
      <w:r w:rsidR="002E00D7">
        <w:rPr>
          <w:rFonts w:ascii="Times New Roman" w:eastAsia="宋体" w:hAnsi="Times New Roman" w:hint="eastAsia"/>
        </w:rPr>
        <w:t xml:space="preserve"> </w:t>
      </w:r>
      <w:r w:rsidRPr="003E1898">
        <w:rPr>
          <w:rFonts w:ascii="Times New Roman" w:eastAsia="宋体" w:hAnsi="Times New Roman"/>
        </w:rPr>
        <w:t>II</w:t>
      </w:r>
      <w:r w:rsidRPr="003E1898">
        <w:rPr>
          <w:rFonts w:ascii="Times New Roman" w:eastAsia="宋体" w:hAnsi="Times New Roman" w:hint="eastAsia"/>
          <w:szCs w:val="21"/>
        </w:rPr>
        <w:t>转化</w:t>
      </w:r>
      <w:r w:rsidRPr="003E1898">
        <w:rPr>
          <w:rFonts w:ascii="Times New Roman" w:eastAsia="宋体" w:hAnsi="Times New Roman" w:hint="eastAsia"/>
          <w:szCs w:val="21"/>
        </w:rPr>
        <w:t>Y2HGold</w:t>
      </w:r>
      <w:r w:rsidRPr="003E1898">
        <w:rPr>
          <w:rFonts w:ascii="Times New Roman" w:eastAsia="宋体" w:hAnsi="Times New Roman" w:hint="eastAsia"/>
          <w:szCs w:val="21"/>
        </w:rPr>
        <w:t>酵母菌，经</w:t>
      </w:r>
      <w:r w:rsidRPr="003E1898">
        <w:rPr>
          <w:rFonts w:ascii="Times New Roman" w:eastAsia="宋体" w:hAnsi="Times New Roman" w:hint="eastAsia"/>
        </w:rPr>
        <w:t>SD/-</w:t>
      </w:r>
      <w:proofErr w:type="spellStart"/>
      <w:r w:rsidRPr="003E1898">
        <w:rPr>
          <w:rFonts w:ascii="Times New Roman" w:eastAsia="宋体" w:hAnsi="Times New Roman" w:hint="eastAsia"/>
        </w:rPr>
        <w:t>Trp</w:t>
      </w:r>
      <w:proofErr w:type="spellEnd"/>
      <w:r w:rsidRPr="003E1898">
        <w:rPr>
          <w:rFonts w:ascii="Times New Roman" w:eastAsia="宋体" w:hAnsi="Times New Roman" w:hint="eastAsia"/>
        </w:rPr>
        <w:t>平板培养</w:t>
      </w:r>
      <w:r w:rsidRPr="003E1898">
        <w:rPr>
          <w:rFonts w:ascii="Times New Roman" w:eastAsia="宋体" w:hAnsi="Times New Roman" w:hint="eastAsia"/>
        </w:rPr>
        <w:t>3</w:t>
      </w:r>
      <w:r w:rsidRPr="003E1898">
        <w:rPr>
          <w:rFonts w:ascii="Times New Roman" w:eastAsia="宋体" w:hAnsi="Times New Roman" w:hint="eastAsia"/>
        </w:rPr>
        <w:t>天后，菌落与对照质粒</w:t>
      </w:r>
      <w:r w:rsidRPr="003E1898">
        <w:rPr>
          <w:rFonts w:ascii="Times New Roman" w:eastAsia="宋体" w:hAnsi="Times New Roman"/>
        </w:rPr>
        <w:t>pGBKT7</w:t>
      </w:r>
      <w:r w:rsidRPr="003E1898">
        <w:rPr>
          <w:rFonts w:ascii="Times New Roman" w:eastAsia="宋体" w:hAnsi="Times New Roman" w:hint="eastAsia"/>
        </w:rPr>
        <w:t>转化菌的菌落生长状况一致，直径达</w:t>
      </w:r>
      <w:r w:rsidRPr="003E1898">
        <w:rPr>
          <w:rFonts w:ascii="Times New Roman" w:eastAsia="宋体" w:hAnsi="Times New Roman" w:hint="eastAsia"/>
        </w:rPr>
        <w:t>1</w:t>
      </w:r>
      <w:r w:rsidR="00DA5518">
        <w:rPr>
          <w:rFonts w:ascii="Times New Roman" w:eastAsia="宋体" w:hAnsi="Times New Roman" w:hint="eastAsia"/>
        </w:rPr>
        <w:t>.5</w:t>
      </w:r>
      <w:r w:rsidRPr="003E1898">
        <w:rPr>
          <w:rFonts w:ascii="Times New Roman" w:eastAsia="宋体" w:hAnsi="Times New Roman" w:hint="eastAsia"/>
        </w:rPr>
        <w:t>-2</w:t>
      </w:r>
      <w:r w:rsidR="00DA5518">
        <w:rPr>
          <w:rFonts w:ascii="Times New Roman" w:eastAsia="宋体" w:hAnsi="Times New Roman" w:hint="eastAsia"/>
        </w:rPr>
        <w:t>.0</w:t>
      </w:r>
      <w:r w:rsidRPr="003E1898">
        <w:rPr>
          <w:rFonts w:ascii="Times New Roman" w:eastAsia="宋体" w:hAnsi="Times New Roman" w:hint="eastAsia"/>
        </w:rPr>
        <w:t>mm</w:t>
      </w:r>
      <w:r w:rsidRPr="003E1898">
        <w:rPr>
          <w:rFonts w:ascii="Times New Roman" w:eastAsia="宋体" w:hAnsi="Times New Roman" w:hint="eastAsia"/>
        </w:rPr>
        <w:t>（图</w:t>
      </w:r>
      <w:r w:rsidRPr="003E1898">
        <w:rPr>
          <w:rFonts w:ascii="Times New Roman" w:eastAsia="宋体" w:hAnsi="Times New Roman" w:hint="eastAsia"/>
        </w:rPr>
        <w:t>4</w:t>
      </w:r>
      <w:r w:rsidRPr="003E1898">
        <w:rPr>
          <w:rFonts w:ascii="Times New Roman" w:eastAsia="宋体" w:hAnsi="Times New Roman" w:hint="eastAsia"/>
        </w:rPr>
        <w:t>），表明融合蛋白</w:t>
      </w:r>
      <w:proofErr w:type="spellStart"/>
      <w:r w:rsidRPr="003E1898">
        <w:rPr>
          <w:rFonts w:ascii="Times New Roman" w:eastAsia="宋体" w:hAnsi="Times New Roman"/>
        </w:rPr>
        <w:t>EgTβR</w:t>
      </w:r>
      <w:proofErr w:type="spellEnd"/>
      <w:r w:rsidR="002E00D7">
        <w:rPr>
          <w:rFonts w:ascii="Times New Roman" w:eastAsia="宋体" w:hAnsi="Times New Roman" w:hint="eastAsia"/>
        </w:rPr>
        <w:t xml:space="preserve"> </w:t>
      </w:r>
      <w:r w:rsidRPr="003E1898">
        <w:rPr>
          <w:rFonts w:ascii="Times New Roman" w:eastAsia="宋体" w:hAnsi="Times New Roman"/>
        </w:rPr>
        <w:t>II</w:t>
      </w:r>
      <w:r w:rsidRPr="003E1898">
        <w:rPr>
          <w:rFonts w:ascii="Times New Roman" w:eastAsia="宋体" w:hAnsi="Times New Roman" w:hint="eastAsia"/>
        </w:rPr>
        <w:t>-A</w:t>
      </w:r>
      <w:r w:rsidRPr="003E1898">
        <w:rPr>
          <w:rFonts w:ascii="Times New Roman" w:eastAsia="宋体" w:hAnsi="Times New Roman" w:hint="eastAsia"/>
        </w:rPr>
        <w:t>、</w:t>
      </w:r>
      <w:proofErr w:type="spellStart"/>
      <w:r w:rsidRPr="003E1898">
        <w:rPr>
          <w:rFonts w:ascii="Times New Roman" w:eastAsia="宋体" w:hAnsi="Times New Roman"/>
        </w:rPr>
        <w:t>EgTβR</w:t>
      </w:r>
      <w:proofErr w:type="spellEnd"/>
      <w:r w:rsidR="002E00D7">
        <w:rPr>
          <w:rFonts w:ascii="Times New Roman" w:eastAsia="宋体" w:hAnsi="Times New Roman" w:hint="eastAsia"/>
        </w:rPr>
        <w:t xml:space="preserve"> </w:t>
      </w:r>
      <w:r w:rsidRPr="003E1898">
        <w:rPr>
          <w:rFonts w:ascii="Times New Roman" w:eastAsia="宋体" w:hAnsi="Times New Roman"/>
        </w:rPr>
        <w:t>II</w:t>
      </w:r>
      <w:r w:rsidRPr="003E1898">
        <w:rPr>
          <w:rFonts w:ascii="Times New Roman" w:eastAsia="宋体" w:hAnsi="Times New Roman" w:hint="eastAsia"/>
        </w:rPr>
        <w:t>-K</w:t>
      </w:r>
      <w:r w:rsidRPr="003E1898">
        <w:rPr>
          <w:rFonts w:ascii="Times New Roman" w:eastAsia="宋体" w:hAnsi="Times New Roman" w:hint="eastAsia"/>
        </w:rPr>
        <w:t>及</w:t>
      </w:r>
      <w:proofErr w:type="spellStart"/>
      <w:r w:rsidRPr="003E1898">
        <w:rPr>
          <w:rFonts w:ascii="Times New Roman" w:eastAsia="宋体" w:hAnsi="Times New Roman"/>
        </w:rPr>
        <w:t>EgTβR</w:t>
      </w:r>
      <w:proofErr w:type="spellEnd"/>
      <w:r w:rsidR="002E00D7">
        <w:rPr>
          <w:rFonts w:ascii="Times New Roman" w:eastAsia="宋体" w:hAnsi="Times New Roman" w:hint="eastAsia"/>
        </w:rPr>
        <w:t xml:space="preserve"> </w:t>
      </w:r>
      <w:r w:rsidRPr="003E1898">
        <w:rPr>
          <w:rFonts w:ascii="Times New Roman" w:eastAsia="宋体" w:hAnsi="Times New Roman"/>
        </w:rPr>
        <w:t>II</w:t>
      </w:r>
      <w:r w:rsidRPr="003E1898">
        <w:rPr>
          <w:rFonts w:ascii="Times New Roman" w:eastAsia="宋体" w:hAnsi="Times New Roman" w:hint="eastAsia"/>
        </w:rPr>
        <w:t>对</w:t>
      </w:r>
      <w:r w:rsidRPr="003E1898">
        <w:rPr>
          <w:rFonts w:ascii="Times New Roman" w:eastAsia="宋体" w:hAnsi="Times New Roman" w:hint="eastAsia"/>
          <w:szCs w:val="21"/>
        </w:rPr>
        <w:t>Y2HGold</w:t>
      </w:r>
      <w:r w:rsidRPr="003E1898">
        <w:rPr>
          <w:rFonts w:ascii="Times New Roman" w:eastAsia="宋体" w:hAnsi="Times New Roman" w:hint="eastAsia"/>
          <w:szCs w:val="21"/>
        </w:rPr>
        <w:t>酵母菌无毒性作用。</w:t>
      </w:r>
    </w:p>
    <w:p w:rsidR="00F4195C" w:rsidRPr="003E1898" w:rsidRDefault="00F4195C" w:rsidP="00F4195C">
      <w:pPr>
        <w:widowControl/>
        <w:snapToGrid w:val="0"/>
        <w:spacing w:line="360" w:lineRule="auto"/>
        <w:ind w:firstLineChars="200" w:firstLine="420"/>
        <w:rPr>
          <w:rFonts w:ascii="Times New Roman" w:eastAsia="宋体" w:hAnsi="Times New Roman"/>
          <w:szCs w:val="21"/>
        </w:rPr>
      </w:pPr>
    </w:p>
    <w:p w:rsidR="00F4195C" w:rsidRPr="003E1898" w:rsidRDefault="00F4195C" w:rsidP="00F4195C">
      <w:pPr>
        <w:widowControl/>
        <w:snapToGrid w:val="0"/>
        <w:spacing w:line="360" w:lineRule="auto"/>
        <w:jc w:val="center"/>
        <w:rPr>
          <w:rFonts w:ascii="Times New Roman" w:eastAsia="宋体" w:hAnsi="Times New Roman"/>
        </w:rPr>
      </w:pPr>
      <w:r w:rsidRPr="003E1898">
        <w:rPr>
          <w:rFonts w:ascii="Times New Roman" w:eastAsia="宋体" w:hAnsi="Times New Roman"/>
          <w:noProof/>
        </w:rPr>
        <w:drawing>
          <wp:inline distT="0" distB="0" distL="0" distR="0">
            <wp:extent cx="3877386" cy="996286"/>
            <wp:effectExtent l="19050" t="0" r="0" b="0"/>
            <wp:docPr id="5" name="对象 1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8742971" cy="2624570"/>
                      <a:chOff x="214282" y="1285860"/>
                      <a:chExt cx="8742971" cy="2624570"/>
                    </a:xfrm>
                  </a:grpSpPr>
                  <a:grpSp>
                    <a:nvGrpSpPr>
                      <a:cNvPr id="11" name="组合 10"/>
                      <a:cNvGrpSpPr/>
                    </a:nvGrpSpPr>
                    <a:grpSpPr>
                      <a:xfrm>
                        <a:off x="214282" y="1285860"/>
                        <a:ext cx="8742971" cy="2624570"/>
                        <a:chOff x="214282" y="1285860"/>
                        <a:chExt cx="8742971" cy="2624570"/>
                      </a:xfrm>
                    </a:grpSpPr>
                    <a:sp>
                      <a:nvSpPr>
                        <a:cNvPr id="3" name="TextBox 2"/>
                        <a:cNvSpPr txBox="1"/>
                      </a:nvSpPr>
                      <a:spPr>
                        <a:xfrm>
                          <a:off x="214282" y="3571876"/>
                          <a:ext cx="8742971" cy="338554"/>
                        </a:xfrm>
                        <a:prstGeom prst="rect">
                          <a:avLst/>
                        </a:prstGeom>
                        <a:noFill/>
                      </a:spPr>
                      <a:txSp>
                        <a:txBody>
                          <a:bodyPr wrap="none" rtlCol="0">
                            <a:spAutoFit/>
                          </a:bodyPr>
                          <a:lstStyle>
                            <a:defPPr>
                              <a:defRPr lang="zh-CN"/>
                            </a:defPPr>
                            <a:lvl1pPr marL="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1pPr>
                            <a:lvl2pPr marL="4572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2pPr>
                            <a:lvl3pPr marL="9144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3pPr>
                            <a:lvl4pPr marL="13716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4pPr>
                            <a:lvl5pPr marL="18288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5pPr>
                            <a:lvl6pPr marL="22860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6pPr>
                            <a:lvl7pPr marL="27432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7pPr>
                            <a:lvl8pPr marL="32004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8pPr>
                            <a:lvl9pPr marL="3657600" algn="l" defTabSz="914400" rtl="0" eaLnBrk="1" latinLnBrk="0" hangingPunct="1">
                              <a:defRPr sz="1800" kern="1200">
                                <a:solidFill>
                                  <a:schemeClr val="tx1"/>
                                </a:solidFill>
                                <a:latin typeface="+mn-lt"/>
                                <a:ea typeface="+mn-ea"/>
                                <a:cs typeface="+mn-cs"/>
                              </a:defRPr>
                            </a:lvl9pPr>
                          </a:lstStyle>
                          <a:p>
                            <a:r>
                              <a:rPr lang="en-US" altLang="zh-CN" sz="1600" b="1" dirty="0" smtClean="0">
                                <a:latin typeface="Times New Roman" pitchFamily="18" charset="0"/>
                                <a:cs typeface="Times New Roman" pitchFamily="18" charset="0"/>
                              </a:rPr>
                              <a:t> </a:t>
                            </a:r>
                            <a:r>
                              <a:rPr lang="en-US" altLang="zh-CN" sz="1600" b="1" dirty="0" smtClean="0">
                                <a:latin typeface="Times New Roman" pitchFamily="18" charset="0"/>
                                <a:cs typeface="Times New Roman" pitchFamily="18" charset="0"/>
                              </a:rPr>
                              <a:t>          </a:t>
                            </a:r>
                            <a:r>
                              <a:rPr lang="en-US" sz="1600" b="1" dirty="0" smtClean="0">
                                <a:latin typeface="Times New Roman" pitchFamily="18" charset="0"/>
                                <a:cs typeface="Times New Roman" pitchFamily="18" charset="0"/>
                              </a:rPr>
                              <a:t>pGBKT7                 </a:t>
                            </a:r>
                            <a:r>
                              <a:rPr lang="en-US" sz="1600" b="1" dirty="0" err="1" smtClean="0">
                                <a:latin typeface="Times New Roman" pitchFamily="18" charset="0"/>
                                <a:cs typeface="Times New Roman" pitchFamily="18" charset="0"/>
                              </a:rPr>
                              <a:t>pGBKT7</a:t>
                            </a:r>
                            <a:r>
                              <a:rPr lang="en-US" sz="1600" b="1" dirty="0" smtClean="0">
                                <a:latin typeface="Times New Roman" pitchFamily="18" charset="0"/>
                                <a:cs typeface="Times New Roman" pitchFamily="18" charset="0"/>
                              </a:rPr>
                              <a:t>- </a:t>
                            </a:r>
                            <a:r>
                              <a:rPr lang="en-US" sz="1600" b="1" dirty="0" err="1" smtClean="0">
                                <a:latin typeface="Times New Roman" pitchFamily="18" charset="0"/>
                                <a:cs typeface="Times New Roman" pitchFamily="18" charset="0"/>
                              </a:rPr>
                              <a:t>EgTβRII</a:t>
                            </a:r>
                            <a:r>
                              <a:rPr lang="en-US" sz="1600" b="1" dirty="0" smtClean="0">
                                <a:latin typeface="Times New Roman" pitchFamily="18" charset="0"/>
                                <a:cs typeface="Times New Roman" pitchFamily="18" charset="0"/>
                              </a:rPr>
                              <a:t>-A      pGBKT7- </a:t>
                            </a:r>
                            <a:r>
                              <a:rPr lang="en-US" sz="1600" b="1" dirty="0" err="1" smtClean="0">
                                <a:latin typeface="Times New Roman" pitchFamily="18" charset="0"/>
                                <a:cs typeface="Times New Roman" pitchFamily="18" charset="0"/>
                              </a:rPr>
                              <a:t>EgTβRII</a:t>
                            </a:r>
                            <a:r>
                              <a:rPr lang="en-US" sz="1600" b="1" dirty="0" smtClean="0">
                                <a:latin typeface="Times New Roman" pitchFamily="18" charset="0"/>
                                <a:cs typeface="Times New Roman" pitchFamily="18" charset="0"/>
                              </a:rPr>
                              <a:t>-K      pGBKT7- </a:t>
                            </a:r>
                            <a:r>
                              <a:rPr lang="en-US" sz="1600" b="1" dirty="0" err="1" smtClean="0">
                                <a:latin typeface="Times New Roman" pitchFamily="18" charset="0"/>
                                <a:cs typeface="Times New Roman" pitchFamily="18" charset="0"/>
                              </a:rPr>
                              <a:t>EgTβRII</a:t>
                            </a:r>
                            <a:r>
                              <a:rPr lang="en-US" sz="1600" b="1" dirty="0" smtClean="0">
                                <a:latin typeface="Times New Roman" pitchFamily="18" charset="0"/>
                                <a:cs typeface="Times New Roman" pitchFamily="18" charset="0"/>
                              </a:rPr>
                              <a:t> </a:t>
                            </a:r>
                            <a:endParaRPr lang="zh-CN" altLang="en-US" sz="1600" b="1" dirty="0">
                              <a:latin typeface="Times New Roman" pitchFamily="18" charset="0"/>
                              <a:cs typeface="Times New Roman" pitchFamily="18" charset="0"/>
                            </a:endParaRPr>
                          </a:p>
                        </a:txBody>
                        <a:useSpRect/>
                      </a:txSp>
                    </a:sp>
                    <a:pic>
                      <a:nvPicPr>
                        <a:cNvPr id="7" name="图片 6" descr="BD SD-Trp (12.13).jpg"/>
                        <a:cNvPicPr>
                          <a:picLocks noChangeAspect="1"/>
                        </a:cNvPicPr>
                      </a:nvPicPr>
                      <a:blipFill>
                        <a:blip r:embed="rId12"/>
                        <a:stretch>
                          <a:fillRect/>
                        </a:stretch>
                      </a:blipFill>
                      <a:spPr>
                        <a:xfrm>
                          <a:off x="214282" y="1285860"/>
                          <a:ext cx="2160000" cy="2160000"/>
                        </a:xfrm>
                        <a:prstGeom prst="rect">
                          <a:avLst/>
                        </a:prstGeom>
                      </a:spPr>
                    </a:pic>
                    <a:pic>
                      <a:nvPicPr>
                        <a:cNvPr id="8" name="图片 7" descr="AD-Ⅱ-A+BD DDO(12.25).jpg"/>
                        <a:cNvPicPr>
                          <a:picLocks noChangeAspect="1"/>
                        </a:cNvPicPr>
                      </a:nvPicPr>
                      <a:blipFill>
                        <a:blip r:embed="rId13"/>
                        <a:stretch>
                          <a:fillRect/>
                        </a:stretch>
                      </a:blipFill>
                      <a:spPr>
                        <a:xfrm>
                          <a:off x="2357422" y="1285860"/>
                          <a:ext cx="2160000" cy="2160000"/>
                        </a:xfrm>
                        <a:prstGeom prst="rect">
                          <a:avLst/>
                        </a:prstGeom>
                      </a:spPr>
                    </a:pic>
                    <a:pic>
                      <a:nvPicPr>
                        <a:cNvPr id="9" name="图片 8" descr="AD-Ⅱ-K+BD-Ⅰ(11.27).jpg"/>
                        <a:cNvPicPr>
                          <a:picLocks noChangeAspect="1"/>
                        </a:cNvPicPr>
                      </a:nvPicPr>
                      <a:blipFill>
                        <a:blip r:embed="rId14"/>
                        <a:stretch>
                          <a:fillRect/>
                        </a:stretch>
                      </a:blipFill>
                      <a:spPr>
                        <a:xfrm>
                          <a:off x="4500562" y="1285860"/>
                          <a:ext cx="2160000" cy="2160000"/>
                        </a:xfrm>
                        <a:prstGeom prst="rect">
                          <a:avLst/>
                        </a:prstGeom>
                      </a:spPr>
                    </a:pic>
                    <a:pic>
                      <a:nvPicPr>
                        <a:cNvPr id="10" name="图片 9" descr="AD-Ⅱ+BD DDO (12.25).jpg"/>
                        <a:cNvPicPr>
                          <a:picLocks noChangeAspect="1"/>
                        </a:cNvPicPr>
                      </a:nvPicPr>
                      <a:blipFill>
                        <a:blip r:embed="rId15"/>
                        <a:stretch>
                          <a:fillRect/>
                        </a:stretch>
                      </a:blipFill>
                      <a:spPr>
                        <a:xfrm>
                          <a:off x="6643702" y="1285860"/>
                          <a:ext cx="2160000" cy="2160000"/>
                        </a:xfrm>
                        <a:prstGeom prst="rect">
                          <a:avLst/>
                        </a:prstGeom>
                      </a:spPr>
                    </a:pic>
                  </a:grpSp>
                </lc:lockedCanvas>
              </a:graphicData>
            </a:graphic>
          </wp:inline>
        </w:drawing>
      </w:r>
    </w:p>
    <w:p w:rsidR="00F4195C" w:rsidRPr="00C0475E" w:rsidRDefault="00F4195C" w:rsidP="00F4195C">
      <w:pPr>
        <w:widowControl/>
        <w:snapToGrid w:val="0"/>
        <w:spacing w:line="360" w:lineRule="auto"/>
        <w:jc w:val="center"/>
        <w:rPr>
          <w:rFonts w:ascii="Times New Roman" w:eastAsia="宋体" w:hAnsi="Times New Roman"/>
          <w:b/>
          <w:sz w:val="18"/>
          <w:szCs w:val="18"/>
        </w:rPr>
      </w:pPr>
      <w:r w:rsidRPr="00C0475E">
        <w:rPr>
          <w:rFonts w:ascii="Times New Roman" w:eastAsia="宋体" w:hAnsi="Times New Roman" w:hint="eastAsia"/>
          <w:b/>
          <w:sz w:val="18"/>
          <w:szCs w:val="18"/>
        </w:rPr>
        <w:t>图</w:t>
      </w:r>
      <w:r w:rsidRPr="00C0475E">
        <w:rPr>
          <w:rFonts w:ascii="Times New Roman" w:eastAsia="宋体" w:hAnsi="Times New Roman" w:hint="eastAsia"/>
          <w:b/>
          <w:sz w:val="18"/>
          <w:szCs w:val="18"/>
        </w:rPr>
        <w:t xml:space="preserve">4 </w:t>
      </w:r>
      <w:r w:rsidRPr="00C0475E">
        <w:rPr>
          <w:rFonts w:ascii="Times New Roman" w:eastAsia="宋体" w:hAnsi="Times New Roman" w:hint="eastAsia"/>
          <w:b/>
          <w:sz w:val="18"/>
          <w:szCs w:val="18"/>
        </w:rPr>
        <w:t>重组质粒</w:t>
      </w:r>
      <w:r w:rsidRPr="00C0475E">
        <w:rPr>
          <w:rFonts w:ascii="Times New Roman" w:eastAsia="宋体" w:hAnsi="Times New Roman"/>
          <w:b/>
          <w:sz w:val="18"/>
          <w:szCs w:val="18"/>
        </w:rPr>
        <w:t>pGBKT7-</w:t>
      </w:r>
      <w:r w:rsidR="002E00D7" w:rsidRPr="002E00D7">
        <w:rPr>
          <w:rFonts w:ascii="Times New Roman" w:eastAsia="宋体" w:hAnsi="Times New Roman"/>
          <w:b/>
          <w:sz w:val="18"/>
          <w:szCs w:val="18"/>
        </w:rPr>
        <w:t>Eg</w:t>
      </w:r>
      <w:r w:rsidRPr="00C0475E">
        <w:rPr>
          <w:rFonts w:ascii="Times New Roman" w:eastAsia="宋体" w:hAnsi="Times New Roman"/>
          <w:b/>
          <w:sz w:val="18"/>
          <w:szCs w:val="18"/>
        </w:rPr>
        <w:t>TR</w:t>
      </w:r>
      <w:r w:rsidR="002E00D7">
        <w:rPr>
          <w:rFonts w:ascii="Times New Roman" w:eastAsia="宋体" w:hAnsi="Times New Roman" w:hint="eastAsia"/>
          <w:b/>
          <w:sz w:val="18"/>
          <w:szCs w:val="18"/>
        </w:rPr>
        <w:t xml:space="preserve"> </w:t>
      </w:r>
      <w:r w:rsidR="00582DCB" w:rsidRPr="00C0475E">
        <w:rPr>
          <w:rFonts w:ascii="Times New Roman" w:eastAsia="宋体" w:hAnsi="Times New Roman"/>
          <w:b/>
          <w:sz w:val="18"/>
          <w:szCs w:val="18"/>
        </w:rPr>
        <w:fldChar w:fldCharType="begin"/>
      </w:r>
      <w:r w:rsidRPr="00C0475E">
        <w:rPr>
          <w:rFonts w:ascii="Times New Roman" w:eastAsia="宋体" w:hAnsi="Times New Roman"/>
          <w:b/>
          <w:sz w:val="18"/>
          <w:szCs w:val="18"/>
        </w:rPr>
        <w:instrText xml:space="preserve"> = 2 \* ROMAN </w:instrText>
      </w:r>
      <w:r w:rsidR="00582DCB" w:rsidRPr="00C0475E">
        <w:rPr>
          <w:rFonts w:ascii="Times New Roman" w:eastAsia="宋体" w:hAnsi="Times New Roman"/>
          <w:b/>
          <w:sz w:val="18"/>
          <w:szCs w:val="18"/>
        </w:rPr>
        <w:fldChar w:fldCharType="separate"/>
      </w:r>
      <w:r w:rsidRPr="00C0475E">
        <w:rPr>
          <w:rFonts w:ascii="Times New Roman" w:eastAsia="宋体" w:hAnsi="Times New Roman"/>
          <w:b/>
          <w:sz w:val="18"/>
          <w:szCs w:val="18"/>
        </w:rPr>
        <w:t>II</w:t>
      </w:r>
      <w:r w:rsidR="00582DCB" w:rsidRPr="00C0475E">
        <w:rPr>
          <w:rFonts w:ascii="Times New Roman" w:eastAsia="宋体" w:hAnsi="Times New Roman"/>
          <w:b/>
          <w:sz w:val="18"/>
          <w:szCs w:val="18"/>
        </w:rPr>
        <w:fldChar w:fldCharType="end"/>
      </w:r>
      <w:r w:rsidRPr="00C0475E">
        <w:rPr>
          <w:rFonts w:ascii="Times New Roman" w:eastAsia="宋体" w:hAnsi="Times New Roman"/>
          <w:b/>
          <w:sz w:val="18"/>
          <w:szCs w:val="18"/>
        </w:rPr>
        <w:t>-A</w:t>
      </w:r>
      <w:r w:rsidRPr="00C0475E">
        <w:rPr>
          <w:rFonts w:ascii="Times New Roman" w:eastAsia="宋体" w:hAnsi="Times New Roman" w:hint="eastAsia"/>
          <w:b/>
          <w:sz w:val="18"/>
          <w:szCs w:val="18"/>
        </w:rPr>
        <w:t>、</w:t>
      </w:r>
      <w:r w:rsidRPr="00C0475E">
        <w:rPr>
          <w:rFonts w:ascii="Times New Roman" w:eastAsia="宋体" w:hAnsi="Times New Roman"/>
          <w:b/>
          <w:sz w:val="18"/>
          <w:szCs w:val="18"/>
        </w:rPr>
        <w:t>pGBKT7-</w:t>
      </w:r>
      <w:r w:rsidR="002E00D7" w:rsidRPr="002E00D7">
        <w:rPr>
          <w:rFonts w:ascii="Times New Roman" w:eastAsia="宋体" w:hAnsi="Times New Roman"/>
          <w:b/>
          <w:sz w:val="18"/>
          <w:szCs w:val="18"/>
        </w:rPr>
        <w:t>Eg</w:t>
      </w:r>
      <w:r w:rsidRPr="00C0475E">
        <w:rPr>
          <w:rFonts w:ascii="Times New Roman" w:eastAsia="宋体" w:hAnsi="Times New Roman"/>
          <w:b/>
          <w:sz w:val="18"/>
          <w:szCs w:val="18"/>
        </w:rPr>
        <w:t>TR</w:t>
      </w:r>
      <w:r w:rsidR="002E00D7">
        <w:rPr>
          <w:rFonts w:ascii="Times New Roman" w:eastAsia="宋体" w:hAnsi="Times New Roman" w:hint="eastAsia"/>
          <w:b/>
          <w:sz w:val="18"/>
          <w:szCs w:val="18"/>
        </w:rPr>
        <w:t xml:space="preserve"> </w:t>
      </w:r>
      <w:r w:rsidR="00582DCB" w:rsidRPr="00C0475E">
        <w:rPr>
          <w:rFonts w:ascii="Times New Roman" w:eastAsia="宋体" w:hAnsi="Times New Roman"/>
          <w:b/>
          <w:sz w:val="18"/>
          <w:szCs w:val="18"/>
        </w:rPr>
        <w:fldChar w:fldCharType="begin"/>
      </w:r>
      <w:r w:rsidRPr="00C0475E">
        <w:rPr>
          <w:rFonts w:ascii="Times New Roman" w:eastAsia="宋体" w:hAnsi="Times New Roman"/>
          <w:b/>
          <w:sz w:val="18"/>
          <w:szCs w:val="18"/>
        </w:rPr>
        <w:instrText xml:space="preserve"> = 2 \* ROMAN </w:instrText>
      </w:r>
      <w:r w:rsidR="00582DCB" w:rsidRPr="00C0475E">
        <w:rPr>
          <w:rFonts w:ascii="Times New Roman" w:eastAsia="宋体" w:hAnsi="Times New Roman"/>
          <w:b/>
          <w:sz w:val="18"/>
          <w:szCs w:val="18"/>
        </w:rPr>
        <w:fldChar w:fldCharType="separate"/>
      </w:r>
      <w:r w:rsidRPr="00C0475E">
        <w:rPr>
          <w:rFonts w:ascii="Times New Roman" w:eastAsia="宋体" w:hAnsi="Times New Roman"/>
          <w:b/>
          <w:sz w:val="18"/>
          <w:szCs w:val="18"/>
        </w:rPr>
        <w:t>II</w:t>
      </w:r>
      <w:r w:rsidR="00582DCB" w:rsidRPr="00C0475E">
        <w:rPr>
          <w:rFonts w:ascii="Times New Roman" w:eastAsia="宋体" w:hAnsi="Times New Roman"/>
          <w:b/>
          <w:sz w:val="18"/>
          <w:szCs w:val="18"/>
        </w:rPr>
        <w:fldChar w:fldCharType="end"/>
      </w:r>
      <w:r w:rsidRPr="00C0475E">
        <w:rPr>
          <w:rFonts w:ascii="Times New Roman" w:eastAsia="宋体" w:hAnsi="Times New Roman"/>
          <w:b/>
          <w:sz w:val="18"/>
          <w:szCs w:val="18"/>
        </w:rPr>
        <w:t>-</w:t>
      </w:r>
      <w:r w:rsidRPr="00C0475E">
        <w:rPr>
          <w:rFonts w:ascii="Times New Roman" w:eastAsia="宋体" w:hAnsi="Times New Roman" w:hint="eastAsia"/>
          <w:b/>
          <w:sz w:val="18"/>
          <w:szCs w:val="18"/>
        </w:rPr>
        <w:t>K</w:t>
      </w:r>
      <w:r w:rsidRPr="00C0475E">
        <w:rPr>
          <w:rFonts w:ascii="Times New Roman" w:eastAsia="宋体" w:hAnsi="Times New Roman" w:hint="eastAsia"/>
          <w:b/>
          <w:sz w:val="18"/>
          <w:szCs w:val="18"/>
        </w:rPr>
        <w:t>、</w:t>
      </w:r>
      <w:r w:rsidRPr="00C0475E">
        <w:rPr>
          <w:rFonts w:ascii="Times New Roman" w:eastAsia="宋体" w:hAnsi="Times New Roman"/>
          <w:b/>
          <w:sz w:val="18"/>
          <w:szCs w:val="18"/>
        </w:rPr>
        <w:t>pGBKT7-</w:t>
      </w:r>
      <w:r w:rsidR="002E00D7" w:rsidRPr="002E00D7">
        <w:rPr>
          <w:rFonts w:ascii="Times New Roman" w:eastAsia="宋体" w:hAnsi="Times New Roman"/>
          <w:b/>
          <w:sz w:val="18"/>
          <w:szCs w:val="18"/>
        </w:rPr>
        <w:t>Eg</w:t>
      </w:r>
      <w:r w:rsidRPr="00C0475E">
        <w:rPr>
          <w:rFonts w:ascii="Times New Roman" w:eastAsia="宋体" w:hAnsi="Times New Roman"/>
          <w:b/>
          <w:sz w:val="18"/>
          <w:szCs w:val="18"/>
        </w:rPr>
        <w:t>TR</w:t>
      </w:r>
      <w:r w:rsidR="002E00D7">
        <w:rPr>
          <w:rFonts w:ascii="Times New Roman" w:eastAsia="宋体" w:hAnsi="Times New Roman" w:hint="eastAsia"/>
          <w:b/>
          <w:sz w:val="18"/>
          <w:szCs w:val="18"/>
        </w:rPr>
        <w:t xml:space="preserve"> </w:t>
      </w:r>
      <w:r w:rsidR="00582DCB" w:rsidRPr="00C0475E">
        <w:rPr>
          <w:rFonts w:ascii="Times New Roman" w:eastAsia="宋体" w:hAnsi="Times New Roman"/>
          <w:b/>
          <w:sz w:val="18"/>
          <w:szCs w:val="18"/>
        </w:rPr>
        <w:fldChar w:fldCharType="begin"/>
      </w:r>
      <w:r w:rsidRPr="00C0475E">
        <w:rPr>
          <w:rFonts w:ascii="Times New Roman" w:eastAsia="宋体" w:hAnsi="Times New Roman"/>
          <w:b/>
          <w:sz w:val="18"/>
          <w:szCs w:val="18"/>
        </w:rPr>
        <w:instrText xml:space="preserve"> = 2 \* ROMAN </w:instrText>
      </w:r>
      <w:r w:rsidR="00582DCB" w:rsidRPr="00C0475E">
        <w:rPr>
          <w:rFonts w:ascii="Times New Roman" w:eastAsia="宋体" w:hAnsi="Times New Roman"/>
          <w:b/>
          <w:sz w:val="18"/>
          <w:szCs w:val="18"/>
        </w:rPr>
        <w:fldChar w:fldCharType="separate"/>
      </w:r>
      <w:r w:rsidRPr="00C0475E">
        <w:rPr>
          <w:rFonts w:ascii="Times New Roman" w:eastAsia="宋体" w:hAnsi="Times New Roman"/>
          <w:b/>
          <w:sz w:val="18"/>
          <w:szCs w:val="18"/>
        </w:rPr>
        <w:t>II</w:t>
      </w:r>
      <w:r w:rsidR="00582DCB" w:rsidRPr="00C0475E">
        <w:rPr>
          <w:rFonts w:ascii="Times New Roman" w:eastAsia="宋体" w:hAnsi="Times New Roman"/>
          <w:b/>
          <w:sz w:val="18"/>
          <w:szCs w:val="18"/>
        </w:rPr>
        <w:fldChar w:fldCharType="end"/>
      </w:r>
      <w:r w:rsidRPr="00C0475E">
        <w:rPr>
          <w:rFonts w:ascii="Times New Roman" w:eastAsia="宋体" w:hAnsi="Times New Roman" w:hint="eastAsia"/>
          <w:b/>
          <w:sz w:val="18"/>
          <w:szCs w:val="18"/>
        </w:rPr>
        <w:t>融合蛋白的毒性检测</w:t>
      </w:r>
    </w:p>
    <w:p w:rsidR="00F4195C" w:rsidRPr="00C0475E" w:rsidRDefault="00F4195C" w:rsidP="00F4195C">
      <w:pPr>
        <w:widowControl/>
        <w:snapToGrid w:val="0"/>
        <w:spacing w:line="360" w:lineRule="auto"/>
        <w:jc w:val="center"/>
        <w:rPr>
          <w:rFonts w:ascii="Times New Roman" w:eastAsia="宋体" w:hAnsi="Times New Roman"/>
          <w:b/>
          <w:sz w:val="18"/>
          <w:szCs w:val="18"/>
        </w:rPr>
      </w:pPr>
      <w:r w:rsidRPr="00C0475E">
        <w:rPr>
          <w:rFonts w:ascii="Times New Roman" w:eastAsia="宋体" w:hAnsi="Times New Roman" w:hint="eastAsia"/>
          <w:b/>
          <w:sz w:val="18"/>
          <w:szCs w:val="18"/>
        </w:rPr>
        <w:t>Fig.4 Analysis toxicity of recombinant protein</w:t>
      </w:r>
    </w:p>
    <w:p w:rsidR="00F4195C" w:rsidRPr="003E1898" w:rsidRDefault="00F4195C" w:rsidP="00F4195C">
      <w:pPr>
        <w:widowControl/>
        <w:snapToGrid w:val="0"/>
        <w:spacing w:line="360" w:lineRule="auto"/>
        <w:jc w:val="left"/>
        <w:rPr>
          <w:rFonts w:ascii="Times New Roman" w:eastAsia="宋体" w:hAnsi="Times New Roman"/>
        </w:rPr>
      </w:pPr>
      <w:r w:rsidRPr="003E1898">
        <w:rPr>
          <w:rFonts w:ascii="Times New Roman" w:eastAsia="宋体" w:hAnsi="Times New Roman" w:hint="eastAsia"/>
          <w:b/>
        </w:rPr>
        <w:t xml:space="preserve">4 </w:t>
      </w:r>
      <w:r w:rsidR="00366FF9">
        <w:rPr>
          <w:rFonts w:ascii="Times New Roman" w:eastAsia="宋体" w:hAnsi="Times New Roman" w:hint="eastAsia"/>
          <w:b/>
        </w:rPr>
        <w:t>融合</w:t>
      </w:r>
      <w:r w:rsidRPr="00366FF9">
        <w:rPr>
          <w:rFonts w:ascii="Times New Roman" w:eastAsia="宋体" w:hAnsi="Times New Roman" w:hint="eastAsia"/>
          <w:b/>
        </w:rPr>
        <w:t>蛋白的自激活活性</w:t>
      </w:r>
      <w:r w:rsidRPr="003E1898">
        <w:rPr>
          <w:rFonts w:ascii="Times New Roman" w:eastAsia="宋体" w:hAnsi="Times New Roman" w:hint="eastAsia"/>
          <w:b/>
        </w:rPr>
        <w:t>检测</w:t>
      </w:r>
    </w:p>
    <w:p w:rsidR="00911D7B" w:rsidRDefault="00F4195C" w:rsidP="00911D7B">
      <w:pPr>
        <w:widowControl/>
        <w:snapToGrid w:val="0"/>
        <w:spacing w:line="360" w:lineRule="auto"/>
        <w:ind w:firstLineChars="200" w:firstLine="420"/>
        <w:rPr>
          <w:rFonts w:ascii="Times New Roman" w:eastAsia="宋体" w:hAnsi="Times New Roman"/>
        </w:rPr>
      </w:pPr>
      <w:r w:rsidRPr="003E1898">
        <w:rPr>
          <w:rFonts w:ascii="Times New Roman" w:eastAsia="宋体" w:hAnsi="Times New Roman" w:hint="eastAsia"/>
        </w:rPr>
        <w:t>阳性对照质粒、阴性对照质粒和实验组质粒分别涂板，</w:t>
      </w:r>
      <w:r w:rsidRPr="003E1898">
        <w:rPr>
          <w:rFonts w:ascii="Times New Roman" w:eastAsia="宋体" w:hAnsi="Times New Roman" w:hint="eastAsia"/>
        </w:rPr>
        <w:t>30</w:t>
      </w:r>
      <w:r w:rsidRPr="003E1898">
        <w:rPr>
          <w:rFonts w:ascii="Times New Roman" w:eastAsia="宋体" w:hAnsi="Times New Roman" w:hint="eastAsia"/>
        </w:rPr>
        <w:t>℃培养</w:t>
      </w:r>
      <w:r w:rsidRPr="003E1898">
        <w:rPr>
          <w:rFonts w:ascii="Times New Roman" w:eastAsia="宋体" w:hAnsi="Times New Roman" w:hint="eastAsia"/>
        </w:rPr>
        <w:t>3</w:t>
      </w:r>
      <w:r w:rsidRPr="003E1898">
        <w:rPr>
          <w:rFonts w:ascii="Times New Roman" w:eastAsia="宋体" w:hAnsi="Times New Roman" w:hint="eastAsia"/>
        </w:rPr>
        <w:t>天后，</w:t>
      </w:r>
      <w:r w:rsidRPr="003E1898">
        <w:rPr>
          <w:rFonts w:ascii="Times New Roman" w:eastAsia="宋体" w:hAnsi="Times New Roman" w:hint="eastAsia"/>
        </w:rPr>
        <w:t>SD/-</w:t>
      </w:r>
      <w:proofErr w:type="spellStart"/>
      <w:r w:rsidRPr="003E1898">
        <w:rPr>
          <w:rFonts w:ascii="Times New Roman" w:eastAsia="宋体" w:hAnsi="Times New Roman" w:hint="eastAsia"/>
        </w:rPr>
        <w:t>Leu</w:t>
      </w:r>
      <w:proofErr w:type="spellEnd"/>
      <w:r w:rsidRPr="003E1898">
        <w:rPr>
          <w:rFonts w:ascii="Times New Roman" w:eastAsia="宋体" w:hAnsi="Times New Roman" w:hint="eastAsia"/>
        </w:rPr>
        <w:t>、</w:t>
      </w:r>
      <w:r w:rsidRPr="003E1898">
        <w:rPr>
          <w:rFonts w:ascii="Times New Roman" w:eastAsia="宋体" w:hAnsi="Times New Roman" w:hint="eastAsia"/>
        </w:rPr>
        <w:t>SD/-</w:t>
      </w:r>
      <w:proofErr w:type="spellStart"/>
      <w:r w:rsidRPr="003E1898">
        <w:rPr>
          <w:rFonts w:ascii="Times New Roman" w:eastAsia="宋体" w:hAnsi="Times New Roman" w:hint="eastAsia"/>
        </w:rPr>
        <w:t>Trp</w:t>
      </w:r>
      <w:proofErr w:type="spellEnd"/>
      <w:r w:rsidRPr="003E1898">
        <w:rPr>
          <w:rFonts w:ascii="Times New Roman" w:eastAsia="宋体" w:hAnsi="Times New Roman" w:hint="eastAsia"/>
        </w:rPr>
        <w:t>平板上均有白色菌落生长</w:t>
      </w:r>
      <w:r w:rsidRPr="003E1898">
        <w:rPr>
          <w:rFonts w:ascii="Times New Roman" w:eastAsia="宋体" w:hAnsi="Times New Roman" w:hint="eastAsia"/>
          <w:szCs w:val="21"/>
        </w:rPr>
        <w:t>；</w:t>
      </w:r>
      <w:r w:rsidRPr="003E1898">
        <w:rPr>
          <w:rFonts w:ascii="Times New Roman" w:eastAsia="宋体" w:hAnsi="Times New Roman" w:hint="eastAsia"/>
        </w:rPr>
        <w:t>SD/-</w:t>
      </w:r>
      <w:proofErr w:type="spellStart"/>
      <w:r w:rsidRPr="003E1898">
        <w:rPr>
          <w:rFonts w:ascii="Times New Roman" w:eastAsia="宋体" w:hAnsi="Times New Roman" w:hint="eastAsia"/>
        </w:rPr>
        <w:t>Leu</w:t>
      </w:r>
      <w:proofErr w:type="spellEnd"/>
      <w:r w:rsidRPr="003E1898">
        <w:rPr>
          <w:rFonts w:ascii="Times New Roman" w:eastAsia="宋体" w:hAnsi="Times New Roman" w:hint="eastAsia"/>
        </w:rPr>
        <w:t>/X/</w:t>
      </w:r>
      <w:proofErr w:type="spellStart"/>
      <w:r w:rsidRPr="003E1898">
        <w:rPr>
          <w:rFonts w:ascii="Times New Roman" w:eastAsia="宋体" w:hAnsi="Times New Roman" w:hint="eastAsia"/>
        </w:rPr>
        <w:t>AbA</w:t>
      </w:r>
      <w:proofErr w:type="spellEnd"/>
      <w:r w:rsidRPr="003E1898">
        <w:rPr>
          <w:rFonts w:ascii="Times New Roman" w:eastAsia="宋体" w:hAnsi="Times New Roman" w:hint="eastAsia"/>
        </w:rPr>
        <w:t>、</w:t>
      </w:r>
      <w:r w:rsidRPr="003E1898">
        <w:rPr>
          <w:rFonts w:ascii="Times New Roman" w:eastAsia="宋体" w:hAnsi="Times New Roman" w:hint="eastAsia"/>
        </w:rPr>
        <w:t>SD/-</w:t>
      </w:r>
      <w:proofErr w:type="spellStart"/>
      <w:r w:rsidRPr="003E1898">
        <w:rPr>
          <w:rFonts w:ascii="Times New Roman" w:eastAsia="宋体" w:hAnsi="Times New Roman" w:hint="eastAsia"/>
        </w:rPr>
        <w:t>Trp</w:t>
      </w:r>
      <w:proofErr w:type="spellEnd"/>
      <w:r w:rsidRPr="003E1898">
        <w:rPr>
          <w:rFonts w:ascii="Times New Roman" w:eastAsia="宋体" w:hAnsi="Times New Roman" w:hint="eastAsia"/>
        </w:rPr>
        <w:t>/X/</w:t>
      </w:r>
      <w:proofErr w:type="spellStart"/>
      <w:r w:rsidRPr="003E1898">
        <w:rPr>
          <w:rFonts w:ascii="Times New Roman" w:eastAsia="宋体" w:hAnsi="Times New Roman" w:hint="eastAsia"/>
        </w:rPr>
        <w:t>AbA</w:t>
      </w:r>
      <w:proofErr w:type="spellEnd"/>
      <w:r w:rsidRPr="003E1898">
        <w:rPr>
          <w:rFonts w:ascii="Times New Roman" w:eastAsia="宋体" w:hAnsi="Times New Roman" w:hint="eastAsia"/>
        </w:rPr>
        <w:t>平板上，阳性对照组菌落呈蓝色，实验组与阴性对照组均无菌落生长（表</w:t>
      </w:r>
      <w:r w:rsidRPr="003E1898">
        <w:rPr>
          <w:rFonts w:ascii="Times New Roman" w:eastAsia="宋体" w:hAnsi="Times New Roman" w:hint="eastAsia"/>
        </w:rPr>
        <w:t>2</w:t>
      </w:r>
      <w:r w:rsidRPr="003E1898">
        <w:rPr>
          <w:rFonts w:ascii="Times New Roman" w:eastAsia="宋体" w:hAnsi="Times New Roman" w:hint="eastAsia"/>
        </w:rPr>
        <w:t>），表明所构建的</w:t>
      </w:r>
      <w:proofErr w:type="gramStart"/>
      <w:r w:rsidRPr="003E1898">
        <w:rPr>
          <w:rFonts w:ascii="Times New Roman" w:eastAsia="宋体" w:hAnsi="Times New Roman" w:hint="eastAsia"/>
        </w:rPr>
        <w:t>酵母双</w:t>
      </w:r>
      <w:proofErr w:type="gramEnd"/>
      <w:r w:rsidRPr="003E1898">
        <w:rPr>
          <w:rFonts w:ascii="Times New Roman" w:eastAsia="宋体" w:hAnsi="Times New Roman" w:hint="eastAsia"/>
        </w:rPr>
        <w:t>杂交重组质粒无自激活活性。</w:t>
      </w:r>
    </w:p>
    <w:p w:rsidR="00C0475E" w:rsidRPr="00C0475E" w:rsidRDefault="00C0475E" w:rsidP="00B067FA">
      <w:pPr>
        <w:widowControl/>
        <w:snapToGrid w:val="0"/>
        <w:spacing w:line="360" w:lineRule="auto"/>
        <w:ind w:left="882" w:hangingChars="488" w:hanging="882"/>
        <w:jc w:val="center"/>
        <w:rPr>
          <w:rFonts w:ascii="Times New Roman" w:eastAsia="宋体" w:hAnsi="Times New Roman"/>
          <w:b/>
          <w:sz w:val="18"/>
          <w:szCs w:val="18"/>
        </w:rPr>
      </w:pPr>
      <w:r w:rsidRPr="00C0475E">
        <w:rPr>
          <w:rFonts w:ascii="Times New Roman" w:eastAsia="宋体" w:hAnsi="Times New Roman" w:hint="eastAsia"/>
          <w:b/>
          <w:sz w:val="18"/>
          <w:szCs w:val="18"/>
        </w:rPr>
        <w:t>表</w:t>
      </w:r>
      <w:r w:rsidRPr="00C0475E">
        <w:rPr>
          <w:rFonts w:ascii="Times New Roman" w:eastAsia="宋体" w:hAnsi="Times New Roman" w:hint="eastAsia"/>
          <w:b/>
          <w:sz w:val="18"/>
          <w:szCs w:val="18"/>
        </w:rPr>
        <w:t xml:space="preserve">2 </w:t>
      </w:r>
      <w:r w:rsidRPr="00C0475E">
        <w:rPr>
          <w:rFonts w:ascii="Times New Roman" w:eastAsia="宋体" w:hAnsi="Times New Roman" w:hint="eastAsia"/>
          <w:b/>
          <w:sz w:val="18"/>
          <w:szCs w:val="18"/>
        </w:rPr>
        <w:t>融合蛋白自激活检测</w:t>
      </w:r>
    </w:p>
    <w:p w:rsidR="00C0475E" w:rsidRPr="00C0475E" w:rsidRDefault="00C0475E" w:rsidP="00C0475E">
      <w:pPr>
        <w:widowControl/>
        <w:snapToGrid w:val="0"/>
        <w:spacing w:line="360" w:lineRule="auto"/>
        <w:ind w:left="882" w:hangingChars="488" w:hanging="882"/>
        <w:jc w:val="center"/>
        <w:rPr>
          <w:rFonts w:ascii="Times New Roman" w:eastAsia="宋体" w:hAnsi="Times New Roman"/>
          <w:b/>
          <w:sz w:val="18"/>
          <w:szCs w:val="18"/>
        </w:rPr>
      </w:pPr>
      <w:r w:rsidRPr="00C0475E">
        <w:rPr>
          <w:rFonts w:ascii="Times New Roman" w:eastAsia="宋体" w:hAnsi="Times New Roman"/>
          <w:b/>
          <w:sz w:val="18"/>
          <w:szCs w:val="18"/>
        </w:rPr>
        <w:t>T</w:t>
      </w:r>
      <w:r w:rsidRPr="00C0475E">
        <w:rPr>
          <w:rFonts w:ascii="Times New Roman" w:eastAsia="宋体" w:hAnsi="Times New Roman" w:hint="eastAsia"/>
          <w:b/>
          <w:sz w:val="18"/>
          <w:szCs w:val="18"/>
        </w:rPr>
        <w:t>able.2 Analysis self-activation of recombinant protein</w:t>
      </w:r>
    </w:p>
    <w:tbl>
      <w:tblPr>
        <w:tblStyle w:val="a6"/>
        <w:tblW w:w="0" w:type="auto"/>
        <w:jc w:val="center"/>
        <w:tblInd w:w="10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622"/>
        <w:gridCol w:w="4875"/>
      </w:tblGrid>
      <w:tr w:rsidR="00F4195C" w:rsidRPr="009021AC" w:rsidTr="00DA360C">
        <w:trPr>
          <w:trHeight w:val="360"/>
          <w:jc w:val="center"/>
        </w:trPr>
        <w:tc>
          <w:tcPr>
            <w:tcW w:w="2622" w:type="dxa"/>
            <w:vMerge w:val="restart"/>
            <w:tcBorders>
              <w:top w:val="single" w:sz="12" w:space="0" w:color="auto"/>
              <w:left w:val="nil"/>
              <w:right w:val="nil"/>
            </w:tcBorders>
          </w:tcPr>
          <w:p w:rsidR="00F4195C" w:rsidRPr="009021AC" w:rsidRDefault="00F4195C" w:rsidP="00DA360C">
            <w:pPr>
              <w:snapToGrid w:val="0"/>
              <w:spacing w:line="360" w:lineRule="auto"/>
              <w:ind w:left="1617"/>
              <w:jc w:val="left"/>
              <w:rPr>
                <w:rFonts w:ascii="Times New Roman" w:eastAsia="宋体" w:hAnsi="Times New Roman"/>
                <w:sz w:val="18"/>
                <w:szCs w:val="18"/>
              </w:rPr>
            </w:pPr>
          </w:p>
          <w:p w:rsidR="00F4195C" w:rsidRPr="009021AC" w:rsidRDefault="00F4195C" w:rsidP="009021AC">
            <w:pPr>
              <w:widowControl/>
              <w:snapToGrid w:val="0"/>
              <w:spacing w:line="276" w:lineRule="auto"/>
              <w:ind w:firstLineChars="300" w:firstLine="540"/>
              <w:jc w:val="left"/>
              <w:rPr>
                <w:rFonts w:ascii="Times New Roman" w:eastAsia="宋体" w:hAnsi="Times New Roman"/>
                <w:sz w:val="18"/>
                <w:szCs w:val="18"/>
              </w:rPr>
            </w:pPr>
            <w:r w:rsidRPr="009021AC">
              <w:rPr>
                <w:rFonts w:ascii="Times New Roman" w:eastAsia="宋体" w:hAnsi="Times New Roman" w:hint="eastAsia"/>
                <w:sz w:val="18"/>
                <w:szCs w:val="18"/>
              </w:rPr>
              <w:t>重组</w:t>
            </w:r>
            <w:r w:rsidRPr="009021AC">
              <w:rPr>
                <w:rFonts w:ascii="Times New Roman" w:eastAsia="宋体" w:hAnsi="Times New Roman"/>
                <w:sz w:val="18"/>
                <w:szCs w:val="18"/>
              </w:rPr>
              <w:t>质粒</w:t>
            </w:r>
          </w:p>
          <w:p w:rsidR="00F4195C" w:rsidRPr="009021AC" w:rsidRDefault="00F4195C" w:rsidP="00DA360C">
            <w:pPr>
              <w:widowControl/>
              <w:snapToGrid w:val="0"/>
              <w:spacing w:line="276" w:lineRule="auto"/>
              <w:ind w:leftChars="50" w:left="105"/>
              <w:jc w:val="left"/>
              <w:rPr>
                <w:rFonts w:ascii="Times New Roman" w:eastAsia="宋体" w:hAnsi="Times New Roman"/>
                <w:sz w:val="18"/>
                <w:szCs w:val="18"/>
              </w:rPr>
            </w:pPr>
            <w:r w:rsidRPr="009021AC">
              <w:rPr>
                <w:rFonts w:ascii="Times New Roman" w:eastAsia="宋体" w:hAnsi="Times New Roman" w:hint="eastAsia"/>
                <w:sz w:val="18"/>
                <w:szCs w:val="18"/>
              </w:rPr>
              <w:t>recombinant plasmid</w:t>
            </w:r>
          </w:p>
        </w:tc>
        <w:tc>
          <w:tcPr>
            <w:tcW w:w="4875" w:type="dxa"/>
            <w:tcBorders>
              <w:top w:val="single" w:sz="12" w:space="0" w:color="auto"/>
              <w:left w:val="nil"/>
              <w:bottom w:val="inset" w:sz="6" w:space="0" w:color="auto"/>
              <w:right w:val="nil"/>
            </w:tcBorders>
          </w:tcPr>
          <w:p w:rsidR="00F4195C" w:rsidRPr="009021AC" w:rsidRDefault="00F4195C" w:rsidP="009021AC">
            <w:pPr>
              <w:snapToGrid w:val="0"/>
              <w:spacing w:line="360" w:lineRule="auto"/>
              <w:ind w:firstLineChars="1000" w:firstLine="1800"/>
              <w:jc w:val="left"/>
              <w:rPr>
                <w:rFonts w:ascii="Times New Roman" w:eastAsia="宋体" w:hAnsi="Times New Roman"/>
                <w:sz w:val="18"/>
                <w:szCs w:val="18"/>
              </w:rPr>
            </w:pPr>
            <w:r w:rsidRPr="009021AC">
              <w:rPr>
                <w:rFonts w:ascii="Times New Roman" w:eastAsia="宋体" w:hAnsi="Times New Roman" w:hint="eastAsia"/>
                <w:sz w:val="18"/>
                <w:szCs w:val="18"/>
              </w:rPr>
              <w:t>酵母菌生长</w:t>
            </w:r>
          </w:p>
          <w:p w:rsidR="00F4195C" w:rsidRPr="009021AC" w:rsidRDefault="00F4195C" w:rsidP="00DA360C">
            <w:pPr>
              <w:snapToGrid w:val="0"/>
              <w:spacing w:line="360" w:lineRule="auto"/>
              <w:jc w:val="left"/>
              <w:rPr>
                <w:rFonts w:ascii="Times New Roman" w:eastAsia="宋体" w:hAnsi="Times New Roman"/>
                <w:sz w:val="18"/>
                <w:szCs w:val="18"/>
              </w:rPr>
            </w:pPr>
            <w:r w:rsidRPr="009021AC">
              <w:rPr>
                <w:rFonts w:ascii="Times New Roman" w:eastAsia="宋体" w:hAnsi="Times New Roman" w:hint="eastAsia"/>
                <w:sz w:val="18"/>
                <w:szCs w:val="18"/>
              </w:rPr>
              <w:t xml:space="preserve">            </w:t>
            </w:r>
            <w:r w:rsidRPr="009021AC">
              <w:rPr>
                <w:rFonts w:ascii="Times New Roman" w:eastAsia="宋体" w:hAnsi="Times New Roman"/>
                <w:sz w:val="18"/>
                <w:szCs w:val="18"/>
              </w:rPr>
              <w:t>growth</w:t>
            </w:r>
            <w:r w:rsidRPr="009021AC">
              <w:rPr>
                <w:rFonts w:ascii="Times New Roman" w:eastAsia="宋体" w:hAnsi="Times New Roman" w:hint="eastAsia"/>
                <w:sz w:val="18"/>
                <w:szCs w:val="18"/>
              </w:rPr>
              <w:t xml:space="preserve"> of yeast in different m</w:t>
            </w:r>
            <w:r w:rsidRPr="009021AC">
              <w:rPr>
                <w:rFonts w:ascii="Times New Roman" w:eastAsia="宋体" w:hAnsi="Times New Roman"/>
                <w:sz w:val="18"/>
                <w:szCs w:val="18"/>
              </w:rPr>
              <w:t>edi</w:t>
            </w:r>
            <w:r w:rsidRPr="009021AC">
              <w:rPr>
                <w:rFonts w:ascii="Times New Roman" w:eastAsia="宋体" w:hAnsi="Times New Roman" w:hint="eastAsia"/>
                <w:sz w:val="18"/>
                <w:szCs w:val="18"/>
              </w:rPr>
              <w:t xml:space="preserve">um </w:t>
            </w:r>
          </w:p>
        </w:tc>
      </w:tr>
      <w:tr w:rsidR="00F4195C" w:rsidRPr="009021AC" w:rsidTr="00DA360C">
        <w:trPr>
          <w:trHeight w:val="478"/>
          <w:jc w:val="center"/>
        </w:trPr>
        <w:tc>
          <w:tcPr>
            <w:tcW w:w="2622" w:type="dxa"/>
            <w:vMerge/>
            <w:tcBorders>
              <w:left w:val="nil"/>
              <w:right w:val="nil"/>
            </w:tcBorders>
          </w:tcPr>
          <w:p w:rsidR="00F4195C" w:rsidRPr="009021AC" w:rsidRDefault="00F4195C" w:rsidP="00DA360C">
            <w:pPr>
              <w:snapToGrid w:val="0"/>
              <w:spacing w:line="360" w:lineRule="auto"/>
              <w:jc w:val="left"/>
              <w:rPr>
                <w:rFonts w:ascii="Times New Roman" w:eastAsia="宋体" w:hAnsi="Times New Roman"/>
                <w:sz w:val="18"/>
                <w:szCs w:val="18"/>
              </w:rPr>
            </w:pPr>
          </w:p>
        </w:tc>
        <w:tc>
          <w:tcPr>
            <w:tcW w:w="4875" w:type="dxa"/>
            <w:tcBorders>
              <w:top w:val="inset" w:sz="6" w:space="0" w:color="auto"/>
              <w:left w:val="nil"/>
              <w:right w:val="nil"/>
            </w:tcBorders>
          </w:tcPr>
          <w:p w:rsidR="00F4195C" w:rsidRPr="009021AC" w:rsidRDefault="00F4195C" w:rsidP="00DA360C">
            <w:pPr>
              <w:widowControl/>
              <w:snapToGrid w:val="0"/>
              <w:spacing w:line="276" w:lineRule="auto"/>
              <w:jc w:val="left"/>
              <w:rPr>
                <w:rFonts w:ascii="Times New Roman" w:eastAsia="宋体" w:hAnsi="Times New Roman"/>
                <w:sz w:val="18"/>
                <w:szCs w:val="18"/>
              </w:rPr>
            </w:pPr>
            <w:r w:rsidRPr="009021AC">
              <w:rPr>
                <w:rFonts w:ascii="Times New Roman" w:eastAsia="宋体" w:hAnsi="Times New Roman" w:hint="eastAsia"/>
                <w:sz w:val="18"/>
                <w:szCs w:val="18"/>
              </w:rPr>
              <w:t>SD/-</w:t>
            </w:r>
            <w:proofErr w:type="spellStart"/>
            <w:r w:rsidRPr="009021AC">
              <w:rPr>
                <w:rFonts w:ascii="Times New Roman" w:eastAsia="宋体" w:hAnsi="Times New Roman" w:hint="eastAsia"/>
                <w:sz w:val="18"/>
                <w:szCs w:val="18"/>
              </w:rPr>
              <w:t>Leu</w:t>
            </w:r>
            <w:proofErr w:type="spellEnd"/>
            <w:r w:rsidRPr="009021AC">
              <w:rPr>
                <w:rFonts w:ascii="Times New Roman" w:eastAsia="宋体" w:hAnsi="Times New Roman" w:hint="eastAsia"/>
                <w:sz w:val="18"/>
                <w:szCs w:val="18"/>
              </w:rPr>
              <w:t xml:space="preserve">        SD/-</w:t>
            </w:r>
            <w:proofErr w:type="spellStart"/>
            <w:r w:rsidRPr="009021AC">
              <w:rPr>
                <w:rFonts w:ascii="Times New Roman" w:eastAsia="宋体" w:hAnsi="Times New Roman" w:hint="eastAsia"/>
                <w:sz w:val="18"/>
                <w:szCs w:val="18"/>
              </w:rPr>
              <w:t>Trp</w:t>
            </w:r>
            <w:proofErr w:type="spellEnd"/>
            <w:r w:rsidRPr="009021AC">
              <w:rPr>
                <w:rFonts w:ascii="Times New Roman" w:eastAsia="宋体" w:hAnsi="Times New Roman" w:hint="eastAsia"/>
                <w:sz w:val="18"/>
                <w:szCs w:val="18"/>
              </w:rPr>
              <w:t xml:space="preserve">         SD/            SD/</w:t>
            </w:r>
          </w:p>
          <w:p w:rsidR="00F4195C" w:rsidRPr="009021AC" w:rsidRDefault="00F4195C" w:rsidP="00DA360C">
            <w:pPr>
              <w:snapToGrid w:val="0"/>
              <w:spacing w:line="360" w:lineRule="auto"/>
              <w:ind w:leftChars="1115" w:left="2341"/>
              <w:jc w:val="left"/>
              <w:rPr>
                <w:rFonts w:ascii="Times New Roman" w:eastAsia="宋体" w:hAnsi="Times New Roman"/>
                <w:sz w:val="18"/>
                <w:szCs w:val="18"/>
              </w:rPr>
            </w:pPr>
            <w:r w:rsidRPr="009021AC">
              <w:rPr>
                <w:rFonts w:ascii="Times New Roman" w:eastAsia="宋体" w:hAnsi="Times New Roman" w:hint="eastAsia"/>
                <w:sz w:val="18"/>
                <w:szCs w:val="18"/>
              </w:rPr>
              <w:t>-</w:t>
            </w:r>
            <w:proofErr w:type="spellStart"/>
            <w:r w:rsidRPr="009021AC">
              <w:rPr>
                <w:rFonts w:ascii="Times New Roman" w:eastAsia="宋体" w:hAnsi="Times New Roman" w:hint="eastAsia"/>
                <w:sz w:val="18"/>
                <w:szCs w:val="18"/>
              </w:rPr>
              <w:t>Leu</w:t>
            </w:r>
            <w:proofErr w:type="spellEnd"/>
            <w:r w:rsidRPr="009021AC">
              <w:rPr>
                <w:rFonts w:ascii="Times New Roman" w:eastAsia="宋体" w:hAnsi="Times New Roman" w:hint="eastAsia"/>
                <w:sz w:val="18"/>
                <w:szCs w:val="18"/>
              </w:rPr>
              <w:t>/X/</w:t>
            </w:r>
            <w:proofErr w:type="spellStart"/>
            <w:r w:rsidRPr="009021AC">
              <w:rPr>
                <w:rFonts w:ascii="Times New Roman" w:eastAsia="宋体" w:hAnsi="Times New Roman" w:hint="eastAsia"/>
                <w:sz w:val="18"/>
                <w:szCs w:val="18"/>
              </w:rPr>
              <w:t>AbA</w:t>
            </w:r>
            <w:proofErr w:type="spellEnd"/>
            <w:r w:rsidRPr="009021AC">
              <w:rPr>
                <w:rFonts w:ascii="Times New Roman" w:eastAsia="宋体" w:hAnsi="Times New Roman" w:hint="eastAsia"/>
                <w:sz w:val="18"/>
                <w:szCs w:val="18"/>
              </w:rPr>
              <w:t xml:space="preserve">     -</w:t>
            </w:r>
            <w:proofErr w:type="spellStart"/>
            <w:r w:rsidRPr="009021AC">
              <w:rPr>
                <w:rFonts w:ascii="Times New Roman" w:eastAsia="宋体" w:hAnsi="Times New Roman" w:hint="eastAsia"/>
                <w:sz w:val="18"/>
                <w:szCs w:val="18"/>
              </w:rPr>
              <w:t>Trp</w:t>
            </w:r>
            <w:proofErr w:type="spellEnd"/>
            <w:r w:rsidRPr="009021AC">
              <w:rPr>
                <w:rFonts w:ascii="Times New Roman" w:eastAsia="宋体" w:hAnsi="Times New Roman" w:hint="eastAsia"/>
                <w:sz w:val="18"/>
                <w:szCs w:val="18"/>
              </w:rPr>
              <w:t>/X/</w:t>
            </w:r>
            <w:proofErr w:type="spellStart"/>
            <w:r w:rsidRPr="009021AC">
              <w:rPr>
                <w:rFonts w:ascii="Times New Roman" w:eastAsia="宋体" w:hAnsi="Times New Roman" w:hint="eastAsia"/>
                <w:sz w:val="18"/>
                <w:szCs w:val="18"/>
              </w:rPr>
              <w:t>AbA</w:t>
            </w:r>
            <w:proofErr w:type="spellEnd"/>
          </w:p>
        </w:tc>
      </w:tr>
      <w:tr w:rsidR="00F4195C" w:rsidRPr="009021AC" w:rsidTr="00DA360C">
        <w:trPr>
          <w:jc w:val="center"/>
        </w:trPr>
        <w:tc>
          <w:tcPr>
            <w:tcW w:w="7497" w:type="dxa"/>
            <w:gridSpan w:val="2"/>
            <w:tcBorders>
              <w:left w:val="nil"/>
              <w:bottom w:val="single" w:sz="12" w:space="0" w:color="auto"/>
              <w:right w:val="nil"/>
            </w:tcBorders>
          </w:tcPr>
          <w:p w:rsidR="00F4195C" w:rsidRPr="009021AC" w:rsidRDefault="00F4195C" w:rsidP="00DA360C">
            <w:pPr>
              <w:widowControl/>
              <w:snapToGrid w:val="0"/>
              <w:spacing w:line="360" w:lineRule="auto"/>
              <w:ind w:leftChars="50" w:left="105"/>
              <w:jc w:val="left"/>
              <w:rPr>
                <w:rFonts w:ascii="Times New Roman" w:eastAsia="宋体" w:hAnsi="Times New Roman"/>
                <w:sz w:val="18"/>
                <w:szCs w:val="18"/>
              </w:rPr>
            </w:pPr>
            <w:r w:rsidRPr="009021AC">
              <w:rPr>
                <w:rFonts w:ascii="Times New Roman" w:eastAsia="宋体" w:hAnsi="Times New Roman"/>
                <w:sz w:val="18"/>
                <w:szCs w:val="18"/>
              </w:rPr>
              <w:t>pGADT7-T</w:t>
            </w:r>
            <w:r w:rsidRPr="009021AC">
              <w:rPr>
                <w:rFonts w:ascii="Times New Roman" w:eastAsia="宋体" w:hAnsi="Times New Roman" w:hint="eastAsia"/>
                <w:sz w:val="18"/>
                <w:szCs w:val="18"/>
              </w:rPr>
              <w:t>+</w:t>
            </w:r>
            <w:r w:rsidRPr="009021AC">
              <w:rPr>
                <w:rFonts w:ascii="Times New Roman" w:eastAsia="宋体" w:hAnsi="Times New Roman"/>
                <w:sz w:val="18"/>
                <w:szCs w:val="18"/>
              </w:rPr>
              <w:t xml:space="preserve"> pGBKT7-53</w:t>
            </w:r>
            <w:r w:rsidR="00B067FA">
              <w:rPr>
                <w:rFonts w:ascii="Times New Roman" w:eastAsia="宋体" w:hAnsi="Times New Roman" w:hint="eastAsia"/>
                <w:sz w:val="18"/>
                <w:szCs w:val="18"/>
              </w:rPr>
              <w:t xml:space="preserve">     </w:t>
            </w:r>
            <w:r w:rsidRPr="009021AC">
              <w:rPr>
                <w:rFonts w:ascii="Times New Roman" w:eastAsia="宋体" w:hAnsi="Times New Roman" w:hint="eastAsia"/>
                <w:sz w:val="18"/>
                <w:szCs w:val="18"/>
              </w:rPr>
              <w:t>白色菌落</w:t>
            </w:r>
            <w:r w:rsidRPr="009021AC">
              <w:rPr>
                <w:rFonts w:ascii="Times New Roman" w:eastAsia="宋体" w:hAnsi="Times New Roman" w:hint="eastAsia"/>
                <w:sz w:val="18"/>
                <w:szCs w:val="18"/>
              </w:rPr>
              <w:t xml:space="preserve">       </w:t>
            </w:r>
            <w:r w:rsidRPr="009021AC">
              <w:rPr>
                <w:rFonts w:ascii="Times New Roman" w:eastAsia="宋体" w:hAnsi="Times New Roman" w:hint="eastAsia"/>
                <w:sz w:val="18"/>
                <w:szCs w:val="18"/>
              </w:rPr>
              <w:t>白色菌落</w:t>
            </w:r>
            <w:r w:rsidRPr="009021AC">
              <w:rPr>
                <w:rFonts w:ascii="Times New Roman" w:eastAsia="宋体" w:hAnsi="Times New Roman" w:hint="eastAsia"/>
                <w:sz w:val="18"/>
                <w:szCs w:val="18"/>
              </w:rPr>
              <w:t xml:space="preserve">      </w:t>
            </w:r>
            <w:r w:rsidRPr="009021AC">
              <w:rPr>
                <w:rFonts w:ascii="Times New Roman" w:eastAsia="宋体" w:hAnsi="Times New Roman" w:hint="eastAsia"/>
                <w:sz w:val="18"/>
                <w:szCs w:val="18"/>
              </w:rPr>
              <w:t>蓝色菌落</w:t>
            </w:r>
            <w:r w:rsidRPr="009021AC">
              <w:rPr>
                <w:rFonts w:ascii="Times New Roman" w:eastAsia="宋体" w:hAnsi="Times New Roman" w:hint="eastAsia"/>
                <w:sz w:val="18"/>
                <w:szCs w:val="18"/>
              </w:rPr>
              <w:t xml:space="preserve">       </w:t>
            </w:r>
            <w:r w:rsidRPr="009021AC">
              <w:rPr>
                <w:rFonts w:ascii="Times New Roman" w:eastAsia="宋体" w:hAnsi="Times New Roman" w:hint="eastAsia"/>
                <w:sz w:val="18"/>
                <w:szCs w:val="18"/>
              </w:rPr>
              <w:t>蓝色菌落</w:t>
            </w:r>
          </w:p>
          <w:p w:rsidR="00F4195C" w:rsidRPr="009021AC" w:rsidRDefault="00F4195C" w:rsidP="00DA360C">
            <w:pPr>
              <w:widowControl/>
              <w:snapToGrid w:val="0"/>
              <w:spacing w:line="360" w:lineRule="auto"/>
              <w:ind w:leftChars="50" w:left="105"/>
              <w:jc w:val="left"/>
              <w:rPr>
                <w:rFonts w:ascii="Times New Roman" w:eastAsia="宋体" w:hAnsi="Times New Roman"/>
                <w:sz w:val="18"/>
                <w:szCs w:val="18"/>
              </w:rPr>
            </w:pPr>
            <w:r w:rsidRPr="009021AC">
              <w:rPr>
                <w:rFonts w:ascii="Times New Roman" w:eastAsia="宋体" w:hAnsi="Times New Roman"/>
                <w:sz w:val="18"/>
                <w:szCs w:val="18"/>
              </w:rPr>
              <w:t>pGADT7-T</w:t>
            </w:r>
            <w:r w:rsidRPr="009021AC">
              <w:rPr>
                <w:rFonts w:ascii="Times New Roman" w:eastAsia="宋体" w:hAnsi="Times New Roman" w:hint="eastAsia"/>
                <w:sz w:val="18"/>
                <w:szCs w:val="18"/>
              </w:rPr>
              <w:t>+</w:t>
            </w:r>
            <w:r w:rsidRPr="009021AC">
              <w:rPr>
                <w:rFonts w:ascii="Times New Roman" w:eastAsia="宋体" w:hAnsi="Times New Roman"/>
                <w:sz w:val="18"/>
                <w:szCs w:val="18"/>
              </w:rPr>
              <w:t>pGBKT7-Lam</w:t>
            </w:r>
            <w:r w:rsidR="00B067FA">
              <w:rPr>
                <w:rFonts w:ascii="Times New Roman" w:eastAsia="宋体" w:hAnsi="Times New Roman" w:hint="eastAsia"/>
                <w:sz w:val="18"/>
                <w:szCs w:val="18"/>
              </w:rPr>
              <w:t xml:space="preserve">    </w:t>
            </w:r>
            <w:r w:rsidRPr="009021AC">
              <w:rPr>
                <w:rFonts w:ascii="Times New Roman" w:eastAsia="宋体" w:hAnsi="Times New Roman" w:hint="eastAsia"/>
                <w:sz w:val="18"/>
                <w:szCs w:val="18"/>
              </w:rPr>
              <w:t>白色菌落</w:t>
            </w:r>
            <w:r w:rsidRPr="009021AC">
              <w:rPr>
                <w:rFonts w:ascii="Times New Roman" w:eastAsia="宋体" w:hAnsi="Times New Roman" w:hint="eastAsia"/>
                <w:sz w:val="18"/>
                <w:szCs w:val="18"/>
              </w:rPr>
              <w:t xml:space="preserve">       </w:t>
            </w:r>
            <w:r w:rsidRPr="009021AC">
              <w:rPr>
                <w:rFonts w:ascii="Times New Roman" w:eastAsia="宋体" w:hAnsi="Times New Roman" w:hint="eastAsia"/>
                <w:sz w:val="18"/>
                <w:szCs w:val="18"/>
              </w:rPr>
              <w:t>白色菌落</w:t>
            </w:r>
            <w:r w:rsidRPr="009021AC">
              <w:rPr>
                <w:rFonts w:ascii="Times New Roman" w:eastAsia="宋体" w:hAnsi="Times New Roman" w:hint="eastAsia"/>
                <w:sz w:val="18"/>
                <w:szCs w:val="18"/>
              </w:rPr>
              <w:t xml:space="preserve">       </w:t>
            </w:r>
            <w:r w:rsidRPr="009021AC">
              <w:rPr>
                <w:rFonts w:ascii="Times New Roman" w:eastAsia="宋体" w:hAnsi="Times New Roman" w:hint="eastAsia"/>
                <w:sz w:val="18"/>
                <w:szCs w:val="18"/>
              </w:rPr>
              <w:t>无菌落</w:t>
            </w:r>
            <w:r w:rsidRPr="009021AC">
              <w:rPr>
                <w:rFonts w:ascii="Times New Roman" w:eastAsia="宋体" w:hAnsi="Times New Roman" w:hint="eastAsia"/>
                <w:sz w:val="18"/>
                <w:szCs w:val="18"/>
              </w:rPr>
              <w:t xml:space="preserve">         </w:t>
            </w:r>
            <w:r w:rsidRPr="009021AC">
              <w:rPr>
                <w:rFonts w:ascii="Times New Roman" w:eastAsia="宋体" w:hAnsi="Times New Roman" w:hint="eastAsia"/>
                <w:sz w:val="18"/>
                <w:szCs w:val="18"/>
              </w:rPr>
              <w:t>无菌落</w:t>
            </w:r>
          </w:p>
          <w:p w:rsidR="00F4195C" w:rsidRPr="009021AC" w:rsidRDefault="00F4195C" w:rsidP="00DA360C">
            <w:pPr>
              <w:widowControl/>
              <w:snapToGrid w:val="0"/>
              <w:spacing w:line="360" w:lineRule="auto"/>
              <w:ind w:leftChars="50" w:left="105"/>
              <w:jc w:val="left"/>
              <w:rPr>
                <w:rFonts w:ascii="Times New Roman" w:eastAsia="宋体" w:hAnsi="Times New Roman"/>
                <w:sz w:val="18"/>
                <w:szCs w:val="18"/>
              </w:rPr>
            </w:pPr>
            <w:r w:rsidRPr="009021AC">
              <w:rPr>
                <w:rFonts w:ascii="Times New Roman" w:eastAsia="宋体" w:hAnsi="Times New Roman"/>
                <w:sz w:val="18"/>
                <w:szCs w:val="18"/>
              </w:rPr>
              <w:t>pGADT7-</w:t>
            </w:r>
            <w:r w:rsidR="002E00D7" w:rsidRPr="00B067FA">
              <w:rPr>
                <w:rFonts w:ascii="Times New Roman" w:eastAsia="宋体" w:hAnsi="Times New Roman"/>
                <w:sz w:val="18"/>
                <w:szCs w:val="18"/>
              </w:rPr>
              <w:t>Eg</w:t>
            </w:r>
            <w:r w:rsidRPr="009021AC">
              <w:rPr>
                <w:rFonts w:ascii="Times New Roman" w:eastAsia="宋体" w:hAnsi="Times New Roman"/>
                <w:sz w:val="18"/>
                <w:szCs w:val="18"/>
              </w:rPr>
              <w:t>T</w:t>
            </w:r>
            <w:r w:rsidR="00911D7B" w:rsidRPr="003E1898">
              <w:rPr>
                <w:rFonts w:ascii="Times New Roman" w:eastAsia="宋体" w:hAnsi="Times New Roman"/>
              </w:rPr>
              <w:t>β</w:t>
            </w:r>
            <w:r w:rsidRPr="009021AC">
              <w:rPr>
                <w:rFonts w:ascii="Times New Roman" w:eastAsia="宋体" w:hAnsi="Times New Roman"/>
                <w:sz w:val="18"/>
                <w:szCs w:val="18"/>
              </w:rPr>
              <w:t>R</w:t>
            </w:r>
            <w:r w:rsidR="00B067FA">
              <w:rPr>
                <w:rFonts w:ascii="Times New Roman" w:eastAsia="宋体" w:hAnsi="Times New Roman" w:hint="eastAsia"/>
                <w:sz w:val="18"/>
                <w:szCs w:val="18"/>
              </w:rPr>
              <w:t xml:space="preserve"> </w:t>
            </w:r>
            <w:r w:rsidR="00582DCB" w:rsidRPr="009021AC">
              <w:rPr>
                <w:rFonts w:ascii="Times New Roman" w:eastAsia="宋体" w:hAnsi="Times New Roman"/>
                <w:sz w:val="18"/>
                <w:szCs w:val="18"/>
              </w:rPr>
              <w:fldChar w:fldCharType="begin"/>
            </w:r>
            <w:r w:rsidRPr="009021AC">
              <w:rPr>
                <w:rFonts w:ascii="Times New Roman" w:eastAsia="宋体" w:hAnsi="Times New Roman"/>
                <w:sz w:val="18"/>
                <w:szCs w:val="18"/>
              </w:rPr>
              <w:instrText xml:space="preserve"> = 2 \* ROMAN </w:instrText>
            </w:r>
            <w:r w:rsidR="00582DCB" w:rsidRPr="009021AC">
              <w:rPr>
                <w:rFonts w:ascii="Times New Roman" w:eastAsia="宋体" w:hAnsi="Times New Roman"/>
                <w:sz w:val="18"/>
                <w:szCs w:val="18"/>
              </w:rPr>
              <w:fldChar w:fldCharType="separate"/>
            </w:r>
            <w:r w:rsidRPr="009021AC">
              <w:rPr>
                <w:rFonts w:ascii="Times New Roman" w:eastAsia="宋体" w:hAnsi="Times New Roman"/>
                <w:sz w:val="18"/>
                <w:szCs w:val="18"/>
              </w:rPr>
              <w:t>II</w:t>
            </w:r>
            <w:r w:rsidR="00582DCB" w:rsidRPr="009021AC">
              <w:rPr>
                <w:rFonts w:ascii="Times New Roman" w:eastAsia="宋体" w:hAnsi="Times New Roman"/>
                <w:sz w:val="18"/>
                <w:szCs w:val="18"/>
              </w:rPr>
              <w:fldChar w:fldCharType="end"/>
            </w:r>
            <w:r w:rsidRPr="009021AC">
              <w:rPr>
                <w:rFonts w:ascii="Times New Roman" w:eastAsia="宋体" w:hAnsi="Times New Roman"/>
                <w:sz w:val="18"/>
                <w:szCs w:val="18"/>
              </w:rPr>
              <w:t>-A</w:t>
            </w:r>
            <w:r w:rsidR="00911D7B">
              <w:rPr>
                <w:rFonts w:ascii="Times New Roman" w:eastAsia="宋体" w:hAnsi="Times New Roman" w:hint="eastAsia"/>
                <w:sz w:val="18"/>
                <w:szCs w:val="18"/>
              </w:rPr>
              <w:t xml:space="preserve">        </w:t>
            </w:r>
            <w:r w:rsidRPr="009021AC">
              <w:rPr>
                <w:rFonts w:ascii="Times New Roman" w:eastAsia="宋体" w:hAnsi="Times New Roman" w:hint="eastAsia"/>
                <w:sz w:val="18"/>
                <w:szCs w:val="18"/>
              </w:rPr>
              <w:t>白色菌落</w:t>
            </w:r>
            <w:r w:rsidRPr="009021AC">
              <w:rPr>
                <w:rFonts w:ascii="Times New Roman" w:eastAsia="宋体" w:hAnsi="Times New Roman" w:hint="eastAsia"/>
                <w:sz w:val="18"/>
                <w:szCs w:val="18"/>
              </w:rPr>
              <w:t xml:space="preserve">          </w:t>
            </w:r>
            <w:r w:rsidRPr="009021AC">
              <w:rPr>
                <w:rFonts w:ascii="Times New Roman" w:eastAsia="宋体" w:hAnsi="Times New Roman" w:hint="eastAsia"/>
                <w:sz w:val="18"/>
                <w:szCs w:val="18"/>
              </w:rPr>
              <w:t>—</w:t>
            </w:r>
            <w:r w:rsidRPr="009021AC">
              <w:rPr>
                <w:rFonts w:ascii="Times New Roman" w:eastAsia="宋体" w:hAnsi="Times New Roman" w:hint="eastAsia"/>
                <w:sz w:val="18"/>
                <w:szCs w:val="18"/>
              </w:rPr>
              <w:t xml:space="preserve">          </w:t>
            </w:r>
            <w:r w:rsidRPr="009021AC">
              <w:rPr>
                <w:rFonts w:ascii="Times New Roman" w:eastAsia="宋体" w:hAnsi="Times New Roman" w:hint="eastAsia"/>
                <w:sz w:val="18"/>
                <w:szCs w:val="18"/>
              </w:rPr>
              <w:t>无菌落</w:t>
            </w:r>
            <w:r w:rsidRPr="009021AC">
              <w:rPr>
                <w:rFonts w:ascii="Times New Roman" w:eastAsia="宋体" w:hAnsi="Times New Roman" w:hint="eastAsia"/>
                <w:sz w:val="18"/>
                <w:szCs w:val="18"/>
              </w:rPr>
              <w:t xml:space="preserve">           </w:t>
            </w:r>
            <w:r w:rsidRPr="009021AC">
              <w:rPr>
                <w:rFonts w:ascii="Times New Roman" w:eastAsia="宋体" w:hAnsi="Times New Roman" w:hint="eastAsia"/>
                <w:sz w:val="18"/>
                <w:szCs w:val="18"/>
              </w:rPr>
              <w:t>—</w:t>
            </w:r>
          </w:p>
          <w:p w:rsidR="00F4195C" w:rsidRPr="009021AC" w:rsidRDefault="00F4195C" w:rsidP="00DA360C">
            <w:pPr>
              <w:widowControl/>
              <w:snapToGrid w:val="0"/>
              <w:spacing w:line="360" w:lineRule="auto"/>
              <w:ind w:leftChars="50" w:left="105"/>
              <w:jc w:val="left"/>
              <w:rPr>
                <w:rFonts w:ascii="Times New Roman" w:eastAsia="宋体" w:hAnsi="Times New Roman"/>
                <w:sz w:val="18"/>
                <w:szCs w:val="18"/>
              </w:rPr>
            </w:pPr>
            <w:r w:rsidRPr="009021AC">
              <w:rPr>
                <w:rFonts w:ascii="Times New Roman" w:eastAsia="宋体" w:hAnsi="Times New Roman"/>
                <w:sz w:val="18"/>
                <w:szCs w:val="18"/>
              </w:rPr>
              <w:lastRenderedPageBreak/>
              <w:t>pGADT7-</w:t>
            </w:r>
            <w:r w:rsidR="00B067FA" w:rsidRPr="00B067FA">
              <w:rPr>
                <w:rFonts w:ascii="Times New Roman" w:eastAsia="宋体" w:hAnsi="Times New Roman"/>
                <w:sz w:val="18"/>
                <w:szCs w:val="18"/>
              </w:rPr>
              <w:t xml:space="preserve"> </w:t>
            </w:r>
            <w:proofErr w:type="spellStart"/>
            <w:r w:rsidR="00B067FA" w:rsidRPr="00B067FA">
              <w:rPr>
                <w:rFonts w:ascii="Times New Roman" w:eastAsia="宋体" w:hAnsi="Times New Roman"/>
                <w:sz w:val="18"/>
                <w:szCs w:val="18"/>
              </w:rPr>
              <w:t>Eg</w:t>
            </w:r>
            <w:r w:rsidR="00B067FA" w:rsidRPr="009021AC">
              <w:rPr>
                <w:rFonts w:ascii="Times New Roman" w:eastAsia="宋体" w:hAnsi="Times New Roman"/>
                <w:sz w:val="18"/>
                <w:szCs w:val="18"/>
              </w:rPr>
              <w:t>T</w:t>
            </w:r>
            <w:r w:rsidR="00911D7B" w:rsidRPr="003E1898">
              <w:rPr>
                <w:rFonts w:ascii="Times New Roman" w:eastAsia="宋体" w:hAnsi="Times New Roman"/>
              </w:rPr>
              <w:t>β</w:t>
            </w:r>
            <w:r w:rsidR="00B067FA" w:rsidRPr="009021AC">
              <w:rPr>
                <w:rFonts w:ascii="Times New Roman" w:eastAsia="宋体" w:hAnsi="Times New Roman"/>
                <w:sz w:val="18"/>
                <w:szCs w:val="18"/>
              </w:rPr>
              <w:t>R</w:t>
            </w:r>
            <w:proofErr w:type="spellEnd"/>
            <w:r w:rsidR="00B067FA">
              <w:rPr>
                <w:rFonts w:ascii="Times New Roman" w:eastAsia="宋体" w:hAnsi="Times New Roman" w:hint="eastAsia"/>
                <w:sz w:val="18"/>
                <w:szCs w:val="18"/>
              </w:rPr>
              <w:t xml:space="preserve"> </w:t>
            </w:r>
            <w:r w:rsidR="00582DCB" w:rsidRPr="009021AC">
              <w:rPr>
                <w:rFonts w:ascii="Times New Roman" w:eastAsia="宋体" w:hAnsi="Times New Roman"/>
                <w:sz w:val="18"/>
                <w:szCs w:val="18"/>
              </w:rPr>
              <w:fldChar w:fldCharType="begin"/>
            </w:r>
            <w:r w:rsidR="00B067FA" w:rsidRPr="009021AC">
              <w:rPr>
                <w:rFonts w:ascii="Times New Roman" w:eastAsia="宋体" w:hAnsi="Times New Roman"/>
                <w:sz w:val="18"/>
                <w:szCs w:val="18"/>
              </w:rPr>
              <w:instrText xml:space="preserve"> = 2 \* ROMAN </w:instrText>
            </w:r>
            <w:r w:rsidR="00582DCB" w:rsidRPr="009021AC">
              <w:rPr>
                <w:rFonts w:ascii="Times New Roman" w:eastAsia="宋体" w:hAnsi="Times New Roman"/>
                <w:sz w:val="18"/>
                <w:szCs w:val="18"/>
              </w:rPr>
              <w:fldChar w:fldCharType="separate"/>
            </w:r>
            <w:r w:rsidR="00B067FA" w:rsidRPr="009021AC">
              <w:rPr>
                <w:rFonts w:ascii="Times New Roman" w:eastAsia="宋体" w:hAnsi="Times New Roman"/>
                <w:sz w:val="18"/>
                <w:szCs w:val="18"/>
              </w:rPr>
              <w:t>II</w:t>
            </w:r>
            <w:r w:rsidR="00582DCB" w:rsidRPr="009021AC">
              <w:rPr>
                <w:rFonts w:ascii="Times New Roman" w:eastAsia="宋体" w:hAnsi="Times New Roman"/>
                <w:sz w:val="18"/>
                <w:szCs w:val="18"/>
              </w:rPr>
              <w:fldChar w:fldCharType="end"/>
            </w:r>
            <w:r w:rsidRPr="009021AC">
              <w:rPr>
                <w:rFonts w:ascii="Times New Roman" w:eastAsia="宋体" w:hAnsi="Times New Roman"/>
                <w:sz w:val="18"/>
                <w:szCs w:val="18"/>
              </w:rPr>
              <w:t>-</w:t>
            </w:r>
            <w:r w:rsidR="00911D7B">
              <w:rPr>
                <w:rFonts w:ascii="Times New Roman" w:eastAsia="宋体" w:hAnsi="Times New Roman" w:hint="eastAsia"/>
                <w:sz w:val="18"/>
                <w:szCs w:val="18"/>
              </w:rPr>
              <w:t xml:space="preserve">K        </w:t>
            </w:r>
            <w:r w:rsidRPr="009021AC">
              <w:rPr>
                <w:rFonts w:ascii="Times New Roman" w:eastAsia="宋体" w:hAnsi="Times New Roman" w:hint="eastAsia"/>
                <w:sz w:val="18"/>
                <w:szCs w:val="18"/>
              </w:rPr>
              <w:t>白色菌落</w:t>
            </w:r>
            <w:r w:rsidRPr="009021AC">
              <w:rPr>
                <w:rFonts w:ascii="Times New Roman" w:eastAsia="宋体" w:hAnsi="Times New Roman" w:hint="eastAsia"/>
                <w:sz w:val="18"/>
                <w:szCs w:val="18"/>
              </w:rPr>
              <w:t xml:space="preserve">          </w:t>
            </w:r>
            <w:r w:rsidRPr="009021AC">
              <w:rPr>
                <w:rFonts w:ascii="Times New Roman" w:eastAsia="宋体" w:hAnsi="Times New Roman" w:hint="eastAsia"/>
                <w:sz w:val="18"/>
                <w:szCs w:val="18"/>
              </w:rPr>
              <w:t>—</w:t>
            </w:r>
            <w:r w:rsidRPr="009021AC">
              <w:rPr>
                <w:rFonts w:ascii="Times New Roman" w:eastAsia="宋体" w:hAnsi="Times New Roman" w:hint="eastAsia"/>
                <w:sz w:val="18"/>
                <w:szCs w:val="18"/>
              </w:rPr>
              <w:t xml:space="preserve">          </w:t>
            </w:r>
            <w:r w:rsidRPr="009021AC">
              <w:rPr>
                <w:rFonts w:ascii="Times New Roman" w:eastAsia="宋体" w:hAnsi="Times New Roman" w:hint="eastAsia"/>
                <w:sz w:val="18"/>
                <w:szCs w:val="18"/>
              </w:rPr>
              <w:t>无菌落</w:t>
            </w:r>
            <w:r w:rsidRPr="009021AC">
              <w:rPr>
                <w:rFonts w:ascii="Times New Roman" w:eastAsia="宋体" w:hAnsi="Times New Roman" w:hint="eastAsia"/>
                <w:sz w:val="18"/>
                <w:szCs w:val="18"/>
              </w:rPr>
              <w:t xml:space="preserve">           </w:t>
            </w:r>
            <w:r w:rsidRPr="009021AC">
              <w:rPr>
                <w:rFonts w:ascii="Times New Roman" w:eastAsia="宋体" w:hAnsi="Times New Roman" w:hint="eastAsia"/>
                <w:sz w:val="18"/>
                <w:szCs w:val="18"/>
              </w:rPr>
              <w:t>—</w:t>
            </w:r>
          </w:p>
          <w:p w:rsidR="00F4195C" w:rsidRPr="009021AC" w:rsidRDefault="00F4195C" w:rsidP="00DA360C">
            <w:pPr>
              <w:widowControl/>
              <w:snapToGrid w:val="0"/>
              <w:spacing w:line="360" w:lineRule="auto"/>
              <w:ind w:leftChars="50" w:left="105"/>
              <w:jc w:val="left"/>
              <w:rPr>
                <w:rFonts w:ascii="Times New Roman" w:eastAsia="宋体" w:hAnsi="Times New Roman"/>
                <w:sz w:val="18"/>
                <w:szCs w:val="18"/>
              </w:rPr>
            </w:pPr>
            <w:r w:rsidRPr="009021AC">
              <w:rPr>
                <w:rFonts w:ascii="Times New Roman" w:eastAsia="宋体" w:hAnsi="Times New Roman"/>
                <w:sz w:val="18"/>
                <w:szCs w:val="18"/>
              </w:rPr>
              <w:t>pGADT7-</w:t>
            </w:r>
            <w:r w:rsidR="00B067FA" w:rsidRPr="00B067FA">
              <w:rPr>
                <w:rFonts w:ascii="Times New Roman" w:eastAsia="宋体" w:hAnsi="Times New Roman"/>
                <w:sz w:val="18"/>
                <w:szCs w:val="18"/>
              </w:rPr>
              <w:t xml:space="preserve"> </w:t>
            </w:r>
            <w:proofErr w:type="spellStart"/>
            <w:r w:rsidR="00B067FA" w:rsidRPr="00B067FA">
              <w:rPr>
                <w:rFonts w:ascii="Times New Roman" w:eastAsia="宋体" w:hAnsi="Times New Roman"/>
                <w:sz w:val="18"/>
                <w:szCs w:val="18"/>
              </w:rPr>
              <w:t>Eg</w:t>
            </w:r>
            <w:r w:rsidR="00B067FA" w:rsidRPr="009021AC">
              <w:rPr>
                <w:rFonts w:ascii="Times New Roman" w:eastAsia="宋体" w:hAnsi="Times New Roman"/>
                <w:sz w:val="18"/>
                <w:szCs w:val="18"/>
              </w:rPr>
              <w:t>T</w:t>
            </w:r>
            <w:r w:rsidR="00911D7B" w:rsidRPr="003E1898">
              <w:rPr>
                <w:rFonts w:ascii="Times New Roman" w:eastAsia="宋体" w:hAnsi="Times New Roman"/>
              </w:rPr>
              <w:t>β</w:t>
            </w:r>
            <w:r w:rsidR="00B067FA" w:rsidRPr="009021AC">
              <w:rPr>
                <w:rFonts w:ascii="Times New Roman" w:eastAsia="宋体" w:hAnsi="Times New Roman"/>
                <w:sz w:val="18"/>
                <w:szCs w:val="18"/>
              </w:rPr>
              <w:t>R</w:t>
            </w:r>
            <w:proofErr w:type="spellEnd"/>
            <w:r w:rsidR="00B067FA">
              <w:rPr>
                <w:rFonts w:ascii="Times New Roman" w:eastAsia="宋体" w:hAnsi="Times New Roman" w:hint="eastAsia"/>
                <w:sz w:val="18"/>
                <w:szCs w:val="18"/>
              </w:rPr>
              <w:t xml:space="preserve"> </w:t>
            </w:r>
            <w:r w:rsidR="00582DCB" w:rsidRPr="009021AC">
              <w:rPr>
                <w:rFonts w:ascii="Times New Roman" w:eastAsia="宋体" w:hAnsi="Times New Roman"/>
                <w:sz w:val="18"/>
                <w:szCs w:val="18"/>
              </w:rPr>
              <w:fldChar w:fldCharType="begin"/>
            </w:r>
            <w:r w:rsidR="00B067FA" w:rsidRPr="009021AC">
              <w:rPr>
                <w:rFonts w:ascii="Times New Roman" w:eastAsia="宋体" w:hAnsi="Times New Roman"/>
                <w:sz w:val="18"/>
                <w:szCs w:val="18"/>
              </w:rPr>
              <w:instrText xml:space="preserve"> = 2 \* ROMAN </w:instrText>
            </w:r>
            <w:r w:rsidR="00582DCB" w:rsidRPr="009021AC">
              <w:rPr>
                <w:rFonts w:ascii="Times New Roman" w:eastAsia="宋体" w:hAnsi="Times New Roman"/>
                <w:sz w:val="18"/>
                <w:szCs w:val="18"/>
              </w:rPr>
              <w:fldChar w:fldCharType="separate"/>
            </w:r>
            <w:r w:rsidR="00B067FA" w:rsidRPr="009021AC">
              <w:rPr>
                <w:rFonts w:ascii="Times New Roman" w:eastAsia="宋体" w:hAnsi="Times New Roman"/>
                <w:sz w:val="18"/>
                <w:szCs w:val="18"/>
              </w:rPr>
              <w:t>II</w:t>
            </w:r>
            <w:r w:rsidR="00582DCB" w:rsidRPr="009021AC">
              <w:rPr>
                <w:rFonts w:ascii="Times New Roman" w:eastAsia="宋体" w:hAnsi="Times New Roman"/>
                <w:sz w:val="18"/>
                <w:szCs w:val="18"/>
              </w:rPr>
              <w:fldChar w:fldCharType="end"/>
            </w:r>
            <w:r w:rsidR="00911D7B">
              <w:rPr>
                <w:rFonts w:ascii="Times New Roman" w:eastAsia="宋体" w:hAnsi="Times New Roman" w:hint="eastAsia"/>
                <w:sz w:val="18"/>
                <w:szCs w:val="18"/>
              </w:rPr>
              <w:t xml:space="preserve">          </w:t>
            </w:r>
            <w:r w:rsidRPr="009021AC">
              <w:rPr>
                <w:rFonts w:ascii="Times New Roman" w:eastAsia="宋体" w:hAnsi="Times New Roman" w:hint="eastAsia"/>
                <w:sz w:val="18"/>
                <w:szCs w:val="18"/>
              </w:rPr>
              <w:t>白色菌落</w:t>
            </w:r>
            <w:r w:rsidRPr="009021AC">
              <w:rPr>
                <w:rFonts w:ascii="Times New Roman" w:eastAsia="宋体" w:hAnsi="Times New Roman" w:hint="eastAsia"/>
                <w:sz w:val="18"/>
                <w:szCs w:val="18"/>
              </w:rPr>
              <w:t xml:space="preserve">          </w:t>
            </w:r>
            <w:r w:rsidRPr="009021AC">
              <w:rPr>
                <w:rFonts w:ascii="Times New Roman" w:eastAsia="宋体" w:hAnsi="Times New Roman" w:hint="eastAsia"/>
                <w:sz w:val="18"/>
                <w:szCs w:val="18"/>
              </w:rPr>
              <w:t>—</w:t>
            </w:r>
            <w:r w:rsidRPr="009021AC">
              <w:rPr>
                <w:rFonts w:ascii="Times New Roman" w:eastAsia="宋体" w:hAnsi="Times New Roman" w:hint="eastAsia"/>
                <w:sz w:val="18"/>
                <w:szCs w:val="18"/>
              </w:rPr>
              <w:t xml:space="preserve">          </w:t>
            </w:r>
            <w:r w:rsidRPr="009021AC">
              <w:rPr>
                <w:rFonts w:ascii="Times New Roman" w:eastAsia="宋体" w:hAnsi="Times New Roman" w:hint="eastAsia"/>
                <w:sz w:val="18"/>
                <w:szCs w:val="18"/>
              </w:rPr>
              <w:t>无菌落</w:t>
            </w:r>
            <w:r w:rsidRPr="009021AC">
              <w:rPr>
                <w:rFonts w:ascii="Times New Roman" w:eastAsia="宋体" w:hAnsi="Times New Roman" w:hint="eastAsia"/>
                <w:sz w:val="18"/>
                <w:szCs w:val="18"/>
              </w:rPr>
              <w:t xml:space="preserve">           </w:t>
            </w:r>
            <w:r w:rsidRPr="009021AC">
              <w:rPr>
                <w:rFonts w:ascii="Times New Roman" w:eastAsia="宋体" w:hAnsi="Times New Roman" w:hint="eastAsia"/>
                <w:sz w:val="18"/>
                <w:szCs w:val="18"/>
              </w:rPr>
              <w:t>—</w:t>
            </w:r>
          </w:p>
          <w:p w:rsidR="00F4195C" w:rsidRPr="009021AC" w:rsidRDefault="00F4195C" w:rsidP="00DA360C">
            <w:pPr>
              <w:widowControl/>
              <w:snapToGrid w:val="0"/>
              <w:spacing w:line="360" w:lineRule="auto"/>
              <w:ind w:leftChars="50" w:left="105"/>
              <w:jc w:val="left"/>
              <w:rPr>
                <w:rFonts w:ascii="Times New Roman" w:eastAsia="宋体" w:hAnsi="Times New Roman"/>
                <w:sz w:val="18"/>
                <w:szCs w:val="18"/>
              </w:rPr>
            </w:pPr>
            <w:r w:rsidRPr="009021AC">
              <w:rPr>
                <w:rFonts w:ascii="Times New Roman" w:eastAsia="宋体" w:hAnsi="Times New Roman"/>
                <w:sz w:val="18"/>
                <w:szCs w:val="18"/>
              </w:rPr>
              <w:t>pGBKT7-</w:t>
            </w:r>
            <w:r w:rsidR="00B067FA" w:rsidRPr="00B067FA">
              <w:rPr>
                <w:rFonts w:ascii="Times New Roman" w:eastAsia="宋体" w:hAnsi="Times New Roman"/>
                <w:sz w:val="18"/>
                <w:szCs w:val="18"/>
              </w:rPr>
              <w:t xml:space="preserve"> </w:t>
            </w:r>
            <w:proofErr w:type="spellStart"/>
            <w:r w:rsidR="00B067FA" w:rsidRPr="00B067FA">
              <w:rPr>
                <w:rFonts w:ascii="Times New Roman" w:eastAsia="宋体" w:hAnsi="Times New Roman"/>
                <w:sz w:val="18"/>
                <w:szCs w:val="18"/>
              </w:rPr>
              <w:t>Eg</w:t>
            </w:r>
            <w:r w:rsidR="00B067FA" w:rsidRPr="009021AC">
              <w:rPr>
                <w:rFonts w:ascii="Times New Roman" w:eastAsia="宋体" w:hAnsi="Times New Roman"/>
                <w:sz w:val="18"/>
                <w:szCs w:val="18"/>
              </w:rPr>
              <w:t>T</w:t>
            </w:r>
            <w:r w:rsidR="00911D7B" w:rsidRPr="003E1898">
              <w:rPr>
                <w:rFonts w:ascii="Times New Roman" w:eastAsia="宋体" w:hAnsi="Times New Roman"/>
              </w:rPr>
              <w:t>β</w:t>
            </w:r>
            <w:r w:rsidR="00B067FA" w:rsidRPr="009021AC">
              <w:rPr>
                <w:rFonts w:ascii="Times New Roman" w:eastAsia="宋体" w:hAnsi="Times New Roman"/>
                <w:sz w:val="18"/>
                <w:szCs w:val="18"/>
              </w:rPr>
              <w:t>R</w:t>
            </w:r>
            <w:proofErr w:type="spellEnd"/>
            <w:r w:rsidR="00B067FA">
              <w:rPr>
                <w:rFonts w:ascii="Times New Roman" w:eastAsia="宋体" w:hAnsi="Times New Roman" w:hint="eastAsia"/>
                <w:sz w:val="18"/>
                <w:szCs w:val="18"/>
              </w:rPr>
              <w:t xml:space="preserve"> </w:t>
            </w:r>
            <w:r w:rsidR="00582DCB" w:rsidRPr="009021AC">
              <w:rPr>
                <w:rFonts w:ascii="Times New Roman" w:eastAsia="宋体" w:hAnsi="Times New Roman"/>
                <w:sz w:val="18"/>
                <w:szCs w:val="18"/>
              </w:rPr>
              <w:fldChar w:fldCharType="begin"/>
            </w:r>
            <w:r w:rsidR="00B067FA" w:rsidRPr="009021AC">
              <w:rPr>
                <w:rFonts w:ascii="Times New Roman" w:eastAsia="宋体" w:hAnsi="Times New Roman"/>
                <w:sz w:val="18"/>
                <w:szCs w:val="18"/>
              </w:rPr>
              <w:instrText xml:space="preserve"> = 2 \* ROMAN </w:instrText>
            </w:r>
            <w:r w:rsidR="00582DCB" w:rsidRPr="009021AC">
              <w:rPr>
                <w:rFonts w:ascii="Times New Roman" w:eastAsia="宋体" w:hAnsi="Times New Roman"/>
                <w:sz w:val="18"/>
                <w:szCs w:val="18"/>
              </w:rPr>
              <w:fldChar w:fldCharType="separate"/>
            </w:r>
            <w:r w:rsidR="00B067FA" w:rsidRPr="009021AC">
              <w:rPr>
                <w:rFonts w:ascii="Times New Roman" w:eastAsia="宋体" w:hAnsi="Times New Roman"/>
                <w:sz w:val="18"/>
                <w:szCs w:val="18"/>
              </w:rPr>
              <w:t>II</w:t>
            </w:r>
            <w:r w:rsidR="00582DCB" w:rsidRPr="009021AC">
              <w:rPr>
                <w:rFonts w:ascii="Times New Roman" w:eastAsia="宋体" w:hAnsi="Times New Roman"/>
                <w:sz w:val="18"/>
                <w:szCs w:val="18"/>
              </w:rPr>
              <w:fldChar w:fldCharType="end"/>
            </w:r>
            <w:r w:rsidRPr="009021AC">
              <w:rPr>
                <w:rFonts w:ascii="Times New Roman" w:eastAsia="宋体" w:hAnsi="Times New Roman"/>
                <w:sz w:val="18"/>
                <w:szCs w:val="18"/>
              </w:rPr>
              <w:t>-A</w:t>
            </w:r>
            <w:r w:rsidR="00911D7B">
              <w:rPr>
                <w:rFonts w:ascii="Times New Roman" w:eastAsia="宋体" w:hAnsi="Times New Roman" w:hint="eastAsia"/>
                <w:sz w:val="18"/>
                <w:szCs w:val="18"/>
              </w:rPr>
              <w:t xml:space="preserve">          </w:t>
            </w:r>
            <w:r w:rsidRPr="009021AC">
              <w:rPr>
                <w:rFonts w:ascii="Times New Roman" w:eastAsia="宋体" w:hAnsi="Times New Roman" w:hint="eastAsia"/>
                <w:sz w:val="18"/>
                <w:szCs w:val="18"/>
              </w:rPr>
              <w:t>—</w:t>
            </w:r>
            <w:r w:rsidR="00911D7B">
              <w:rPr>
                <w:rFonts w:ascii="Times New Roman" w:eastAsia="宋体" w:hAnsi="Times New Roman" w:hint="eastAsia"/>
                <w:sz w:val="18"/>
                <w:szCs w:val="18"/>
              </w:rPr>
              <w:t xml:space="preserve">          </w:t>
            </w:r>
            <w:r w:rsidRPr="009021AC">
              <w:rPr>
                <w:rFonts w:ascii="Times New Roman" w:eastAsia="宋体" w:hAnsi="Times New Roman" w:hint="eastAsia"/>
                <w:sz w:val="18"/>
                <w:szCs w:val="18"/>
              </w:rPr>
              <w:t>白色菌落</w:t>
            </w:r>
            <w:r w:rsidRPr="009021AC">
              <w:rPr>
                <w:rFonts w:ascii="Times New Roman" w:eastAsia="宋体" w:hAnsi="Times New Roman" w:hint="eastAsia"/>
                <w:sz w:val="18"/>
                <w:szCs w:val="18"/>
              </w:rPr>
              <w:t xml:space="preserve">         </w:t>
            </w:r>
            <w:r w:rsidRPr="009021AC">
              <w:rPr>
                <w:rFonts w:ascii="Times New Roman" w:eastAsia="宋体" w:hAnsi="Times New Roman" w:hint="eastAsia"/>
                <w:sz w:val="18"/>
                <w:szCs w:val="18"/>
              </w:rPr>
              <w:t>—</w:t>
            </w:r>
            <w:r w:rsidRPr="009021AC">
              <w:rPr>
                <w:rFonts w:ascii="Times New Roman" w:eastAsia="宋体" w:hAnsi="Times New Roman" w:hint="eastAsia"/>
                <w:sz w:val="18"/>
                <w:szCs w:val="18"/>
              </w:rPr>
              <w:t xml:space="preserve">            </w:t>
            </w:r>
            <w:r w:rsidRPr="009021AC">
              <w:rPr>
                <w:rFonts w:ascii="Times New Roman" w:eastAsia="宋体" w:hAnsi="Times New Roman" w:hint="eastAsia"/>
                <w:sz w:val="18"/>
                <w:szCs w:val="18"/>
              </w:rPr>
              <w:t>无菌落</w:t>
            </w:r>
          </w:p>
          <w:p w:rsidR="00F4195C" w:rsidRPr="009021AC" w:rsidRDefault="00F4195C" w:rsidP="00DA360C">
            <w:pPr>
              <w:widowControl/>
              <w:snapToGrid w:val="0"/>
              <w:spacing w:line="360" w:lineRule="auto"/>
              <w:ind w:leftChars="50" w:left="105"/>
              <w:jc w:val="left"/>
              <w:rPr>
                <w:rFonts w:ascii="Times New Roman" w:eastAsia="宋体" w:hAnsi="Times New Roman"/>
                <w:sz w:val="18"/>
                <w:szCs w:val="18"/>
              </w:rPr>
            </w:pPr>
            <w:r w:rsidRPr="009021AC">
              <w:rPr>
                <w:rFonts w:ascii="Times New Roman" w:eastAsia="宋体" w:hAnsi="Times New Roman"/>
                <w:sz w:val="18"/>
                <w:szCs w:val="18"/>
              </w:rPr>
              <w:t>pGBKT7-</w:t>
            </w:r>
            <w:r w:rsidR="00B067FA" w:rsidRPr="00B067FA">
              <w:rPr>
                <w:rFonts w:ascii="Times New Roman" w:eastAsia="宋体" w:hAnsi="Times New Roman"/>
                <w:sz w:val="18"/>
                <w:szCs w:val="18"/>
              </w:rPr>
              <w:t xml:space="preserve"> </w:t>
            </w:r>
            <w:proofErr w:type="spellStart"/>
            <w:r w:rsidR="00B067FA" w:rsidRPr="00B067FA">
              <w:rPr>
                <w:rFonts w:ascii="Times New Roman" w:eastAsia="宋体" w:hAnsi="Times New Roman"/>
                <w:sz w:val="18"/>
                <w:szCs w:val="18"/>
              </w:rPr>
              <w:t>Eg</w:t>
            </w:r>
            <w:r w:rsidR="00B067FA" w:rsidRPr="009021AC">
              <w:rPr>
                <w:rFonts w:ascii="Times New Roman" w:eastAsia="宋体" w:hAnsi="Times New Roman"/>
                <w:sz w:val="18"/>
                <w:szCs w:val="18"/>
              </w:rPr>
              <w:t>T</w:t>
            </w:r>
            <w:r w:rsidR="00911D7B" w:rsidRPr="003E1898">
              <w:rPr>
                <w:rFonts w:ascii="Times New Roman" w:eastAsia="宋体" w:hAnsi="Times New Roman"/>
              </w:rPr>
              <w:t>β</w:t>
            </w:r>
            <w:r w:rsidR="00B067FA" w:rsidRPr="009021AC">
              <w:rPr>
                <w:rFonts w:ascii="Times New Roman" w:eastAsia="宋体" w:hAnsi="Times New Roman"/>
                <w:sz w:val="18"/>
                <w:szCs w:val="18"/>
              </w:rPr>
              <w:t>R</w:t>
            </w:r>
            <w:proofErr w:type="spellEnd"/>
            <w:r w:rsidR="00B067FA">
              <w:rPr>
                <w:rFonts w:ascii="Times New Roman" w:eastAsia="宋体" w:hAnsi="Times New Roman" w:hint="eastAsia"/>
                <w:sz w:val="18"/>
                <w:szCs w:val="18"/>
              </w:rPr>
              <w:t xml:space="preserve"> </w:t>
            </w:r>
            <w:r w:rsidR="00582DCB" w:rsidRPr="009021AC">
              <w:rPr>
                <w:rFonts w:ascii="Times New Roman" w:eastAsia="宋体" w:hAnsi="Times New Roman"/>
                <w:sz w:val="18"/>
                <w:szCs w:val="18"/>
              </w:rPr>
              <w:fldChar w:fldCharType="begin"/>
            </w:r>
            <w:r w:rsidR="00B067FA" w:rsidRPr="009021AC">
              <w:rPr>
                <w:rFonts w:ascii="Times New Roman" w:eastAsia="宋体" w:hAnsi="Times New Roman"/>
                <w:sz w:val="18"/>
                <w:szCs w:val="18"/>
              </w:rPr>
              <w:instrText xml:space="preserve"> = 2 \* ROMAN </w:instrText>
            </w:r>
            <w:r w:rsidR="00582DCB" w:rsidRPr="009021AC">
              <w:rPr>
                <w:rFonts w:ascii="Times New Roman" w:eastAsia="宋体" w:hAnsi="Times New Roman"/>
                <w:sz w:val="18"/>
                <w:szCs w:val="18"/>
              </w:rPr>
              <w:fldChar w:fldCharType="separate"/>
            </w:r>
            <w:r w:rsidR="00B067FA" w:rsidRPr="009021AC">
              <w:rPr>
                <w:rFonts w:ascii="Times New Roman" w:eastAsia="宋体" w:hAnsi="Times New Roman"/>
                <w:sz w:val="18"/>
                <w:szCs w:val="18"/>
              </w:rPr>
              <w:t>II</w:t>
            </w:r>
            <w:r w:rsidR="00582DCB" w:rsidRPr="009021AC">
              <w:rPr>
                <w:rFonts w:ascii="Times New Roman" w:eastAsia="宋体" w:hAnsi="Times New Roman"/>
                <w:sz w:val="18"/>
                <w:szCs w:val="18"/>
              </w:rPr>
              <w:fldChar w:fldCharType="end"/>
            </w:r>
            <w:r w:rsidRPr="009021AC">
              <w:rPr>
                <w:rFonts w:ascii="Times New Roman" w:eastAsia="宋体" w:hAnsi="Times New Roman"/>
                <w:sz w:val="18"/>
                <w:szCs w:val="18"/>
              </w:rPr>
              <w:t>-</w:t>
            </w:r>
            <w:r w:rsidR="00911D7B">
              <w:rPr>
                <w:rFonts w:ascii="Times New Roman" w:eastAsia="宋体" w:hAnsi="Times New Roman" w:hint="eastAsia"/>
                <w:sz w:val="18"/>
                <w:szCs w:val="18"/>
              </w:rPr>
              <w:t xml:space="preserve">K          </w:t>
            </w:r>
            <w:r w:rsidRPr="009021AC">
              <w:rPr>
                <w:rFonts w:ascii="Times New Roman" w:eastAsia="宋体" w:hAnsi="Times New Roman" w:hint="eastAsia"/>
                <w:sz w:val="18"/>
                <w:szCs w:val="18"/>
              </w:rPr>
              <w:t>—</w:t>
            </w:r>
            <w:r w:rsidR="00911D7B">
              <w:rPr>
                <w:rFonts w:ascii="Times New Roman" w:eastAsia="宋体" w:hAnsi="Times New Roman" w:hint="eastAsia"/>
                <w:sz w:val="18"/>
                <w:szCs w:val="18"/>
              </w:rPr>
              <w:t xml:space="preserve">          </w:t>
            </w:r>
            <w:r w:rsidRPr="009021AC">
              <w:rPr>
                <w:rFonts w:ascii="Times New Roman" w:eastAsia="宋体" w:hAnsi="Times New Roman" w:hint="eastAsia"/>
                <w:sz w:val="18"/>
                <w:szCs w:val="18"/>
              </w:rPr>
              <w:t>白色菌落</w:t>
            </w:r>
            <w:r w:rsidRPr="009021AC">
              <w:rPr>
                <w:rFonts w:ascii="Times New Roman" w:eastAsia="宋体" w:hAnsi="Times New Roman" w:hint="eastAsia"/>
                <w:sz w:val="18"/>
                <w:szCs w:val="18"/>
              </w:rPr>
              <w:t xml:space="preserve">         </w:t>
            </w:r>
            <w:r w:rsidRPr="009021AC">
              <w:rPr>
                <w:rFonts w:ascii="Times New Roman" w:eastAsia="宋体" w:hAnsi="Times New Roman" w:hint="eastAsia"/>
                <w:sz w:val="18"/>
                <w:szCs w:val="18"/>
              </w:rPr>
              <w:t>—</w:t>
            </w:r>
            <w:r w:rsidRPr="009021AC">
              <w:rPr>
                <w:rFonts w:ascii="Times New Roman" w:eastAsia="宋体" w:hAnsi="Times New Roman" w:hint="eastAsia"/>
                <w:sz w:val="18"/>
                <w:szCs w:val="18"/>
              </w:rPr>
              <w:t xml:space="preserve">            </w:t>
            </w:r>
            <w:r w:rsidRPr="009021AC">
              <w:rPr>
                <w:rFonts w:ascii="Times New Roman" w:eastAsia="宋体" w:hAnsi="Times New Roman" w:hint="eastAsia"/>
                <w:sz w:val="18"/>
                <w:szCs w:val="18"/>
              </w:rPr>
              <w:t>无菌落</w:t>
            </w:r>
          </w:p>
          <w:p w:rsidR="00F4195C" w:rsidRPr="009021AC" w:rsidRDefault="00F4195C" w:rsidP="00DA360C">
            <w:pPr>
              <w:widowControl/>
              <w:snapToGrid w:val="0"/>
              <w:spacing w:line="360" w:lineRule="auto"/>
              <w:ind w:leftChars="50" w:left="105"/>
              <w:jc w:val="left"/>
              <w:rPr>
                <w:rFonts w:ascii="Times New Roman" w:eastAsia="宋体" w:hAnsi="Times New Roman"/>
                <w:sz w:val="18"/>
                <w:szCs w:val="18"/>
              </w:rPr>
            </w:pPr>
            <w:r w:rsidRPr="009021AC">
              <w:rPr>
                <w:rFonts w:ascii="Times New Roman" w:eastAsia="宋体" w:hAnsi="Times New Roman"/>
                <w:sz w:val="18"/>
                <w:szCs w:val="18"/>
              </w:rPr>
              <w:t>pGBKT7-</w:t>
            </w:r>
            <w:r w:rsidR="00B067FA" w:rsidRPr="00B067FA">
              <w:rPr>
                <w:rFonts w:ascii="Times New Roman" w:eastAsia="宋体" w:hAnsi="Times New Roman"/>
                <w:sz w:val="18"/>
                <w:szCs w:val="18"/>
              </w:rPr>
              <w:t xml:space="preserve"> </w:t>
            </w:r>
            <w:proofErr w:type="spellStart"/>
            <w:r w:rsidR="00B067FA" w:rsidRPr="00B067FA">
              <w:rPr>
                <w:rFonts w:ascii="Times New Roman" w:eastAsia="宋体" w:hAnsi="Times New Roman"/>
                <w:sz w:val="18"/>
                <w:szCs w:val="18"/>
              </w:rPr>
              <w:t>Eg</w:t>
            </w:r>
            <w:r w:rsidR="00B067FA" w:rsidRPr="009021AC">
              <w:rPr>
                <w:rFonts w:ascii="Times New Roman" w:eastAsia="宋体" w:hAnsi="Times New Roman"/>
                <w:sz w:val="18"/>
                <w:szCs w:val="18"/>
              </w:rPr>
              <w:t>T</w:t>
            </w:r>
            <w:r w:rsidR="00911D7B" w:rsidRPr="003E1898">
              <w:rPr>
                <w:rFonts w:ascii="Times New Roman" w:eastAsia="宋体" w:hAnsi="Times New Roman"/>
              </w:rPr>
              <w:t>β</w:t>
            </w:r>
            <w:r w:rsidR="00B067FA" w:rsidRPr="009021AC">
              <w:rPr>
                <w:rFonts w:ascii="Times New Roman" w:eastAsia="宋体" w:hAnsi="Times New Roman"/>
                <w:sz w:val="18"/>
                <w:szCs w:val="18"/>
              </w:rPr>
              <w:t>R</w:t>
            </w:r>
            <w:proofErr w:type="spellEnd"/>
            <w:r w:rsidR="00B067FA">
              <w:rPr>
                <w:rFonts w:ascii="Times New Roman" w:eastAsia="宋体" w:hAnsi="Times New Roman" w:hint="eastAsia"/>
                <w:sz w:val="18"/>
                <w:szCs w:val="18"/>
              </w:rPr>
              <w:t xml:space="preserve"> </w:t>
            </w:r>
            <w:r w:rsidR="00582DCB" w:rsidRPr="009021AC">
              <w:rPr>
                <w:rFonts w:ascii="Times New Roman" w:eastAsia="宋体" w:hAnsi="Times New Roman"/>
                <w:sz w:val="18"/>
                <w:szCs w:val="18"/>
              </w:rPr>
              <w:fldChar w:fldCharType="begin"/>
            </w:r>
            <w:r w:rsidR="00B067FA" w:rsidRPr="009021AC">
              <w:rPr>
                <w:rFonts w:ascii="Times New Roman" w:eastAsia="宋体" w:hAnsi="Times New Roman"/>
                <w:sz w:val="18"/>
                <w:szCs w:val="18"/>
              </w:rPr>
              <w:instrText xml:space="preserve"> = 2 \* ROMAN </w:instrText>
            </w:r>
            <w:r w:rsidR="00582DCB" w:rsidRPr="009021AC">
              <w:rPr>
                <w:rFonts w:ascii="Times New Roman" w:eastAsia="宋体" w:hAnsi="Times New Roman"/>
                <w:sz w:val="18"/>
                <w:szCs w:val="18"/>
              </w:rPr>
              <w:fldChar w:fldCharType="separate"/>
            </w:r>
            <w:r w:rsidR="00B067FA" w:rsidRPr="009021AC">
              <w:rPr>
                <w:rFonts w:ascii="Times New Roman" w:eastAsia="宋体" w:hAnsi="Times New Roman"/>
                <w:sz w:val="18"/>
                <w:szCs w:val="18"/>
              </w:rPr>
              <w:t>II</w:t>
            </w:r>
            <w:r w:rsidR="00582DCB" w:rsidRPr="009021AC">
              <w:rPr>
                <w:rFonts w:ascii="Times New Roman" w:eastAsia="宋体" w:hAnsi="Times New Roman"/>
                <w:sz w:val="18"/>
                <w:szCs w:val="18"/>
              </w:rPr>
              <w:fldChar w:fldCharType="end"/>
            </w:r>
            <w:r w:rsidR="00911D7B">
              <w:rPr>
                <w:rFonts w:ascii="Times New Roman" w:eastAsia="宋体" w:hAnsi="Times New Roman" w:hint="eastAsia"/>
                <w:sz w:val="18"/>
                <w:szCs w:val="18"/>
              </w:rPr>
              <w:t xml:space="preserve">            </w:t>
            </w:r>
            <w:r w:rsidRPr="009021AC">
              <w:rPr>
                <w:rFonts w:ascii="Times New Roman" w:eastAsia="宋体" w:hAnsi="Times New Roman" w:hint="eastAsia"/>
                <w:sz w:val="18"/>
                <w:szCs w:val="18"/>
              </w:rPr>
              <w:t>—</w:t>
            </w:r>
            <w:r w:rsidR="00911D7B">
              <w:rPr>
                <w:rFonts w:ascii="Times New Roman" w:eastAsia="宋体" w:hAnsi="Times New Roman" w:hint="eastAsia"/>
                <w:sz w:val="18"/>
                <w:szCs w:val="18"/>
              </w:rPr>
              <w:t xml:space="preserve">          </w:t>
            </w:r>
            <w:r w:rsidRPr="009021AC">
              <w:rPr>
                <w:rFonts w:ascii="Times New Roman" w:eastAsia="宋体" w:hAnsi="Times New Roman" w:hint="eastAsia"/>
                <w:sz w:val="18"/>
                <w:szCs w:val="18"/>
              </w:rPr>
              <w:t>白色菌落</w:t>
            </w:r>
            <w:r w:rsidRPr="009021AC">
              <w:rPr>
                <w:rFonts w:ascii="Times New Roman" w:eastAsia="宋体" w:hAnsi="Times New Roman" w:hint="eastAsia"/>
                <w:sz w:val="18"/>
                <w:szCs w:val="18"/>
              </w:rPr>
              <w:t xml:space="preserve">         </w:t>
            </w:r>
            <w:r w:rsidRPr="009021AC">
              <w:rPr>
                <w:rFonts w:ascii="Times New Roman" w:eastAsia="宋体" w:hAnsi="Times New Roman" w:hint="eastAsia"/>
                <w:sz w:val="18"/>
                <w:szCs w:val="18"/>
              </w:rPr>
              <w:t>—</w:t>
            </w:r>
            <w:r w:rsidRPr="009021AC">
              <w:rPr>
                <w:rFonts w:ascii="Times New Roman" w:eastAsia="宋体" w:hAnsi="Times New Roman" w:hint="eastAsia"/>
                <w:sz w:val="18"/>
                <w:szCs w:val="18"/>
              </w:rPr>
              <w:t xml:space="preserve">            </w:t>
            </w:r>
            <w:r w:rsidRPr="009021AC">
              <w:rPr>
                <w:rFonts w:ascii="Times New Roman" w:eastAsia="宋体" w:hAnsi="Times New Roman" w:hint="eastAsia"/>
                <w:sz w:val="18"/>
                <w:szCs w:val="18"/>
              </w:rPr>
              <w:t>无菌落</w:t>
            </w:r>
          </w:p>
        </w:tc>
      </w:tr>
    </w:tbl>
    <w:p w:rsidR="00F4195C" w:rsidRPr="003E1898" w:rsidRDefault="00F4195C" w:rsidP="00F4195C">
      <w:pPr>
        <w:widowControl/>
        <w:snapToGrid w:val="0"/>
        <w:spacing w:line="360" w:lineRule="auto"/>
        <w:rPr>
          <w:rFonts w:ascii="Times New Roman" w:eastAsia="宋体" w:hAnsi="Times New Roman"/>
        </w:rPr>
      </w:pPr>
    </w:p>
    <w:p w:rsidR="00F4195C" w:rsidRDefault="00F4195C" w:rsidP="00F4195C">
      <w:pPr>
        <w:widowControl/>
        <w:snapToGrid w:val="0"/>
        <w:spacing w:line="360" w:lineRule="auto"/>
        <w:ind w:left="1029" w:hangingChars="488" w:hanging="1029"/>
        <w:jc w:val="center"/>
        <w:rPr>
          <w:rFonts w:ascii="Times New Roman" w:eastAsia="宋体" w:hAnsi="Times New Roman"/>
          <w:b/>
        </w:rPr>
      </w:pPr>
      <w:r w:rsidRPr="003E1898">
        <w:rPr>
          <w:rFonts w:ascii="Times New Roman" w:eastAsia="宋体" w:hAnsi="Times New Roman" w:hint="eastAsia"/>
          <w:b/>
        </w:rPr>
        <w:t>讨论</w:t>
      </w:r>
    </w:p>
    <w:p w:rsidR="002924A9" w:rsidRDefault="00F4195C" w:rsidP="00582DCB">
      <w:pPr>
        <w:spacing w:afterLines="50" w:line="400" w:lineRule="exact"/>
        <w:ind w:firstLineChars="200" w:firstLine="420"/>
        <w:rPr>
          <w:rFonts w:ascii="Times New Roman" w:eastAsia="宋体" w:hAnsi="Times New Roman"/>
        </w:rPr>
      </w:pPr>
      <w:proofErr w:type="gramStart"/>
      <w:r w:rsidRPr="00725241">
        <w:rPr>
          <w:rFonts w:ascii="Times New Roman" w:eastAsia="宋体" w:hAnsi="Times New Roman" w:hint="eastAsia"/>
        </w:rPr>
        <w:t>囊型包虫病</w:t>
      </w:r>
      <w:proofErr w:type="gramEnd"/>
      <w:r w:rsidR="008F143B">
        <w:rPr>
          <w:rFonts w:ascii="Times New Roman" w:eastAsia="宋体" w:hAnsi="Times New Roman" w:hint="eastAsia"/>
        </w:rPr>
        <w:t>严重地危害着人类特别是牧民的生命健康，</w:t>
      </w:r>
      <w:r w:rsidR="008F143B" w:rsidRPr="00725241">
        <w:rPr>
          <w:rFonts w:ascii="Times New Roman" w:eastAsia="宋体" w:hAnsi="Times New Roman"/>
          <w:i/>
          <w:szCs w:val="21"/>
        </w:rPr>
        <w:t>E</w:t>
      </w:r>
      <w:r w:rsidR="008F143B" w:rsidRPr="00725241">
        <w:rPr>
          <w:rFonts w:ascii="Times New Roman" w:eastAsia="宋体" w:hAnsi="Times New Roman" w:hint="eastAsia"/>
          <w:i/>
          <w:szCs w:val="21"/>
        </w:rPr>
        <w:t>.</w:t>
      </w:r>
      <w:r w:rsidR="008F143B" w:rsidRPr="00725241">
        <w:rPr>
          <w:rFonts w:ascii="Times New Roman" w:eastAsia="宋体" w:hAnsi="Times New Roman"/>
          <w:i/>
          <w:szCs w:val="21"/>
        </w:rPr>
        <w:t xml:space="preserve"> </w:t>
      </w:r>
      <w:proofErr w:type="spellStart"/>
      <w:r w:rsidR="008F143B" w:rsidRPr="00725241">
        <w:rPr>
          <w:rFonts w:ascii="Times New Roman" w:eastAsia="宋体" w:hAnsi="Times New Roman"/>
          <w:i/>
          <w:szCs w:val="21"/>
        </w:rPr>
        <w:t>granulosus</w:t>
      </w:r>
      <w:proofErr w:type="spellEnd"/>
      <w:r w:rsidRPr="00725241">
        <w:rPr>
          <w:rFonts w:ascii="Times New Roman" w:eastAsia="宋体" w:hAnsi="Times New Roman" w:hint="eastAsia"/>
        </w:rPr>
        <w:t>幼虫多寄生于羊、牛、骆驼等家畜和人的</w:t>
      </w:r>
      <w:r w:rsidR="00E34286" w:rsidRPr="00725241">
        <w:rPr>
          <w:rFonts w:ascii="Times New Roman" w:eastAsia="宋体" w:hAnsi="Times New Roman" w:hint="eastAsia"/>
        </w:rPr>
        <w:t>肝、肺等</w:t>
      </w:r>
      <w:r w:rsidRPr="00725241">
        <w:rPr>
          <w:rFonts w:ascii="Times New Roman" w:eastAsia="宋体" w:hAnsi="Times New Roman" w:hint="eastAsia"/>
        </w:rPr>
        <w:t>内脏器官</w:t>
      </w:r>
      <w:r w:rsidR="007B5520" w:rsidRPr="00725241">
        <w:rPr>
          <w:rFonts w:ascii="Times New Roman" w:eastAsia="宋体" w:hAnsi="Times New Roman" w:hint="eastAsia"/>
        </w:rPr>
        <w:t>，成虫寄生于</w:t>
      </w:r>
      <w:r w:rsidR="00F33727" w:rsidRPr="00725241">
        <w:rPr>
          <w:rFonts w:ascii="Times New Roman" w:eastAsia="宋体" w:hAnsi="Times New Roman" w:hint="eastAsia"/>
        </w:rPr>
        <w:t>狗小肠</w:t>
      </w:r>
      <w:r w:rsidR="000B7167">
        <w:rPr>
          <w:rFonts w:ascii="Times New Roman" w:eastAsia="宋体" w:hAnsi="Times New Roman" w:hint="eastAsia"/>
        </w:rPr>
        <w:t>隐窝</w:t>
      </w:r>
      <w:r w:rsidR="00F33727" w:rsidRPr="00725241">
        <w:rPr>
          <w:rFonts w:ascii="Times New Roman" w:eastAsia="宋体" w:hAnsi="Times New Roman" w:hint="eastAsia"/>
        </w:rPr>
        <w:t>内</w:t>
      </w:r>
      <w:r w:rsidR="002B70CB" w:rsidRPr="00725241">
        <w:rPr>
          <w:rFonts w:ascii="Times New Roman" w:eastAsia="宋体" w:hAnsi="Times New Roman" w:hint="eastAsia"/>
          <w:vertAlign w:val="superscript"/>
        </w:rPr>
        <w:t>[12</w:t>
      </w:r>
      <w:r w:rsidRPr="00725241">
        <w:rPr>
          <w:rFonts w:ascii="Times New Roman" w:eastAsia="宋体" w:hAnsi="Times New Roman" w:hint="eastAsia"/>
          <w:vertAlign w:val="superscript"/>
        </w:rPr>
        <w:t>]</w:t>
      </w:r>
      <w:r w:rsidRPr="00725241">
        <w:rPr>
          <w:rFonts w:ascii="Times New Roman" w:eastAsia="宋体" w:hAnsi="Times New Roman" w:hint="eastAsia"/>
        </w:rPr>
        <w:t>。</w:t>
      </w:r>
      <w:r w:rsidR="00FD3467" w:rsidRPr="00725241">
        <w:rPr>
          <w:rFonts w:ascii="Times New Roman" w:eastAsia="宋体" w:hAnsi="Times New Roman" w:hint="eastAsia"/>
        </w:rPr>
        <w:t>人感染棘球蚴</w:t>
      </w:r>
      <w:r w:rsidRPr="00725241">
        <w:rPr>
          <w:rFonts w:ascii="Times New Roman" w:eastAsia="宋体" w:hAnsi="Times New Roman" w:hint="eastAsia"/>
        </w:rPr>
        <w:t>后，脏器内形成囊性占位病变，当囊肿增大极易压迫周围器官或神经，破裂后囊液外溢导致过敏性休克、甚至死亡</w:t>
      </w:r>
      <w:r w:rsidRPr="00725241">
        <w:rPr>
          <w:rFonts w:ascii="Times New Roman" w:eastAsia="宋体" w:hAnsi="Times New Roman" w:hint="eastAsia"/>
          <w:vertAlign w:val="superscript"/>
        </w:rPr>
        <w:t>[</w:t>
      </w:r>
      <w:r w:rsidR="00190BDB" w:rsidRPr="00725241">
        <w:rPr>
          <w:rFonts w:ascii="Times New Roman" w:eastAsia="宋体" w:hAnsi="Times New Roman" w:hint="eastAsia"/>
          <w:vertAlign w:val="superscript"/>
        </w:rPr>
        <w:t>13</w:t>
      </w:r>
      <w:r w:rsidRPr="00725241">
        <w:rPr>
          <w:rFonts w:ascii="Times New Roman" w:eastAsia="宋体" w:hAnsi="Times New Roman" w:hint="eastAsia"/>
          <w:vertAlign w:val="superscript"/>
        </w:rPr>
        <w:t>]</w:t>
      </w:r>
      <w:r w:rsidRPr="00725241">
        <w:rPr>
          <w:rFonts w:ascii="Times New Roman" w:eastAsia="宋体" w:hAnsi="Times New Roman" w:hint="eastAsia"/>
        </w:rPr>
        <w:t>。棘球蚴在寄生过程中与宿主细胞存在复杂的交互作用，利用宿主营养物质而长期</w:t>
      </w:r>
      <w:r w:rsidR="0067501B" w:rsidRPr="00725241">
        <w:rPr>
          <w:rFonts w:ascii="Times New Roman" w:eastAsia="宋体" w:hAnsi="Times New Roman" w:hint="eastAsia"/>
        </w:rPr>
        <w:t>存活</w:t>
      </w:r>
      <w:r w:rsidRPr="00725241">
        <w:rPr>
          <w:rFonts w:ascii="Times New Roman" w:eastAsia="宋体" w:hAnsi="Times New Roman" w:hint="eastAsia"/>
        </w:rPr>
        <w:t>、生长和发育，同时分泌</w:t>
      </w:r>
      <w:r w:rsidR="0067501B" w:rsidRPr="00725241">
        <w:rPr>
          <w:rFonts w:ascii="Times New Roman" w:eastAsia="宋体" w:hAnsi="Times New Roman" w:hint="eastAsia"/>
        </w:rPr>
        <w:t>蛋白干预</w:t>
      </w:r>
      <w:r w:rsidRPr="00725241">
        <w:rPr>
          <w:rFonts w:ascii="Times New Roman" w:eastAsia="宋体" w:hAnsi="Times New Roman" w:hint="eastAsia"/>
        </w:rPr>
        <w:t>宿主免疫系统，而实现自身免疫逃避</w:t>
      </w:r>
      <w:r w:rsidRPr="00725241">
        <w:rPr>
          <w:rFonts w:ascii="Times New Roman" w:eastAsia="宋体" w:hAnsi="Times New Roman" w:hint="eastAsia"/>
          <w:vertAlign w:val="superscript"/>
        </w:rPr>
        <w:t>[</w:t>
      </w:r>
      <w:r w:rsidR="00AF57BB" w:rsidRPr="00725241">
        <w:rPr>
          <w:rFonts w:ascii="Times New Roman" w:eastAsia="宋体" w:hAnsi="Times New Roman" w:hint="eastAsia"/>
          <w:vertAlign w:val="superscript"/>
        </w:rPr>
        <w:t>14</w:t>
      </w:r>
      <w:r w:rsidRPr="00725241">
        <w:rPr>
          <w:rFonts w:ascii="Times New Roman" w:eastAsia="宋体" w:hAnsi="Times New Roman" w:hint="eastAsia"/>
          <w:vertAlign w:val="superscript"/>
        </w:rPr>
        <w:t>]</w:t>
      </w:r>
      <w:r w:rsidRPr="00725241">
        <w:rPr>
          <w:rFonts w:ascii="Times New Roman" w:eastAsia="宋体" w:hAnsi="Times New Roman" w:hint="eastAsia"/>
        </w:rPr>
        <w:t>。</w:t>
      </w:r>
      <w:proofErr w:type="spellStart"/>
      <w:r w:rsidRPr="00725241">
        <w:rPr>
          <w:rFonts w:ascii="Times New Roman" w:eastAsia="宋体" w:hAnsi="Times New Roman"/>
          <w:szCs w:val="21"/>
        </w:rPr>
        <w:t>Osman</w:t>
      </w:r>
      <w:proofErr w:type="spellEnd"/>
      <w:r w:rsidRPr="00725241">
        <w:rPr>
          <w:rFonts w:ascii="Times New Roman" w:eastAsia="宋体" w:hAnsi="Times New Roman"/>
          <w:szCs w:val="21"/>
        </w:rPr>
        <w:t>等</w:t>
      </w:r>
      <w:r w:rsidR="00C0475E" w:rsidRPr="00725241">
        <w:rPr>
          <w:rFonts w:ascii="Times New Roman" w:eastAsia="宋体" w:hAnsi="Times New Roman"/>
          <w:szCs w:val="21"/>
          <w:vertAlign w:val="superscript"/>
        </w:rPr>
        <w:t>[</w:t>
      </w:r>
      <w:r w:rsidR="00C0475E" w:rsidRPr="00725241">
        <w:rPr>
          <w:rFonts w:ascii="Times New Roman" w:eastAsia="宋体" w:hAnsi="Times New Roman" w:hint="eastAsia"/>
          <w:szCs w:val="21"/>
          <w:vertAlign w:val="superscript"/>
        </w:rPr>
        <w:t>15</w:t>
      </w:r>
      <w:r w:rsidR="00C0475E" w:rsidRPr="00725241">
        <w:rPr>
          <w:rFonts w:ascii="Times New Roman" w:eastAsia="宋体" w:hAnsi="Times New Roman"/>
          <w:szCs w:val="21"/>
          <w:vertAlign w:val="superscript"/>
        </w:rPr>
        <w:t>]</w:t>
      </w:r>
      <w:r w:rsidRPr="00725241">
        <w:rPr>
          <w:rFonts w:ascii="Times New Roman" w:eastAsia="宋体" w:hAnsi="Times New Roman"/>
          <w:szCs w:val="21"/>
        </w:rPr>
        <w:t>发现</w:t>
      </w:r>
      <w:proofErr w:type="gramStart"/>
      <w:r w:rsidRPr="00725241">
        <w:rPr>
          <w:rFonts w:ascii="Times New Roman" w:eastAsia="宋体" w:hAnsi="Times New Roman"/>
          <w:szCs w:val="21"/>
        </w:rPr>
        <w:t>曼</w:t>
      </w:r>
      <w:proofErr w:type="gramEnd"/>
      <w:r w:rsidRPr="00725241">
        <w:rPr>
          <w:rFonts w:ascii="Times New Roman" w:eastAsia="宋体" w:hAnsi="Times New Roman"/>
          <w:szCs w:val="21"/>
        </w:rPr>
        <w:t>氏血吸虫（</w:t>
      </w:r>
      <w:proofErr w:type="spellStart"/>
      <w:r w:rsidRPr="00725241">
        <w:rPr>
          <w:rFonts w:ascii="Times New Roman" w:eastAsia="宋体" w:hAnsi="Times New Roman"/>
          <w:i/>
          <w:szCs w:val="21"/>
        </w:rPr>
        <w:t>S</w:t>
      </w:r>
      <w:r w:rsidRPr="00725241">
        <w:rPr>
          <w:rFonts w:ascii="Times New Roman" w:eastAsia="宋体" w:hAnsi="Times New Roman" w:hint="eastAsia"/>
          <w:i/>
          <w:szCs w:val="21"/>
        </w:rPr>
        <w:t>.</w:t>
      </w:r>
      <w:r w:rsidRPr="00725241">
        <w:rPr>
          <w:rFonts w:ascii="Times New Roman" w:eastAsia="宋体" w:hAnsi="Times New Roman"/>
          <w:i/>
          <w:szCs w:val="21"/>
        </w:rPr>
        <w:t>mansoni</w:t>
      </w:r>
      <w:proofErr w:type="spellEnd"/>
      <w:r w:rsidRPr="00725241">
        <w:rPr>
          <w:rFonts w:ascii="Times New Roman" w:eastAsia="宋体" w:hAnsi="Times New Roman"/>
          <w:szCs w:val="21"/>
        </w:rPr>
        <w:t>）具有典型的</w:t>
      </w:r>
      <w:r w:rsidRPr="00725241">
        <w:rPr>
          <w:rFonts w:ascii="Times New Roman" w:eastAsia="宋体" w:hAnsi="Times New Roman"/>
          <w:szCs w:val="21"/>
        </w:rPr>
        <w:t>TGF-β/</w:t>
      </w:r>
      <w:proofErr w:type="spellStart"/>
      <w:r w:rsidRPr="00725241">
        <w:rPr>
          <w:rFonts w:ascii="Times New Roman" w:eastAsia="宋体" w:hAnsi="Times New Roman"/>
          <w:szCs w:val="21"/>
        </w:rPr>
        <w:t>smad</w:t>
      </w:r>
      <w:proofErr w:type="spellEnd"/>
      <w:r w:rsidRPr="00725241">
        <w:rPr>
          <w:rFonts w:ascii="Times New Roman" w:eastAsia="宋体" w:hAnsi="Times New Roman"/>
          <w:szCs w:val="21"/>
        </w:rPr>
        <w:t>信号通路</w:t>
      </w:r>
      <w:r w:rsidRPr="00725241">
        <w:rPr>
          <w:rFonts w:ascii="Times New Roman" w:eastAsia="宋体" w:hAnsi="Times New Roman" w:hint="eastAsia"/>
          <w:szCs w:val="21"/>
        </w:rPr>
        <w:t>，并能感受宿主</w:t>
      </w:r>
      <w:proofErr w:type="spellStart"/>
      <w:r w:rsidRPr="00725241">
        <w:rPr>
          <w:rFonts w:ascii="Times New Roman" w:eastAsia="宋体" w:hAnsi="Times New Roman"/>
          <w:szCs w:val="21"/>
        </w:rPr>
        <w:t>hTGF</w:t>
      </w:r>
      <w:proofErr w:type="spellEnd"/>
      <w:r w:rsidRPr="00725241">
        <w:rPr>
          <w:rFonts w:ascii="Times New Roman" w:eastAsia="宋体" w:hAnsi="Times New Roman"/>
          <w:szCs w:val="21"/>
        </w:rPr>
        <w:t>-</w:t>
      </w:r>
      <w:r w:rsidRPr="00725241">
        <w:rPr>
          <w:rFonts w:ascii="Times New Roman" w:eastAsia="宋体" w:hAnsi="Times New Roman"/>
          <w:szCs w:val="21"/>
        </w:rPr>
        <w:sym w:font="Symbol" w:char="F062"/>
      </w:r>
      <w:r w:rsidRPr="00725241">
        <w:rPr>
          <w:rFonts w:ascii="Times New Roman" w:eastAsia="宋体" w:hAnsi="Times New Roman"/>
          <w:szCs w:val="21"/>
        </w:rPr>
        <w:t>生长因子刺激，激活</w:t>
      </w:r>
      <w:r w:rsidRPr="00725241">
        <w:rPr>
          <w:rFonts w:ascii="Times New Roman" w:eastAsia="宋体" w:hAnsi="Times New Roman"/>
          <w:szCs w:val="21"/>
        </w:rPr>
        <w:t>SmSmad2</w:t>
      </w:r>
      <w:r w:rsidRPr="00725241">
        <w:rPr>
          <w:rFonts w:ascii="Times New Roman" w:eastAsia="宋体" w:hAnsi="Times New Roman"/>
          <w:szCs w:val="21"/>
        </w:rPr>
        <w:t>，调控核内</w:t>
      </w:r>
      <w:proofErr w:type="spellStart"/>
      <w:r w:rsidRPr="00725241">
        <w:rPr>
          <w:rFonts w:ascii="Times New Roman" w:eastAsia="宋体" w:hAnsi="Times New Roman"/>
          <w:szCs w:val="21"/>
        </w:rPr>
        <w:t>SmGCP</w:t>
      </w:r>
      <w:proofErr w:type="spellEnd"/>
      <w:r w:rsidRPr="00725241">
        <w:rPr>
          <w:rFonts w:ascii="Times New Roman" w:eastAsia="宋体" w:hAnsi="Times New Roman"/>
          <w:szCs w:val="21"/>
        </w:rPr>
        <w:t>（雌性管蛋白）表达，参与血吸虫雌雄交配</w:t>
      </w:r>
      <w:r w:rsidRPr="00725241">
        <w:rPr>
          <w:rFonts w:ascii="Times New Roman" w:eastAsia="宋体" w:hAnsi="Times New Roman" w:hint="eastAsia"/>
          <w:szCs w:val="21"/>
        </w:rPr>
        <w:t>。</w:t>
      </w:r>
      <w:hyperlink r:id="rId16" w:history="1">
        <w:r w:rsidR="00DE0338" w:rsidRPr="00725241">
          <w:rPr>
            <w:rFonts w:ascii="Times New Roman" w:eastAsia="宋体" w:hAnsi="Times New Roman"/>
            <w:szCs w:val="21"/>
          </w:rPr>
          <w:t>Knobloch J</w:t>
        </w:r>
      </w:hyperlink>
      <w:r w:rsidR="00DE0338" w:rsidRPr="00725241">
        <w:rPr>
          <w:rFonts w:ascii="Times New Roman" w:eastAsia="宋体" w:hAnsi="Times New Roman" w:hint="eastAsia"/>
          <w:szCs w:val="21"/>
        </w:rPr>
        <w:t>等</w:t>
      </w:r>
      <w:r w:rsidR="00C0475E" w:rsidRPr="00725241">
        <w:rPr>
          <w:rFonts w:ascii="Times New Roman" w:eastAsia="宋体" w:hAnsi="Times New Roman"/>
          <w:szCs w:val="21"/>
          <w:vertAlign w:val="superscript"/>
        </w:rPr>
        <w:t>[</w:t>
      </w:r>
      <w:r w:rsidR="00C0475E" w:rsidRPr="00725241">
        <w:rPr>
          <w:rFonts w:ascii="Times New Roman" w:eastAsia="宋体" w:hAnsi="Times New Roman" w:hint="eastAsia"/>
          <w:szCs w:val="21"/>
          <w:vertAlign w:val="superscript"/>
        </w:rPr>
        <w:t>16</w:t>
      </w:r>
      <w:r w:rsidR="00C0475E" w:rsidRPr="00725241">
        <w:rPr>
          <w:rFonts w:ascii="Times New Roman" w:eastAsia="宋体" w:hAnsi="Times New Roman"/>
          <w:szCs w:val="21"/>
          <w:vertAlign w:val="superscript"/>
        </w:rPr>
        <w:t>]</w:t>
      </w:r>
      <w:r w:rsidR="00DE0338" w:rsidRPr="00725241">
        <w:rPr>
          <w:rFonts w:ascii="Times New Roman" w:eastAsia="宋体" w:hAnsi="Times New Roman" w:hint="eastAsia"/>
          <w:szCs w:val="21"/>
        </w:rPr>
        <w:t>发现使用</w:t>
      </w:r>
      <w:r w:rsidR="0040124B" w:rsidRPr="00725241">
        <w:rPr>
          <w:rFonts w:ascii="Times New Roman" w:eastAsia="宋体" w:hAnsi="Times New Roman"/>
          <w:szCs w:val="21"/>
        </w:rPr>
        <w:t>TGF-</w:t>
      </w:r>
      <w:r w:rsidR="0040124B" w:rsidRPr="00725241">
        <w:rPr>
          <w:rFonts w:ascii="Times New Roman" w:eastAsia="宋体" w:hAnsi="Times New Roman"/>
          <w:szCs w:val="21"/>
        </w:rPr>
        <w:sym w:font="Symbol" w:char="F062"/>
      </w:r>
      <w:r w:rsidR="0040124B" w:rsidRPr="00725241">
        <w:rPr>
          <w:rFonts w:ascii="Times New Roman" w:eastAsia="宋体" w:hAnsi="Times New Roman" w:cs="Times New Roman"/>
          <w:szCs w:val="21"/>
        </w:rPr>
        <w:t>Ⅰ</w:t>
      </w:r>
      <w:r w:rsidR="0040124B" w:rsidRPr="00725241">
        <w:rPr>
          <w:rFonts w:ascii="Times New Roman" w:eastAsia="宋体" w:hAnsi="Times New Roman" w:cs="Times New Roman" w:hint="eastAsia"/>
          <w:szCs w:val="21"/>
        </w:rPr>
        <w:t>型受体抑制剂能够使血吸虫有丝分裂活性降低</w:t>
      </w:r>
      <w:r w:rsidR="0040124B" w:rsidRPr="00725241">
        <w:rPr>
          <w:rFonts w:ascii="Times New Roman" w:eastAsia="宋体" w:hAnsi="Times New Roman" w:cs="Times New Roman" w:hint="eastAsia"/>
          <w:szCs w:val="21"/>
        </w:rPr>
        <w:t>60%</w:t>
      </w:r>
      <w:r w:rsidRPr="00725241">
        <w:rPr>
          <w:rFonts w:ascii="Times New Roman" w:eastAsia="宋体" w:hAnsi="Times New Roman" w:hint="eastAsia"/>
          <w:szCs w:val="21"/>
        </w:rPr>
        <w:t>，产卵率下降</w:t>
      </w:r>
      <w:r w:rsidRPr="00725241">
        <w:rPr>
          <w:rFonts w:ascii="Times New Roman" w:eastAsia="宋体" w:hAnsi="Times New Roman" w:hint="eastAsia"/>
          <w:szCs w:val="21"/>
        </w:rPr>
        <w:t>70%</w:t>
      </w:r>
      <w:r w:rsidRPr="00725241">
        <w:rPr>
          <w:rFonts w:ascii="Times New Roman" w:eastAsia="宋体" w:hAnsi="Times New Roman" w:hint="eastAsia"/>
          <w:szCs w:val="21"/>
        </w:rPr>
        <w:t>。</w:t>
      </w:r>
      <w:bookmarkStart w:id="32" w:name="OLE_LINK9"/>
      <w:bookmarkStart w:id="33" w:name="OLE_LINK12"/>
      <w:r w:rsidR="00CD12FA" w:rsidRPr="00725241">
        <w:rPr>
          <w:rFonts w:ascii="Times New Roman" w:eastAsia="宋体" w:hAnsi="Times New Roman"/>
        </w:rPr>
        <w:t>Zavala-</w:t>
      </w:r>
      <w:proofErr w:type="spellStart"/>
      <w:r w:rsidR="00CD12FA" w:rsidRPr="00725241">
        <w:rPr>
          <w:rFonts w:ascii="Times New Roman" w:eastAsia="宋体" w:hAnsi="Times New Roman"/>
        </w:rPr>
        <w:t>Gongora</w:t>
      </w:r>
      <w:proofErr w:type="spellEnd"/>
      <w:r w:rsidR="00CD12FA" w:rsidRPr="00725241">
        <w:rPr>
          <w:rFonts w:ascii="Times New Roman" w:eastAsia="宋体" w:hAnsi="Times New Roman"/>
        </w:rPr>
        <w:t xml:space="preserve"> R</w:t>
      </w:r>
      <w:r w:rsidR="00CD12FA" w:rsidRPr="00725241">
        <w:rPr>
          <w:rFonts w:ascii="Times New Roman" w:eastAsia="宋体" w:hAnsi="Times New Roman" w:hint="eastAsia"/>
        </w:rPr>
        <w:t>等</w:t>
      </w:r>
      <w:r w:rsidR="00D91521">
        <w:rPr>
          <w:rFonts w:ascii="Times New Roman" w:eastAsia="宋体" w:hAnsi="Times New Roman" w:hint="eastAsia"/>
          <w:vertAlign w:val="superscript"/>
        </w:rPr>
        <w:t>[17-19</w:t>
      </w:r>
      <w:r w:rsidR="00C0475E" w:rsidRPr="00725241">
        <w:rPr>
          <w:rFonts w:ascii="Times New Roman" w:eastAsia="宋体" w:hAnsi="Times New Roman" w:hint="eastAsia"/>
          <w:vertAlign w:val="superscript"/>
        </w:rPr>
        <w:t>]</w:t>
      </w:r>
      <w:r w:rsidR="00CD12FA" w:rsidRPr="00725241">
        <w:rPr>
          <w:rFonts w:ascii="Times New Roman" w:eastAsia="宋体" w:hAnsi="Times New Roman" w:hint="eastAsia"/>
        </w:rPr>
        <w:t>克隆出</w:t>
      </w:r>
      <w:r w:rsidRPr="00725241">
        <w:rPr>
          <w:rFonts w:ascii="Times New Roman" w:eastAsia="宋体" w:hAnsi="Times New Roman" w:hint="eastAsia"/>
        </w:rPr>
        <w:t>多房棘球绦虫</w:t>
      </w:r>
      <w:bookmarkEnd w:id="32"/>
      <w:bookmarkEnd w:id="33"/>
      <w:r w:rsidR="00AF57BB" w:rsidRPr="00725241">
        <w:rPr>
          <w:rFonts w:ascii="Times New Roman" w:eastAsia="宋体" w:hAnsi="Times New Roman" w:hint="eastAsia"/>
        </w:rPr>
        <w:t>（</w:t>
      </w:r>
      <w:proofErr w:type="spellStart"/>
      <w:r w:rsidR="00AF57BB" w:rsidRPr="00725241">
        <w:rPr>
          <w:rFonts w:ascii="Times New Roman" w:eastAsia="宋体" w:hAnsi="Times New Roman"/>
          <w:i/>
        </w:rPr>
        <w:t>E.multilocularis</w:t>
      </w:r>
      <w:proofErr w:type="spellEnd"/>
      <w:r w:rsidR="00AF57BB" w:rsidRPr="00725241">
        <w:rPr>
          <w:rFonts w:ascii="Times New Roman" w:eastAsia="宋体" w:hAnsi="Times New Roman" w:hint="eastAsia"/>
        </w:rPr>
        <w:t>）</w:t>
      </w:r>
      <w:proofErr w:type="spellStart"/>
      <w:r w:rsidR="00CD12FA" w:rsidRPr="00725241">
        <w:rPr>
          <w:rFonts w:ascii="Times New Roman" w:eastAsia="宋体" w:hAnsi="Times New Roman" w:hint="eastAsia"/>
          <w:szCs w:val="21"/>
        </w:rPr>
        <w:t>S</w:t>
      </w:r>
      <w:r w:rsidRPr="00725241">
        <w:rPr>
          <w:rFonts w:ascii="Times New Roman" w:eastAsia="宋体" w:hAnsi="Times New Roman"/>
          <w:szCs w:val="21"/>
        </w:rPr>
        <w:t>mad</w:t>
      </w:r>
      <w:r w:rsidR="00CD12FA" w:rsidRPr="00725241">
        <w:rPr>
          <w:rFonts w:ascii="Times New Roman" w:eastAsia="宋体" w:hAnsi="Times New Roman" w:hint="eastAsia"/>
          <w:szCs w:val="21"/>
        </w:rPr>
        <w:t>s</w:t>
      </w:r>
      <w:proofErr w:type="spellEnd"/>
      <w:r w:rsidR="00CD12FA" w:rsidRPr="00725241">
        <w:rPr>
          <w:rFonts w:ascii="Times New Roman" w:eastAsia="宋体" w:hAnsi="Times New Roman" w:hint="eastAsia"/>
          <w:szCs w:val="21"/>
        </w:rPr>
        <w:t>蛋白，</w:t>
      </w:r>
      <w:r w:rsidR="00E34286" w:rsidRPr="00725241">
        <w:rPr>
          <w:rFonts w:ascii="Times New Roman" w:eastAsia="宋体" w:hAnsi="Times New Roman" w:hint="eastAsia"/>
          <w:szCs w:val="21"/>
        </w:rPr>
        <w:t>膜</w:t>
      </w:r>
      <w:r w:rsidRPr="00725241">
        <w:rPr>
          <w:rFonts w:ascii="Times New Roman" w:eastAsia="宋体" w:hAnsi="Times New Roman" w:hint="eastAsia"/>
        </w:rPr>
        <w:t>表面</w:t>
      </w:r>
      <w:proofErr w:type="spellStart"/>
      <w:r w:rsidRPr="00725241">
        <w:rPr>
          <w:rFonts w:ascii="Times New Roman" w:eastAsia="宋体" w:hAnsi="Times New Roman"/>
        </w:rPr>
        <w:t>EmTβR</w:t>
      </w:r>
      <w:proofErr w:type="spellEnd"/>
      <w:r w:rsidR="00B067FA">
        <w:rPr>
          <w:rFonts w:ascii="Times New Roman" w:eastAsia="宋体" w:hAnsi="Times New Roman" w:hint="eastAsia"/>
        </w:rPr>
        <w:t xml:space="preserve"> </w:t>
      </w:r>
      <w:r w:rsidRPr="00725241">
        <w:rPr>
          <w:rFonts w:ascii="Times New Roman" w:eastAsia="宋体" w:hAnsi="Times New Roman" w:hint="eastAsia"/>
        </w:rPr>
        <w:t>I</w:t>
      </w:r>
      <w:r w:rsidRPr="00725241">
        <w:rPr>
          <w:rFonts w:ascii="Times New Roman" w:eastAsia="宋体" w:hAnsi="Times New Roman" w:hint="eastAsia"/>
        </w:rPr>
        <w:t>受体可与宿主</w:t>
      </w:r>
      <w:r w:rsidRPr="00725241">
        <w:rPr>
          <w:rFonts w:ascii="Times New Roman" w:eastAsia="宋体" w:hAnsi="Times New Roman"/>
        </w:rPr>
        <w:t>TGF-β</w:t>
      </w:r>
      <w:r w:rsidRPr="00725241">
        <w:rPr>
          <w:rFonts w:ascii="Times New Roman" w:eastAsia="宋体" w:hAnsi="Times New Roman" w:hint="eastAsia"/>
        </w:rPr>
        <w:t>超家族信号分子</w:t>
      </w:r>
      <w:r w:rsidRPr="00725241">
        <w:rPr>
          <w:rFonts w:ascii="Times New Roman" w:eastAsia="宋体" w:hAnsi="Times New Roman"/>
        </w:rPr>
        <w:t>h</w:t>
      </w:r>
      <w:r w:rsidR="00B067FA">
        <w:rPr>
          <w:rFonts w:ascii="Times New Roman" w:eastAsia="宋体" w:hAnsi="Times New Roman" w:hint="eastAsia"/>
        </w:rPr>
        <w:t xml:space="preserve"> </w:t>
      </w:r>
      <w:r w:rsidRPr="00725241">
        <w:rPr>
          <w:rFonts w:ascii="Times New Roman" w:eastAsia="宋体" w:hAnsi="Times New Roman"/>
        </w:rPr>
        <w:t>BMP2</w:t>
      </w:r>
      <w:r w:rsidRPr="00725241">
        <w:rPr>
          <w:rFonts w:ascii="Times New Roman" w:eastAsia="宋体" w:hAnsi="Times New Roman" w:hint="eastAsia"/>
        </w:rPr>
        <w:t>结合而激活</w:t>
      </w:r>
      <w:proofErr w:type="spellStart"/>
      <w:r w:rsidRPr="00725241">
        <w:rPr>
          <w:rFonts w:ascii="Times New Roman" w:eastAsia="宋体" w:hAnsi="Times New Roman"/>
        </w:rPr>
        <w:t>EmSmadB</w:t>
      </w:r>
      <w:proofErr w:type="spellEnd"/>
      <w:r w:rsidR="00CD12FA" w:rsidRPr="00725241">
        <w:rPr>
          <w:rFonts w:ascii="Times New Roman" w:eastAsia="宋体" w:hAnsi="Times New Roman" w:hint="eastAsia"/>
        </w:rPr>
        <w:t>，但</w:t>
      </w:r>
      <w:r w:rsidR="00CD12FA" w:rsidRPr="00725241">
        <w:rPr>
          <w:rFonts w:ascii="Times New Roman" w:eastAsia="宋体" w:hAnsi="Times New Roman"/>
        </w:rPr>
        <w:t>TGF-β</w:t>
      </w:r>
      <w:r w:rsidR="00CD12FA" w:rsidRPr="00725241">
        <w:rPr>
          <w:rFonts w:ascii="Times New Roman" w:eastAsia="宋体" w:hAnsi="Times New Roman" w:hint="eastAsia"/>
        </w:rPr>
        <w:t>/</w:t>
      </w:r>
      <w:proofErr w:type="spellStart"/>
      <w:r w:rsidR="00CD12FA" w:rsidRPr="00725241">
        <w:rPr>
          <w:rFonts w:ascii="Times New Roman" w:eastAsia="宋体" w:hAnsi="Times New Roman" w:hint="eastAsia"/>
          <w:szCs w:val="21"/>
        </w:rPr>
        <w:t>S</w:t>
      </w:r>
      <w:r w:rsidR="00CD12FA" w:rsidRPr="00725241">
        <w:rPr>
          <w:rFonts w:ascii="Times New Roman" w:eastAsia="宋体" w:hAnsi="Times New Roman"/>
          <w:szCs w:val="21"/>
        </w:rPr>
        <w:t>mad</w:t>
      </w:r>
      <w:r w:rsidR="00CD12FA" w:rsidRPr="00725241">
        <w:rPr>
          <w:rFonts w:ascii="Times New Roman" w:eastAsia="宋体" w:hAnsi="Times New Roman" w:hint="eastAsia"/>
          <w:szCs w:val="21"/>
        </w:rPr>
        <w:t>s</w:t>
      </w:r>
      <w:proofErr w:type="spellEnd"/>
      <w:r w:rsidRPr="00725241">
        <w:rPr>
          <w:rFonts w:ascii="Times New Roman" w:eastAsia="宋体" w:hAnsi="Times New Roman" w:hint="eastAsia"/>
        </w:rPr>
        <w:t>通路</w:t>
      </w:r>
      <w:r w:rsidR="00CD12FA" w:rsidRPr="00725241">
        <w:rPr>
          <w:rFonts w:ascii="Times New Roman" w:eastAsia="宋体" w:hAnsi="Times New Roman" w:hint="eastAsia"/>
        </w:rPr>
        <w:t>的</w:t>
      </w:r>
      <w:r w:rsidRPr="00725241">
        <w:rPr>
          <w:rFonts w:ascii="Times New Roman" w:eastAsia="宋体" w:hAnsi="Times New Roman" w:hint="eastAsia"/>
        </w:rPr>
        <w:t>生物学功能却未作深入研究。</w:t>
      </w:r>
      <w:r w:rsidR="006F713B" w:rsidRPr="00725241">
        <w:rPr>
          <w:rFonts w:ascii="Times New Roman" w:eastAsia="宋体" w:hAnsi="Times New Roman" w:hint="eastAsia"/>
          <w:szCs w:val="21"/>
        </w:rPr>
        <w:t>本课题组</w:t>
      </w:r>
      <w:r w:rsidR="00BB0FFC" w:rsidRPr="00725241">
        <w:rPr>
          <w:rFonts w:ascii="Times New Roman" w:eastAsia="宋体" w:hAnsi="Times New Roman" w:hint="eastAsia"/>
          <w:szCs w:val="21"/>
        </w:rPr>
        <w:t>前期</w:t>
      </w:r>
      <w:r w:rsidR="00BD4B81" w:rsidRPr="00725241">
        <w:rPr>
          <w:rFonts w:ascii="Times New Roman" w:eastAsia="宋体" w:hAnsi="Times New Roman" w:hint="eastAsia"/>
          <w:szCs w:val="21"/>
        </w:rPr>
        <w:t>研究</w:t>
      </w:r>
      <w:r w:rsidR="00843109" w:rsidRPr="00725241">
        <w:rPr>
          <w:rFonts w:ascii="Times New Roman" w:eastAsia="宋体" w:hAnsi="Times New Roman" w:hint="eastAsia"/>
          <w:szCs w:val="21"/>
        </w:rPr>
        <w:t>提示</w:t>
      </w:r>
      <w:r w:rsidR="002924A9" w:rsidRPr="00725241">
        <w:rPr>
          <w:rFonts w:ascii="Times New Roman" w:eastAsia="宋体" w:hAnsi="Times New Roman" w:hint="eastAsia"/>
          <w:szCs w:val="21"/>
        </w:rPr>
        <w:t>，</w:t>
      </w:r>
      <w:r w:rsidR="009021AC" w:rsidRPr="00725241">
        <w:rPr>
          <w:rFonts w:ascii="Times New Roman" w:eastAsia="宋体" w:hAnsi="Times New Roman"/>
          <w:i/>
          <w:szCs w:val="21"/>
        </w:rPr>
        <w:t>E</w:t>
      </w:r>
      <w:r w:rsidR="009021AC" w:rsidRPr="00725241">
        <w:rPr>
          <w:rFonts w:ascii="Times New Roman" w:eastAsia="宋体" w:hAnsi="Times New Roman" w:hint="eastAsia"/>
          <w:i/>
          <w:szCs w:val="21"/>
        </w:rPr>
        <w:t>.</w:t>
      </w:r>
      <w:r w:rsidR="009021AC" w:rsidRPr="00725241">
        <w:rPr>
          <w:rFonts w:ascii="Times New Roman" w:eastAsia="宋体" w:hAnsi="Times New Roman"/>
          <w:i/>
          <w:szCs w:val="21"/>
        </w:rPr>
        <w:t xml:space="preserve"> </w:t>
      </w:r>
      <w:proofErr w:type="spellStart"/>
      <w:r w:rsidR="009021AC" w:rsidRPr="00725241">
        <w:rPr>
          <w:rFonts w:ascii="Times New Roman" w:eastAsia="宋体" w:hAnsi="Times New Roman"/>
          <w:i/>
          <w:szCs w:val="21"/>
        </w:rPr>
        <w:t>granulosus</w:t>
      </w:r>
      <w:proofErr w:type="spellEnd"/>
      <w:r w:rsidR="009021AC" w:rsidRPr="00725241">
        <w:rPr>
          <w:rFonts w:ascii="Times New Roman" w:eastAsia="宋体" w:hAnsi="Times New Roman" w:hint="eastAsia"/>
          <w:szCs w:val="21"/>
        </w:rPr>
        <w:t>存在</w:t>
      </w:r>
      <w:r w:rsidR="0067501B" w:rsidRPr="00725241">
        <w:rPr>
          <w:rFonts w:ascii="Times New Roman" w:eastAsia="宋体" w:hAnsi="Times New Roman" w:hint="eastAsia"/>
          <w:szCs w:val="21"/>
        </w:rPr>
        <w:t>自身</w:t>
      </w:r>
      <w:r w:rsidR="00BD4B81" w:rsidRPr="00725241">
        <w:rPr>
          <w:rFonts w:ascii="Times New Roman" w:eastAsia="宋体" w:hAnsi="Times New Roman"/>
        </w:rPr>
        <w:t>TGF-β</w:t>
      </w:r>
      <w:r w:rsidR="00BD4B81" w:rsidRPr="00725241">
        <w:rPr>
          <w:rFonts w:ascii="Times New Roman" w:eastAsia="宋体" w:hAnsi="Times New Roman" w:hint="eastAsia"/>
        </w:rPr>
        <w:t>/</w:t>
      </w:r>
      <w:proofErr w:type="spellStart"/>
      <w:r w:rsidR="00BD4B81" w:rsidRPr="00725241">
        <w:rPr>
          <w:rFonts w:ascii="Times New Roman" w:eastAsia="宋体" w:hAnsi="Times New Roman" w:hint="eastAsia"/>
          <w:szCs w:val="21"/>
        </w:rPr>
        <w:t>S</w:t>
      </w:r>
      <w:r w:rsidR="00BD4B81" w:rsidRPr="00725241">
        <w:rPr>
          <w:rFonts w:ascii="Times New Roman" w:eastAsia="宋体" w:hAnsi="Times New Roman"/>
          <w:szCs w:val="21"/>
        </w:rPr>
        <w:t>mad</w:t>
      </w:r>
      <w:r w:rsidR="00BD4B81" w:rsidRPr="00725241">
        <w:rPr>
          <w:rFonts w:ascii="Times New Roman" w:eastAsia="宋体" w:hAnsi="Times New Roman" w:hint="eastAsia"/>
          <w:szCs w:val="21"/>
        </w:rPr>
        <w:t>s</w:t>
      </w:r>
      <w:proofErr w:type="spellEnd"/>
      <w:r w:rsidR="009021AC" w:rsidRPr="00725241">
        <w:rPr>
          <w:rFonts w:ascii="Times New Roman" w:eastAsia="宋体" w:hAnsi="Times New Roman" w:hint="eastAsia"/>
          <w:szCs w:val="21"/>
        </w:rPr>
        <w:t>通路</w:t>
      </w:r>
      <w:r w:rsidR="0067501B" w:rsidRPr="00725241">
        <w:rPr>
          <w:rFonts w:ascii="Times New Roman" w:eastAsia="宋体" w:hAnsi="Times New Roman" w:hint="eastAsia"/>
          <w:szCs w:val="21"/>
        </w:rPr>
        <w:t>，并已克隆</w:t>
      </w:r>
      <w:r w:rsidR="00172737" w:rsidRPr="00725241">
        <w:rPr>
          <w:rFonts w:ascii="Times New Roman" w:eastAsia="宋体" w:hAnsi="Times New Roman" w:hint="eastAsia"/>
          <w:szCs w:val="21"/>
        </w:rPr>
        <w:t>相关</w:t>
      </w:r>
      <w:r w:rsidR="009021AC" w:rsidRPr="00725241">
        <w:rPr>
          <w:rFonts w:ascii="Times New Roman" w:eastAsia="宋体" w:hAnsi="Times New Roman" w:hint="eastAsia"/>
          <w:szCs w:val="21"/>
        </w:rPr>
        <w:t>信号分子</w:t>
      </w:r>
      <w:r w:rsidRPr="00725241">
        <w:rPr>
          <w:rFonts w:ascii="Times New Roman" w:eastAsia="宋体" w:hAnsi="Times New Roman" w:hint="eastAsia"/>
        </w:rPr>
        <w:t>，</w:t>
      </w:r>
      <w:r w:rsidR="00C71E01" w:rsidRPr="00725241">
        <w:rPr>
          <w:rFonts w:ascii="Times New Roman" w:eastAsia="宋体" w:hAnsi="Times New Roman" w:hint="eastAsia"/>
        </w:rPr>
        <w:t>为探讨该通路在</w:t>
      </w:r>
      <w:r w:rsidR="00C71E01" w:rsidRPr="00725241">
        <w:rPr>
          <w:rFonts w:ascii="Times New Roman" w:eastAsia="宋体" w:hAnsi="Times New Roman"/>
          <w:i/>
          <w:szCs w:val="21"/>
        </w:rPr>
        <w:t>E</w:t>
      </w:r>
      <w:r w:rsidR="00C71E01" w:rsidRPr="00725241">
        <w:rPr>
          <w:rFonts w:ascii="Times New Roman" w:eastAsia="宋体" w:hAnsi="Times New Roman" w:hint="eastAsia"/>
          <w:i/>
          <w:szCs w:val="21"/>
        </w:rPr>
        <w:t>.</w:t>
      </w:r>
      <w:r w:rsidR="00C71E01" w:rsidRPr="00725241">
        <w:rPr>
          <w:rFonts w:ascii="Times New Roman" w:eastAsia="宋体" w:hAnsi="Times New Roman"/>
          <w:i/>
          <w:szCs w:val="21"/>
        </w:rPr>
        <w:t xml:space="preserve"> </w:t>
      </w:r>
      <w:proofErr w:type="spellStart"/>
      <w:r w:rsidR="00C71E01" w:rsidRPr="00725241">
        <w:rPr>
          <w:rFonts w:ascii="Times New Roman" w:eastAsia="宋体" w:hAnsi="Times New Roman"/>
          <w:i/>
          <w:szCs w:val="21"/>
        </w:rPr>
        <w:t>granulosus</w:t>
      </w:r>
      <w:proofErr w:type="spellEnd"/>
      <w:r w:rsidR="00C71E01" w:rsidRPr="00725241">
        <w:rPr>
          <w:rFonts w:ascii="Times New Roman" w:eastAsia="宋体" w:hAnsi="Times New Roman" w:hint="eastAsia"/>
        </w:rPr>
        <w:t>生长、发育过程中的作用，</w:t>
      </w:r>
      <w:r w:rsidR="00843109" w:rsidRPr="00725241">
        <w:rPr>
          <w:rFonts w:ascii="Times New Roman" w:eastAsia="宋体" w:hAnsi="Times New Roman" w:hint="eastAsia"/>
        </w:rPr>
        <w:t>拟以</w:t>
      </w:r>
      <w:proofErr w:type="spellStart"/>
      <w:r w:rsidR="00843109" w:rsidRPr="00725241">
        <w:rPr>
          <w:rFonts w:ascii="Times New Roman" w:eastAsia="宋体" w:hAnsi="Times New Roman"/>
        </w:rPr>
        <w:t>EgTβR</w:t>
      </w:r>
      <w:proofErr w:type="spellEnd"/>
      <w:r w:rsidR="00843109" w:rsidRPr="00725241">
        <w:rPr>
          <w:rFonts w:ascii="Times New Roman" w:eastAsia="宋体" w:hAnsi="Times New Roman" w:hint="eastAsia"/>
        </w:rPr>
        <w:t xml:space="preserve"> </w:t>
      </w:r>
      <w:r w:rsidR="00843109" w:rsidRPr="00725241">
        <w:rPr>
          <w:rFonts w:ascii="Times New Roman" w:eastAsia="宋体" w:hAnsi="Times New Roman"/>
        </w:rPr>
        <w:t>II</w:t>
      </w:r>
      <w:r w:rsidR="00843109" w:rsidRPr="00725241">
        <w:rPr>
          <w:rFonts w:ascii="Times New Roman" w:eastAsia="宋体" w:hAnsi="Times New Roman" w:hint="eastAsia"/>
        </w:rPr>
        <w:t>为研究对象</w:t>
      </w:r>
      <w:r w:rsidR="00C71E01" w:rsidRPr="00725241">
        <w:rPr>
          <w:rFonts w:ascii="Times New Roman" w:eastAsia="宋体" w:hAnsi="Times New Roman" w:hint="eastAsia"/>
        </w:rPr>
        <w:t>，并验证与其他信号分子间的交互作用</w:t>
      </w:r>
      <w:r w:rsidR="002924A9" w:rsidRPr="00725241">
        <w:rPr>
          <w:rFonts w:ascii="Times New Roman" w:eastAsia="宋体" w:hAnsi="Times New Roman" w:hint="eastAsia"/>
        </w:rPr>
        <w:t>。</w:t>
      </w:r>
    </w:p>
    <w:p w:rsidR="008B1C05" w:rsidRPr="001527A4" w:rsidRDefault="009021AC" w:rsidP="00582DCB">
      <w:pPr>
        <w:spacing w:afterLines="50" w:line="400" w:lineRule="exact"/>
        <w:ind w:firstLineChars="200" w:firstLine="420"/>
        <w:rPr>
          <w:rFonts w:ascii="Times New Roman" w:eastAsia="宋体" w:hAnsi="Times New Roman"/>
          <w:szCs w:val="21"/>
        </w:rPr>
      </w:pPr>
      <w:r>
        <w:rPr>
          <w:rFonts w:ascii="Times New Roman" w:eastAsia="宋体" w:hAnsi="Times New Roman" w:hint="eastAsia"/>
        </w:rPr>
        <w:t>本实验</w:t>
      </w:r>
      <w:r w:rsidR="002924A9">
        <w:rPr>
          <w:rFonts w:ascii="Times New Roman" w:eastAsia="宋体" w:hAnsi="Times New Roman" w:hint="eastAsia"/>
        </w:rPr>
        <w:t>成功</w:t>
      </w:r>
      <w:r>
        <w:rPr>
          <w:rFonts w:ascii="Times New Roman" w:eastAsia="宋体" w:hAnsi="Times New Roman" w:hint="eastAsia"/>
        </w:rPr>
        <w:t>构建</w:t>
      </w:r>
      <w:proofErr w:type="spellStart"/>
      <w:r w:rsidRPr="003E1898">
        <w:rPr>
          <w:rFonts w:ascii="Times New Roman" w:eastAsia="宋体" w:hAnsi="Times New Roman"/>
        </w:rPr>
        <w:t>EgTβR</w:t>
      </w:r>
      <w:proofErr w:type="spellEnd"/>
      <w:r w:rsidR="00615FCB">
        <w:rPr>
          <w:rFonts w:ascii="Times New Roman" w:eastAsia="宋体" w:hAnsi="Times New Roman" w:hint="eastAsia"/>
        </w:rPr>
        <w:t xml:space="preserve"> </w:t>
      </w:r>
      <w:r w:rsidRPr="003E1898">
        <w:rPr>
          <w:rFonts w:ascii="Times New Roman" w:eastAsia="宋体" w:hAnsi="Times New Roman"/>
        </w:rPr>
        <w:t>II</w:t>
      </w:r>
      <w:r>
        <w:rPr>
          <w:rFonts w:ascii="Times New Roman" w:eastAsia="宋体" w:hAnsi="Times New Roman" w:hint="eastAsia"/>
        </w:rPr>
        <w:t>基因不同</w:t>
      </w:r>
      <w:r w:rsidR="001527A4">
        <w:rPr>
          <w:rFonts w:ascii="Times New Roman" w:eastAsia="宋体" w:hAnsi="Times New Roman" w:hint="eastAsia"/>
        </w:rPr>
        <w:t>结构域</w:t>
      </w:r>
      <w:r>
        <w:rPr>
          <w:rFonts w:ascii="Times New Roman" w:eastAsia="宋体" w:hAnsi="Times New Roman" w:hint="eastAsia"/>
        </w:rPr>
        <w:t>的</w:t>
      </w:r>
      <w:proofErr w:type="gramStart"/>
      <w:r>
        <w:rPr>
          <w:rFonts w:ascii="Times New Roman" w:eastAsia="宋体" w:hAnsi="Times New Roman" w:hint="eastAsia"/>
        </w:rPr>
        <w:t>酵母双</w:t>
      </w:r>
      <w:proofErr w:type="gramEnd"/>
      <w:r>
        <w:rPr>
          <w:rFonts w:ascii="Times New Roman" w:eastAsia="宋体" w:hAnsi="Times New Roman" w:hint="eastAsia"/>
        </w:rPr>
        <w:t>杂交载体</w:t>
      </w:r>
      <w:r w:rsidR="002924A9">
        <w:rPr>
          <w:rFonts w:ascii="Times New Roman" w:eastAsia="宋体" w:hAnsi="Times New Roman" w:hint="eastAsia"/>
        </w:rPr>
        <w:t>。</w:t>
      </w:r>
      <w:r w:rsidR="002924A9" w:rsidRPr="003E1898">
        <w:rPr>
          <w:rFonts w:ascii="Times New Roman" w:eastAsia="宋体" w:hAnsi="Times New Roman" w:hint="eastAsia"/>
        </w:rPr>
        <w:t>构建的</w:t>
      </w:r>
      <w:r w:rsidR="002924A9" w:rsidRPr="003E1898">
        <w:rPr>
          <w:rFonts w:ascii="Times New Roman" w:eastAsia="宋体" w:hAnsi="Times New Roman"/>
        </w:rPr>
        <w:t>AD</w:t>
      </w:r>
      <w:r w:rsidR="002924A9" w:rsidRPr="003E1898">
        <w:rPr>
          <w:rFonts w:ascii="Times New Roman" w:eastAsia="宋体" w:hAnsi="Times New Roman" w:hint="eastAsia"/>
        </w:rPr>
        <w:t>和</w:t>
      </w:r>
      <w:r w:rsidR="002924A9" w:rsidRPr="003E1898">
        <w:rPr>
          <w:rFonts w:ascii="Times New Roman" w:eastAsia="宋体" w:hAnsi="Times New Roman"/>
        </w:rPr>
        <w:t>B</w:t>
      </w:r>
      <w:r w:rsidR="008B1C05">
        <w:rPr>
          <w:rFonts w:ascii="Times New Roman" w:eastAsia="宋体" w:hAnsi="Times New Roman" w:hint="eastAsia"/>
        </w:rPr>
        <w:t>D</w:t>
      </w:r>
      <w:r w:rsidR="002924A9" w:rsidRPr="003E1898">
        <w:rPr>
          <w:rFonts w:ascii="Times New Roman" w:eastAsia="宋体" w:hAnsi="Times New Roman" w:hint="eastAsia"/>
        </w:rPr>
        <w:t>重组质粒酵母菌可分别在</w:t>
      </w:r>
      <w:r w:rsidR="002924A9" w:rsidRPr="003E1898">
        <w:rPr>
          <w:rFonts w:ascii="Times New Roman" w:eastAsia="宋体" w:hAnsi="Times New Roman" w:hint="eastAsia"/>
        </w:rPr>
        <w:t>SD/-</w:t>
      </w:r>
      <w:proofErr w:type="spellStart"/>
      <w:r w:rsidR="002924A9" w:rsidRPr="003E1898">
        <w:rPr>
          <w:rFonts w:ascii="Times New Roman" w:eastAsia="宋体" w:hAnsi="Times New Roman" w:hint="eastAsia"/>
        </w:rPr>
        <w:t>Leu</w:t>
      </w:r>
      <w:proofErr w:type="spellEnd"/>
      <w:r w:rsidR="002924A9" w:rsidRPr="003E1898">
        <w:rPr>
          <w:rFonts w:ascii="Times New Roman" w:eastAsia="宋体" w:hAnsi="Times New Roman" w:hint="eastAsia"/>
        </w:rPr>
        <w:t>、</w:t>
      </w:r>
      <w:r w:rsidR="002924A9" w:rsidRPr="003E1898">
        <w:rPr>
          <w:rFonts w:ascii="Times New Roman" w:eastAsia="宋体" w:hAnsi="Times New Roman" w:hint="eastAsia"/>
        </w:rPr>
        <w:t>SD/-</w:t>
      </w:r>
      <w:proofErr w:type="spellStart"/>
      <w:r w:rsidR="002924A9" w:rsidRPr="003E1898">
        <w:rPr>
          <w:rFonts w:ascii="Times New Roman" w:eastAsia="宋体" w:hAnsi="Times New Roman" w:hint="eastAsia"/>
        </w:rPr>
        <w:t>Trp</w:t>
      </w:r>
      <w:proofErr w:type="spellEnd"/>
      <w:r w:rsidR="002924A9" w:rsidRPr="003E1898">
        <w:rPr>
          <w:rFonts w:ascii="Times New Roman" w:eastAsia="宋体" w:hAnsi="Times New Roman" w:hint="eastAsia"/>
        </w:rPr>
        <w:t>平板上生长，</w:t>
      </w:r>
      <w:r w:rsidR="008B19EE">
        <w:rPr>
          <w:rFonts w:ascii="Times New Roman" w:eastAsia="宋体" w:hAnsi="Times New Roman" w:hint="eastAsia"/>
        </w:rPr>
        <w:t>菌落生长与</w:t>
      </w:r>
      <w:r w:rsidR="000B7167">
        <w:rPr>
          <w:rFonts w:ascii="Times New Roman" w:eastAsia="宋体" w:hAnsi="Times New Roman" w:hint="eastAsia"/>
        </w:rPr>
        <w:t>AD</w:t>
      </w:r>
      <w:r w:rsidR="000B7167">
        <w:rPr>
          <w:rFonts w:ascii="Times New Roman" w:eastAsia="宋体" w:hAnsi="Times New Roman" w:hint="eastAsia"/>
        </w:rPr>
        <w:t>、</w:t>
      </w:r>
      <w:r w:rsidR="000B7167">
        <w:rPr>
          <w:rFonts w:ascii="Times New Roman" w:eastAsia="宋体" w:hAnsi="Times New Roman" w:hint="eastAsia"/>
        </w:rPr>
        <w:t>BD</w:t>
      </w:r>
      <w:r w:rsidR="000B7167">
        <w:rPr>
          <w:rFonts w:ascii="Times New Roman" w:eastAsia="宋体" w:hAnsi="Times New Roman" w:hint="eastAsia"/>
        </w:rPr>
        <w:t>空质粒转化</w:t>
      </w:r>
      <w:r w:rsidR="008B19EE">
        <w:rPr>
          <w:rFonts w:ascii="Times New Roman" w:eastAsia="宋体" w:hAnsi="Times New Roman" w:hint="eastAsia"/>
        </w:rPr>
        <w:t>酵母菌</w:t>
      </w:r>
      <w:r w:rsidR="000B7167">
        <w:rPr>
          <w:rFonts w:ascii="Times New Roman" w:eastAsia="宋体" w:hAnsi="Times New Roman" w:hint="eastAsia"/>
        </w:rPr>
        <w:t>生长大小、形态一致，达</w:t>
      </w:r>
      <w:r w:rsidR="000B7167">
        <w:rPr>
          <w:rFonts w:ascii="Times New Roman" w:eastAsia="宋体" w:hAnsi="Times New Roman" w:hint="eastAsia"/>
        </w:rPr>
        <w:t>1.5-2.0mm</w:t>
      </w:r>
      <w:r w:rsidR="008F7725">
        <w:rPr>
          <w:rFonts w:ascii="宋体" w:eastAsia="宋体" w:hAnsi="宋体" w:hint="eastAsia"/>
        </w:rPr>
        <w:t>；</w:t>
      </w:r>
      <w:r w:rsidR="002924A9" w:rsidRPr="003E1898">
        <w:rPr>
          <w:rFonts w:ascii="Times New Roman" w:eastAsia="宋体" w:hAnsi="Times New Roman" w:hint="eastAsia"/>
        </w:rPr>
        <w:t>阳性对照</w:t>
      </w:r>
      <w:r w:rsidR="008B19EE">
        <w:rPr>
          <w:rFonts w:ascii="Times New Roman" w:eastAsia="宋体" w:hAnsi="Times New Roman" w:hint="eastAsia"/>
        </w:rPr>
        <w:t>组</w:t>
      </w:r>
      <w:r w:rsidR="008B1C05">
        <w:rPr>
          <w:rFonts w:ascii="Times New Roman" w:eastAsia="宋体" w:hAnsi="Times New Roman" w:hint="eastAsia"/>
        </w:rPr>
        <w:t>质粒可</w:t>
      </w:r>
      <w:r w:rsidR="002924A9" w:rsidRPr="003E1898">
        <w:rPr>
          <w:rFonts w:ascii="Times New Roman" w:eastAsia="宋体" w:hAnsi="Times New Roman" w:hint="eastAsia"/>
        </w:rPr>
        <w:t>在</w:t>
      </w:r>
      <w:r w:rsidR="002924A9" w:rsidRPr="003E1898">
        <w:rPr>
          <w:rFonts w:ascii="Times New Roman" w:eastAsia="宋体" w:hAnsi="Times New Roman" w:hint="eastAsia"/>
        </w:rPr>
        <w:t>SDO-X-A</w:t>
      </w:r>
      <w:r w:rsidR="002924A9" w:rsidRPr="003E1898">
        <w:rPr>
          <w:rFonts w:ascii="Times New Roman" w:eastAsia="宋体" w:hAnsi="Times New Roman" w:hint="eastAsia"/>
        </w:rPr>
        <w:t>、</w:t>
      </w:r>
      <w:r w:rsidR="002924A9" w:rsidRPr="003E1898">
        <w:rPr>
          <w:rFonts w:ascii="Times New Roman" w:eastAsia="宋体" w:hAnsi="Times New Roman" w:hint="eastAsia"/>
        </w:rPr>
        <w:t>DDO-X-A</w:t>
      </w:r>
      <w:r w:rsidR="002924A9" w:rsidRPr="003E1898">
        <w:rPr>
          <w:rFonts w:ascii="Times New Roman" w:eastAsia="宋体" w:hAnsi="Times New Roman" w:hint="eastAsia"/>
        </w:rPr>
        <w:t>平板上生长且形成蓝色菌落，</w:t>
      </w:r>
      <w:r w:rsidR="008B19EE">
        <w:rPr>
          <w:rFonts w:ascii="Times New Roman" w:eastAsia="宋体" w:hAnsi="Times New Roman" w:hint="eastAsia"/>
        </w:rPr>
        <w:t>而</w:t>
      </w:r>
      <w:r w:rsidR="002924A9" w:rsidRPr="003E1898">
        <w:rPr>
          <w:rFonts w:ascii="Times New Roman" w:eastAsia="宋体" w:hAnsi="Times New Roman" w:hint="eastAsia"/>
        </w:rPr>
        <w:t>阴性对照组和实验组（</w:t>
      </w:r>
      <w:r w:rsidR="002924A9" w:rsidRPr="003E1898">
        <w:rPr>
          <w:rFonts w:ascii="Times New Roman" w:eastAsia="宋体" w:hAnsi="Times New Roman"/>
        </w:rPr>
        <w:t>pGBKT7-EgTβR</w:t>
      </w:r>
      <w:r w:rsidR="00B067FA">
        <w:rPr>
          <w:rFonts w:ascii="Times New Roman" w:eastAsia="宋体" w:hAnsi="Times New Roman" w:hint="eastAsia"/>
        </w:rPr>
        <w:t xml:space="preserve"> </w:t>
      </w:r>
      <w:r w:rsidR="002924A9" w:rsidRPr="003E1898">
        <w:rPr>
          <w:rFonts w:ascii="Times New Roman" w:eastAsia="宋体" w:hAnsi="Times New Roman"/>
        </w:rPr>
        <w:t>II</w:t>
      </w:r>
      <w:r w:rsidR="002924A9" w:rsidRPr="003E1898">
        <w:rPr>
          <w:rFonts w:ascii="Times New Roman" w:eastAsia="宋体" w:hAnsi="Times New Roman" w:hint="eastAsia"/>
        </w:rPr>
        <w:t>-A</w:t>
      </w:r>
      <w:r w:rsidR="002924A9" w:rsidRPr="003E1898">
        <w:rPr>
          <w:rFonts w:ascii="Times New Roman" w:eastAsia="宋体" w:hAnsi="Times New Roman" w:hint="eastAsia"/>
        </w:rPr>
        <w:t>、</w:t>
      </w:r>
      <w:r w:rsidR="002924A9" w:rsidRPr="003E1898">
        <w:rPr>
          <w:rFonts w:ascii="Times New Roman" w:eastAsia="宋体" w:hAnsi="Times New Roman"/>
        </w:rPr>
        <w:t>pGBKT7-EgTβR</w:t>
      </w:r>
      <w:r w:rsidR="00B067FA">
        <w:rPr>
          <w:rFonts w:ascii="Times New Roman" w:eastAsia="宋体" w:hAnsi="Times New Roman" w:hint="eastAsia"/>
        </w:rPr>
        <w:t xml:space="preserve"> </w:t>
      </w:r>
      <w:r w:rsidR="002924A9" w:rsidRPr="003E1898">
        <w:rPr>
          <w:rFonts w:ascii="Times New Roman" w:eastAsia="宋体" w:hAnsi="Times New Roman"/>
        </w:rPr>
        <w:t>II</w:t>
      </w:r>
      <w:r w:rsidR="002924A9" w:rsidRPr="003E1898">
        <w:rPr>
          <w:rFonts w:ascii="Times New Roman" w:eastAsia="宋体" w:hAnsi="Times New Roman" w:hint="eastAsia"/>
        </w:rPr>
        <w:t>-K</w:t>
      </w:r>
      <w:r w:rsidR="002924A9" w:rsidRPr="003E1898">
        <w:rPr>
          <w:rFonts w:ascii="Times New Roman" w:eastAsia="宋体" w:hAnsi="Times New Roman" w:hint="eastAsia"/>
        </w:rPr>
        <w:t>及</w:t>
      </w:r>
      <w:r w:rsidR="002924A9" w:rsidRPr="003E1898">
        <w:rPr>
          <w:rFonts w:ascii="Times New Roman" w:eastAsia="宋体" w:hAnsi="Times New Roman"/>
        </w:rPr>
        <w:t>pGBKT7-EgTβR</w:t>
      </w:r>
      <w:r w:rsidR="00B067FA">
        <w:rPr>
          <w:rFonts w:ascii="Times New Roman" w:eastAsia="宋体" w:hAnsi="Times New Roman" w:hint="eastAsia"/>
        </w:rPr>
        <w:t xml:space="preserve"> </w:t>
      </w:r>
      <w:r w:rsidR="002924A9" w:rsidRPr="003E1898">
        <w:rPr>
          <w:rFonts w:ascii="Times New Roman" w:eastAsia="宋体" w:hAnsi="Times New Roman"/>
        </w:rPr>
        <w:t>II</w:t>
      </w:r>
      <w:r w:rsidR="002924A9" w:rsidRPr="003E1898">
        <w:rPr>
          <w:rFonts w:ascii="Times New Roman" w:eastAsia="宋体" w:hAnsi="Times New Roman" w:hint="eastAsia"/>
        </w:rPr>
        <w:t>）均未在</w:t>
      </w:r>
      <w:r w:rsidR="002924A9" w:rsidRPr="003E1898">
        <w:rPr>
          <w:rFonts w:ascii="Times New Roman" w:eastAsia="宋体" w:hAnsi="Times New Roman" w:hint="eastAsia"/>
        </w:rPr>
        <w:t>SDO-X-A</w:t>
      </w:r>
      <w:r w:rsidR="002924A9" w:rsidRPr="003E1898">
        <w:rPr>
          <w:rFonts w:ascii="Times New Roman" w:eastAsia="宋体" w:hAnsi="Times New Roman" w:hint="eastAsia"/>
        </w:rPr>
        <w:t>、</w:t>
      </w:r>
      <w:r w:rsidR="002924A9" w:rsidRPr="003E1898">
        <w:rPr>
          <w:rFonts w:ascii="Times New Roman" w:eastAsia="宋体" w:hAnsi="Times New Roman" w:hint="eastAsia"/>
        </w:rPr>
        <w:t>DDO-X-A</w:t>
      </w:r>
      <w:r w:rsidR="002924A9" w:rsidRPr="003E1898">
        <w:rPr>
          <w:rFonts w:ascii="Times New Roman" w:eastAsia="宋体" w:hAnsi="Times New Roman" w:hint="eastAsia"/>
        </w:rPr>
        <w:t>平板上生长，</w:t>
      </w:r>
      <w:r w:rsidR="008B1C05">
        <w:rPr>
          <w:rFonts w:ascii="Times New Roman" w:eastAsia="宋体" w:hAnsi="Times New Roman" w:hint="eastAsia"/>
        </w:rPr>
        <w:t>表明</w:t>
      </w:r>
      <w:r w:rsidR="00615FCB">
        <w:rPr>
          <w:rFonts w:ascii="Times New Roman" w:eastAsia="宋体" w:hAnsi="Times New Roman" w:hint="eastAsia"/>
        </w:rPr>
        <w:t>重组质粒</w:t>
      </w:r>
      <w:r w:rsidR="008B19EE">
        <w:rPr>
          <w:rFonts w:ascii="Times New Roman" w:eastAsia="宋体" w:hAnsi="Times New Roman" w:hint="eastAsia"/>
        </w:rPr>
        <w:t>未激活酵母报告基因，</w:t>
      </w:r>
      <w:r w:rsidR="008F7725">
        <w:rPr>
          <w:rFonts w:ascii="Times New Roman" w:eastAsia="宋体" w:hAnsi="Times New Roman" w:hint="eastAsia"/>
        </w:rPr>
        <w:t>无法分解</w:t>
      </w:r>
      <w:r w:rsidR="008F7725" w:rsidRPr="003E1898">
        <w:rPr>
          <w:rFonts w:ascii="Times New Roman" w:eastAsia="宋体" w:hAnsi="Times New Roman" w:hint="eastAsia"/>
        </w:rPr>
        <w:t>X-</w:t>
      </w:r>
      <w:r w:rsidR="008F7725" w:rsidRPr="003E1898">
        <w:rPr>
          <w:rFonts w:ascii="Times New Roman" w:eastAsia="宋体" w:hAnsi="Times New Roman"/>
        </w:rPr>
        <w:t>α</w:t>
      </w:r>
      <w:r w:rsidR="008F7725" w:rsidRPr="003E1898">
        <w:rPr>
          <w:rFonts w:ascii="Times New Roman" w:eastAsia="宋体" w:hAnsi="Times New Roman" w:hint="eastAsia"/>
        </w:rPr>
        <w:t>-gal</w:t>
      </w:r>
      <w:r w:rsidR="008F7725" w:rsidRPr="003E1898">
        <w:rPr>
          <w:rFonts w:ascii="Times New Roman" w:eastAsia="宋体" w:hAnsi="Times New Roman" w:hint="eastAsia"/>
        </w:rPr>
        <w:t>和</w:t>
      </w:r>
      <w:r w:rsidR="008F7725">
        <w:rPr>
          <w:rFonts w:ascii="Times New Roman" w:eastAsia="宋体" w:hAnsi="Times New Roman" w:hint="eastAsia"/>
        </w:rPr>
        <w:t>产生对</w:t>
      </w:r>
      <w:proofErr w:type="spellStart"/>
      <w:r w:rsidR="008F7725" w:rsidRPr="003E1898">
        <w:rPr>
          <w:rFonts w:ascii="Times New Roman" w:eastAsia="宋体" w:hAnsi="Times New Roman" w:hint="eastAsia"/>
        </w:rPr>
        <w:t>AbA</w:t>
      </w:r>
      <w:proofErr w:type="spellEnd"/>
      <w:r w:rsidR="008F7725">
        <w:rPr>
          <w:rFonts w:ascii="Times New Roman" w:eastAsia="宋体" w:hAnsi="Times New Roman" w:hint="eastAsia"/>
        </w:rPr>
        <w:t>的抗性，</w:t>
      </w:r>
      <w:r w:rsidR="008F7725">
        <w:rPr>
          <w:rFonts w:ascii="宋体" w:eastAsia="宋体" w:hAnsi="宋体" w:hint="eastAsia"/>
        </w:rPr>
        <w:t>表明重组质粒表达融合蛋白</w:t>
      </w:r>
      <w:r w:rsidR="008F7725" w:rsidRPr="003E1898">
        <w:rPr>
          <w:rFonts w:ascii="Times New Roman" w:eastAsia="宋体" w:hAnsi="Times New Roman" w:hint="eastAsia"/>
        </w:rPr>
        <w:t>对酵母菌生长无</w:t>
      </w:r>
      <w:r w:rsidR="008F7725">
        <w:rPr>
          <w:rFonts w:ascii="Times New Roman" w:eastAsia="宋体" w:hAnsi="Times New Roman" w:hint="eastAsia"/>
        </w:rPr>
        <w:t>毒性作用，且其</w:t>
      </w:r>
      <w:r w:rsidR="008B1C05">
        <w:rPr>
          <w:rFonts w:ascii="Times New Roman" w:eastAsia="宋体" w:hAnsi="Times New Roman" w:hint="eastAsia"/>
        </w:rPr>
        <w:t>无自</w:t>
      </w:r>
      <w:r w:rsidR="005A6FA6">
        <w:rPr>
          <w:rFonts w:ascii="Times New Roman" w:eastAsia="宋体" w:hAnsi="Times New Roman" w:hint="eastAsia"/>
        </w:rPr>
        <w:t>激活活性</w:t>
      </w:r>
      <w:r w:rsidR="00825401">
        <w:rPr>
          <w:rFonts w:ascii="Times New Roman" w:eastAsia="宋体" w:hAnsi="Times New Roman" w:hint="eastAsia"/>
        </w:rPr>
        <w:t>。</w:t>
      </w:r>
      <w:proofErr w:type="spellStart"/>
      <w:r w:rsidR="00615FCB" w:rsidRPr="003E1898">
        <w:rPr>
          <w:rFonts w:ascii="Times New Roman" w:eastAsia="宋体" w:hAnsi="Times New Roman"/>
          <w:szCs w:val="21"/>
        </w:rPr>
        <w:t>TβR</w:t>
      </w:r>
      <w:proofErr w:type="spellEnd"/>
      <w:r w:rsidR="00615FCB">
        <w:rPr>
          <w:rFonts w:ascii="Times New Roman" w:eastAsia="宋体" w:hAnsi="Times New Roman" w:hint="eastAsia"/>
          <w:szCs w:val="21"/>
        </w:rPr>
        <w:t xml:space="preserve"> </w:t>
      </w:r>
      <w:r w:rsidR="00615FCB" w:rsidRPr="003E1898">
        <w:rPr>
          <w:rFonts w:ascii="Times New Roman" w:eastAsia="宋体" w:hAnsi="Times New Roman" w:hint="eastAsia"/>
          <w:szCs w:val="21"/>
        </w:rPr>
        <w:t>II</w:t>
      </w:r>
      <w:r w:rsidR="00615FCB">
        <w:rPr>
          <w:rFonts w:ascii="Times New Roman" w:eastAsia="宋体" w:hAnsi="Times New Roman" w:hint="eastAsia"/>
          <w:szCs w:val="21"/>
        </w:rPr>
        <w:t>为单次</w:t>
      </w:r>
      <w:r w:rsidR="00A93D0F">
        <w:rPr>
          <w:rFonts w:ascii="Times New Roman" w:eastAsia="宋体" w:hAnsi="Times New Roman" w:hint="eastAsia"/>
        </w:rPr>
        <w:t>跨膜受体</w:t>
      </w:r>
      <w:r w:rsidR="00615FCB">
        <w:rPr>
          <w:rFonts w:ascii="Times New Roman" w:eastAsia="宋体" w:hAnsi="Times New Roman" w:hint="eastAsia"/>
        </w:rPr>
        <w:t>，</w:t>
      </w:r>
      <w:r w:rsidR="00A93D0F">
        <w:rPr>
          <w:rFonts w:ascii="Times New Roman" w:eastAsia="宋体" w:hAnsi="Times New Roman" w:hint="eastAsia"/>
          <w:szCs w:val="21"/>
        </w:rPr>
        <w:t>包括胞内域、胞外域和跨膜多肽，胞外受体结合域和</w:t>
      </w:r>
      <w:r w:rsidR="00A93D0F">
        <w:rPr>
          <w:rFonts w:ascii="Times New Roman" w:eastAsia="宋体" w:hAnsi="Times New Roman" w:hint="eastAsia"/>
          <w:szCs w:val="21"/>
        </w:rPr>
        <w:t>TGF-</w:t>
      </w:r>
      <w:r w:rsidR="00A93D0F" w:rsidRPr="00A93D0F">
        <w:rPr>
          <w:rFonts w:ascii="Times New Roman" w:eastAsia="宋体" w:hAnsi="Times New Roman" w:cs="Times New Roman"/>
          <w:szCs w:val="21"/>
        </w:rPr>
        <w:t>β</w:t>
      </w:r>
      <w:r w:rsidR="00A93D0F">
        <w:rPr>
          <w:rFonts w:ascii="Times New Roman" w:eastAsia="宋体" w:hAnsi="Times New Roman" w:hint="eastAsia"/>
          <w:szCs w:val="21"/>
        </w:rPr>
        <w:t>配体结合</w:t>
      </w:r>
      <w:r w:rsidR="00A14EC5">
        <w:rPr>
          <w:rFonts w:ascii="Times New Roman" w:eastAsia="宋体" w:hAnsi="Times New Roman" w:hint="eastAsia"/>
          <w:szCs w:val="21"/>
        </w:rPr>
        <w:t>，引起胞内激酶域的构象改变</w:t>
      </w:r>
      <w:r w:rsidR="00693595">
        <w:rPr>
          <w:rFonts w:ascii="Times New Roman" w:eastAsia="宋体" w:hAnsi="Times New Roman" w:hint="eastAsia"/>
          <w:szCs w:val="21"/>
        </w:rPr>
        <w:t>而使</w:t>
      </w:r>
      <w:proofErr w:type="spellStart"/>
      <w:r w:rsidR="00693595" w:rsidRPr="003E1898">
        <w:rPr>
          <w:rFonts w:ascii="Times New Roman" w:eastAsia="宋体" w:hAnsi="Times New Roman"/>
          <w:szCs w:val="21"/>
        </w:rPr>
        <w:t>TβR</w:t>
      </w:r>
      <w:proofErr w:type="spellEnd"/>
      <w:r w:rsidR="00693595">
        <w:rPr>
          <w:rFonts w:ascii="Times New Roman" w:eastAsia="宋体" w:hAnsi="Times New Roman" w:hint="eastAsia"/>
          <w:szCs w:val="21"/>
        </w:rPr>
        <w:t xml:space="preserve"> </w:t>
      </w:r>
      <w:r w:rsidR="00693595" w:rsidRPr="003E1898">
        <w:rPr>
          <w:rFonts w:ascii="Times New Roman" w:eastAsia="宋体" w:hAnsi="Times New Roman" w:hint="eastAsia"/>
          <w:szCs w:val="21"/>
        </w:rPr>
        <w:t>I</w:t>
      </w:r>
      <w:r w:rsidR="00693595">
        <w:rPr>
          <w:rFonts w:ascii="Times New Roman" w:eastAsia="宋体" w:hAnsi="Times New Roman" w:hint="eastAsia"/>
          <w:szCs w:val="21"/>
        </w:rPr>
        <w:t>活化，进而结合、激活</w:t>
      </w:r>
      <w:proofErr w:type="spellStart"/>
      <w:r w:rsidR="00693595">
        <w:rPr>
          <w:rFonts w:ascii="Times New Roman" w:eastAsia="宋体" w:hAnsi="Times New Roman" w:hint="eastAsia"/>
          <w:szCs w:val="21"/>
        </w:rPr>
        <w:t>Smads</w:t>
      </w:r>
      <w:proofErr w:type="spellEnd"/>
      <w:r w:rsidR="00693595">
        <w:rPr>
          <w:rFonts w:ascii="Times New Roman" w:eastAsia="宋体" w:hAnsi="Times New Roman" w:hint="eastAsia"/>
          <w:szCs w:val="21"/>
        </w:rPr>
        <w:t>蛋白，将胞外信号传递至胞内</w:t>
      </w:r>
      <w:r w:rsidR="005042E8" w:rsidRPr="00F3783B">
        <w:rPr>
          <w:rFonts w:ascii="Times New Roman" w:eastAsia="宋体" w:hAnsi="Times New Roman" w:hint="eastAsia"/>
          <w:szCs w:val="21"/>
          <w:vertAlign w:val="superscript"/>
        </w:rPr>
        <w:t>[</w:t>
      </w:r>
      <w:r w:rsidR="007766A7">
        <w:rPr>
          <w:rFonts w:ascii="Times New Roman" w:eastAsia="宋体" w:hAnsi="Times New Roman" w:hint="eastAsia"/>
          <w:szCs w:val="21"/>
          <w:vertAlign w:val="superscript"/>
        </w:rPr>
        <w:t>20</w:t>
      </w:r>
      <w:r w:rsidR="005042E8" w:rsidRPr="00F3783B">
        <w:rPr>
          <w:rFonts w:ascii="Times New Roman" w:eastAsia="宋体" w:hAnsi="Times New Roman" w:hint="eastAsia"/>
          <w:szCs w:val="21"/>
          <w:vertAlign w:val="superscript"/>
        </w:rPr>
        <w:t>]</w:t>
      </w:r>
      <w:r w:rsidR="00693595">
        <w:rPr>
          <w:rFonts w:ascii="Times New Roman" w:eastAsia="宋体" w:hAnsi="Times New Roman" w:hint="eastAsia"/>
          <w:szCs w:val="21"/>
        </w:rPr>
        <w:t>。</w:t>
      </w:r>
      <w:r w:rsidR="005A6FA6">
        <w:rPr>
          <w:rFonts w:ascii="Times New Roman" w:eastAsia="宋体" w:hAnsi="Times New Roman" w:hint="eastAsia"/>
          <w:szCs w:val="21"/>
        </w:rPr>
        <w:t>本实验成功</w:t>
      </w:r>
      <w:r w:rsidR="00C71E01">
        <w:rPr>
          <w:rFonts w:ascii="Times New Roman" w:eastAsia="宋体" w:hAnsi="Times New Roman" w:hint="eastAsia"/>
          <w:szCs w:val="21"/>
        </w:rPr>
        <w:t>构建</w:t>
      </w:r>
      <w:proofErr w:type="spellStart"/>
      <w:r w:rsidR="005A6FA6" w:rsidRPr="003E1898">
        <w:rPr>
          <w:rFonts w:ascii="Times New Roman" w:eastAsia="宋体" w:hAnsi="Times New Roman"/>
        </w:rPr>
        <w:t>EgTβR</w:t>
      </w:r>
      <w:proofErr w:type="spellEnd"/>
      <w:r w:rsidR="00B067FA">
        <w:rPr>
          <w:rFonts w:ascii="Times New Roman" w:eastAsia="宋体" w:hAnsi="Times New Roman" w:hint="eastAsia"/>
        </w:rPr>
        <w:t xml:space="preserve"> </w:t>
      </w:r>
      <w:r w:rsidR="005A6FA6" w:rsidRPr="003E1898">
        <w:rPr>
          <w:rFonts w:ascii="Times New Roman" w:eastAsia="宋体" w:hAnsi="Times New Roman"/>
        </w:rPr>
        <w:t>II</w:t>
      </w:r>
      <w:r w:rsidR="00F3783B">
        <w:rPr>
          <w:rFonts w:ascii="Times New Roman" w:eastAsia="宋体" w:hAnsi="Times New Roman" w:hint="eastAsia"/>
          <w:szCs w:val="21"/>
        </w:rPr>
        <w:t>不同结构域的重组</w:t>
      </w:r>
      <w:r w:rsidR="00C71E01">
        <w:rPr>
          <w:rFonts w:ascii="Times New Roman" w:eastAsia="宋体" w:hAnsi="Times New Roman" w:hint="eastAsia"/>
          <w:szCs w:val="21"/>
        </w:rPr>
        <w:t>质粒</w:t>
      </w:r>
      <w:r w:rsidR="005A6FA6">
        <w:rPr>
          <w:rFonts w:ascii="Times New Roman" w:eastAsia="宋体" w:hAnsi="Times New Roman" w:hint="eastAsia"/>
          <w:szCs w:val="21"/>
        </w:rPr>
        <w:t>，</w:t>
      </w:r>
      <w:r w:rsidR="009063E5">
        <w:rPr>
          <w:rFonts w:ascii="Times New Roman" w:eastAsia="宋体" w:hAnsi="Times New Roman" w:hint="eastAsia"/>
          <w:szCs w:val="21"/>
        </w:rPr>
        <w:t>通过</w:t>
      </w:r>
      <w:proofErr w:type="gramStart"/>
      <w:r w:rsidR="009063E5">
        <w:rPr>
          <w:rFonts w:ascii="Times New Roman" w:eastAsia="宋体" w:hAnsi="Times New Roman" w:hint="eastAsia"/>
          <w:szCs w:val="21"/>
        </w:rPr>
        <w:t>酵母双</w:t>
      </w:r>
      <w:proofErr w:type="gramEnd"/>
      <w:r w:rsidR="009063E5">
        <w:rPr>
          <w:rFonts w:ascii="Times New Roman" w:eastAsia="宋体" w:hAnsi="Times New Roman" w:hint="eastAsia"/>
          <w:szCs w:val="21"/>
        </w:rPr>
        <w:t>杂交系统</w:t>
      </w:r>
      <w:r w:rsidR="00F3783B">
        <w:rPr>
          <w:rFonts w:ascii="Times New Roman" w:eastAsia="宋体" w:hAnsi="Times New Roman" w:hint="eastAsia"/>
          <w:szCs w:val="21"/>
        </w:rPr>
        <w:t>可</w:t>
      </w:r>
      <w:r w:rsidR="00370442">
        <w:rPr>
          <w:rFonts w:ascii="Times New Roman" w:eastAsia="宋体" w:hAnsi="Times New Roman" w:hint="eastAsia"/>
          <w:szCs w:val="21"/>
        </w:rPr>
        <w:t>进一步</w:t>
      </w:r>
      <w:r w:rsidR="00E249F8">
        <w:rPr>
          <w:rFonts w:ascii="Times New Roman" w:eastAsia="宋体" w:hAnsi="Times New Roman" w:hint="eastAsia"/>
          <w:szCs w:val="21"/>
        </w:rPr>
        <w:t>验证</w:t>
      </w:r>
      <w:r w:rsidR="009063E5">
        <w:rPr>
          <w:rFonts w:ascii="Times New Roman" w:eastAsia="宋体" w:hAnsi="Times New Roman" w:hint="eastAsia"/>
        </w:rPr>
        <w:t>其</w:t>
      </w:r>
      <w:r w:rsidR="005A6FA6">
        <w:rPr>
          <w:rFonts w:ascii="Times New Roman" w:eastAsia="宋体" w:hAnsi="Times New Roman" w:hint="eastAsia"/>
        </w:rPr>
        <w:t>在信号传导过程中</w:t>
      </w:r>
      <w:r w:rsidR="00825401">
        <w:rPr>
          <w:rFonts w:ascii="Times New Roman" w:eastAsia="宋体" w:hAnsi="Times New Roman" w:hint="eastAsia"/>
        </w:rPr>
        <w:t>的生物学功能。</w:t>
      </w:r>
    </w:p>
    <w:p w:rsidR="009063E5" w:rsidRPr="00B067FA" w:rsidRDefault="00825401" w:rsidP="00582DCB">
      <w:pPr>
        <w:spacing w:afterLines="50" w:line="400" w:lineRule="exact"/>
        <w:ind w:firstLineChars="200" w:firstLine="420"/>
        <w:rPr>
          <w:rFonts w:ascii="Times New Roman" w:eastAsia="宋体" w:hAnsi="Times New Roman"/>
          <w:szCs w:val="21"/>
        </w:rPr>
      </w:pPr>
      <w:proofErr w:type="gramStart"/>
      <w:r>
        <w:rPr>
          <w:rFonts w:ascii="Times New Roman" w:eastAsia="宋体" w:hAnsi="Times New Roman" w:hint="eastAsia"/>
        </w:rPr>
        <w:t>酵母双</w:t>
      </w:r>
      <w:proofErr w:type="gramEnd"/>
      <w:r>
        <w:rPr>
          <w:rFonts w:ascii="Times New Roman" w:eastAsia="宋体" w:hAnsi="Times New Roman" w:hint="eastAsia"/>
        </w:rPr>
        <w:t>杂交</w:t>
      </w:r>
      <w:r w:rsidRPr="003E1898">
        <w:rPr>
          <w:rFonts w:ascii="Times New Roman" w:eastAsia="宋体" w:hAnsi="Times New Roman" w:hint="eastAsia"/>
        </w:rPr>
        <w:t>重组质粒</w:t>
      </w:r>
      <w:r>
        <w:rPr>
          <w:rFonts w:ascii="Times New Roman" w:eastAsia="宋体" w:hAnsi="Times New Roman" w:hint="eastAsia"/>
        </w:rPr>
        <w:t>的</w:t>
      </w:r>
      <w:r w:rsidR="00370442">
        <w:rPr>
          <w:rFonts w:ascii="Times New Roman" w:eastAsia="宋体" w:hAnsi="Times New Roman" w:hint="eastAsia"/>
        </w:rPr>
        <w:t>成功</w:t>
      </w:r>
      <w:r w:rsidR="002924A9" w:rsidRPr="003E1898">
        <w:rPr>
          <w:rFonts w:ascii="Times New Roman" w:eastAsia="宋体" w:hAnsi="Times New Roman" w:hint="eastAsia"/>
        </w:rPr>
        <w:t>构建</w:t>
      </w:r>
      <w:r w:rsidR="00044A98">
        <w:rPr>
          <w:rFonts w:ascii="Times New Roman" w:eastAsia="宋体" w:hAnsi="Times New Roman" w:hint="eastAsia"/>
        </w:rPr>
        <w:t>，</w:t>
      </w:r>
      <w:r>
        <w:rPr>
          <w:rFonts w:ascii="Times New Roman" w:eastAsia="宋体" w:hAnsi="Times New Roman" w:hint="eastAsia"/>
        </w:rPr>
        <w:t>为</w:t>
      </w:r>
      <w:r w:rsidR="00905069">
        <w:rPr>
          <w:rFonts w:ascii="Times New Roman" w:eastAsia="宋体" w:hAnsi="Times New Roman" w:hint="eastAsia"/>
        </w:rPr>
        <w:t>验证</w:t>
      </w:r>
      <w:proofErr w:type="spellStart"/>
      <w:r w:rsidR="002924A9" w:rsidRPr="003E1898">
        <w:rPr>
          <w:rFonts w:ascii="Times New Roman" w:eastAsia="宋体" w:hAnsi="Times New Roman"/>
        </w:rPr>
        <w:t>EgTβR</w:t>
      </w:r>
      <w:proofErr w:type="spellEnd"/>
      <w:r w:rsidR="00B067FA">
        <w:rPr>
          <w:rFonts w:ascii="Times New Roman" w:eastAsia="宋体" w:hAnsi="Times New Roman" w:hint="eastAsia"/>
        </w:rPr>
        <w:t xml:space="preserve"> </w:t>
      </w:r>
      <w:r w:rsidR="002924A9" w:rsidRPr="003E1898">
        <w:rPr>
          <w:rFonts w:ascii="Times New Roman" w:eastAsia="宋体" w:hAnsi="Times New Roman"/>
        </w:rPr>
        <w:t>II</w:t>
      </w:r>
      <w:r>
        <w:rPr>
          <w:rFonts w:ascii="Times New Roman" w:eastAsia="宋体" w:hAnsi="Times New Roman" w:hint="eastAsia"/>
        </w:rPr>
        <w:t>与其上下游分子间的交互作用奠定</w:t>
      </w:r>
      <w:r w:rsidR="009063E5">
        <w:rPr>
          <w:rFonts w:ascii="Times New Roman" w:eastAsia="宋体" w:hAnsi="Times New Roman" w:hint="eastAsia"/>
        </w:rPr>
        <w:t>了</w:t>
      </w:r>
      <w:r>
        <w:rPr>
          <w:rFonts w:ascii="Times New Roman" w:eastAsia="宋体" w:hAnsi="Times New Roman" w:hint="eastAsia"/>
        </w:rPr>
        <w:t>前期基础，</w:t>
      </w:r>
      <w:r w:rsidR="00905069">
        <w:rPr>
          <w:rFonts w:ascii="Times New Roman" w:eastAsia="宋体" w:hAnsi="Times New Roman" w:hint="eastAsia"/>
        </w:rPr>
        <w:t>进而</w:t>
      </w:r>
      <w:r w:rsidR="00370442">
        <w:rPr>
          <w:rFonts w:ascii="Times New Roman" w:eastAsia="宋体" w:hAnsi="Times New Roman" w:hint="eastAsia"/>
        </w:rPr>
        <w:t>完善</w:t>
      </w:r>
      <w:r w:rsidR="00370442" w:rsidRPr="003E1898">
        <w:rPr>
          <w:rFonts w:ascii="Times New Roman" w:eastAsia="宋体" w:hAnsi="Times New Roman"/>
          <w:i/>
          <w:szCs w:val="21"/>
        </w:rPr>
        <w:t>E</w:t>
      </w:r>
      <w:r w:rsidR="00370442" w:rsidRPr="003E1898">
        <w:rPr>
          <w:rFonts w:ascii="Times New Roman" w:eastAsia="宋体" w:hAnsi="Times New Roman" w:hint="eastAsia"/>
          <w:i/>
          <w:szCs w:val="21"/>
        </w:rPr>
        <w:t>.</w:t>
      </w:r>
      <w:r w:rsidR="00370442" w:rsidRPr="003E1898">
        <w:rPr>
          <w:rFonts w:ascii="Times New Roman" w:eastAsia="宋体" w:hAnsi="Times New Roman"/>
          <w:i/>
          <w:szCs w:val="21"/>
        </w:rPr>
        <w:t xml:space="preserve"> </w:t>
      </w:r>
      <w:proofErr w:type="spellStart"/>
      <w:r w:rsidR="00370442" w:rsidRPr="003E1898">
        <w:rPr>
          <w:rFonts w:ascii="Times New Roman" w:eastAsia="宋体" w:hAnsi="Times New Roman"/>
          <w:i/>
          <w:szCs w:val="21"/>
        </w:rPr>
        <w:t>granulosus</w:t>
      </w:r>
      <w:proofErr w:type="spellEnd"/>
      <w:r w:rsidR="00370442">
        <w:rPr>
          <w:rFonts w:ascii="Times New Roman" w:eastAsia="宋体" w:hAnsi="Times New Roman" w:hint="eastAsia"/>
          <w:szCs w:val="21"/>
        </w:rPr>
        <w:t>体内</w:t>
      </w:r>
      <w:r w:rsidR="00370442">
        <w:rPr>
          <w:rFonts w:ascii="Times New Roman" w:eastAsia="宋体" w:hAnsi="Times New Roman" w:hint="eastAsia"/>
          <w:szCs w:val="21"/>
        </w:rPr>
        <w:t>TGF-</w:t>
      </w:r>
      <w:r w:rsidR="00370442" w:rsidRPr="00C0475E">
        <w:rPr>
          <w:rFonts w:ascii="Times New Roman" w:eastAsia="宋体" w:hAnsi="Times New Roman" w:cs="Times New Roman"/>
          <w:szCs w:val="21"/>
        </w:rPr>
        <w:t>β</w:t>
      </w:r>
      <w:r w:rsidR="00370442">
        <w:rPr>
          <w:rFonts w:ascii="Times New Roman" w:eastAsia="宋体" w:hAnsi="Times New Roman" w:hint="eastAsia"/>
          <w:szCs w:val="21"/>
        </w:rPr>
        <w:t>/</w:t>
      </w:r>
      <w:r w:rsidR="00370442">
        <w:rPr>
          <w:rFonts w:ascii="Times New Roman" w:eastAsia="宋体" w:hAnsi="Times New Roman" w:hint="eastAsia"/>
          <w:szCs w:val="21"/>
        </w:rPr>
        <w:t>信号通路</w:t>
      </w:r>
      <w:r w:rsidR="00D81BC1">
        <w:rPr>
          <w:rFonts w:ascii="Times New Roman" w:eastAsia="宋体" w:hAnsi="Times New Roman" w:hint="eastAsia"/>
          <w:szCs w:val="21"/>
        </w:rPr>
        <w:t>的</w:t>
      </w:r>
      <w:r w:rsidR="00370442">
        <w:rPr>
          <w:rFonts w:ascii="Times New Roman" w:eastAsia="宋体" w:hAnsi="Times New Roman" w:hint="eastAsia"/>
          <w:szCs w:val="21"/>
        </w:rPr>
        <w:t>生物学功能，</w:t>
      </w:r>
      <w:r w:rsidR="00D81BC1">
        <w:rPr>
          <w:rFonts w:ascii="Times New Roman" w:eastAsia="宋体" w:hAnsi="Times New Roman" w:hint="eastAsia"/>
          <w:szCs w:val="21"/>
        </w:rPr>
        <w:t>阐述宿主与寄生虫间</w:t>
      </w:r>
      <w:r w:rsidR="009063E5">
        <w:rPr>
          <w:rFonts w:ascii="Times New Roman" w:eastAsia="宋体" w:hAnsi="Times New Roman" w:hint="eastAsia"/>
          <w:szCs w:val="21"/>
        </w:rPr>
        <w:t>信号通路</w:t>
      </w:r>
      <w:r w:rsidR="00D81BC1">
        <w:rPr>
          <w:rFonts w:ascii="Times New Roman" w:eastAsia="宋体" w:hAnsi="Times New Roman" w:hint="eastAsia"/>
          <w:szCs w:val="21"/>
        </w:rPr>
        <w:t>的交互作用，</w:t>
      </w:r>
      <w:r w:rsidR="009063E5">
        <w:rPr>
          <w:rFonts w:ascii="Times New Roman" w:eastAsia="宋体" w:hAnsi="Times New Roman" w:hint="eastAsia"/>
          <w:szCs w:val="21"/>
        </w:rPr>
        <w:t>为</w:t>
      </w:r>
      <w:r w:rsidR="00D81BC1">
        <w:rPr>
          <w:rFonts w:ascii="Times New Roman" w:eastAsia="宋体" w:hAnsi="Times New Roman" w:hint="eastAsia"/>
          <w:szCs w:val="21"/>
        </w:rPr>
        <w:t>寻找</w:t>
      </w:r>
      <w:r w:rsidR="00905069">
        <w:rPr>
          <w:rFonts w:ascii="Times New Roman" w:eastAsia="宋体" w:hAnsi="Times New Roman" w:hint="eastAsia"/>
          <w:szCs w:val="21"/>
        </w:rPr>
        <w:t>新的治疗</w:t>
      </w:r>
      <w:proofErr w:type="gramStart"/>
      <w:r w:rsidR="00905069">
        <w:rPr>
          <w:rFonts w:ascii="Times New Roman" w:eastAsia="宋体" w:hAnsi="Times New Roman" w:hint="eastAsia"/>
          <w:szCs w:val="21"/>
        </w:rPr>
        <w:t>囊型包虫病</w:t>
      </w:r>
      <w:proofErr w:type="gramEnd"/>
      <w:r w:rsidR="00905069">
        <w:rPr>
          <w:rFonts w:ascii="Times New Roman" w:eastAsia="宋体" w:hAnsi="Times New Roman" w:hint="eastAsia"/>
          <w:szCs w:val="21"/>
        </w:rPr>
        <w:t>的</w:t>
      </w:r>
      <w:r w:rsidR="00D81BC1">
        <w:rPr>
          <w:rFonts w:ascii="Times New Roman" w:eastAsia="宋体" w:hAnsi="Times New Roman" w:hint="eastAsia"/>
          <w:szCs w:val="21"/>
        </w:rPr>
        <w:t>药物靶点</w:t>
      </w:r>
      <w:r w:rsidR="00905069">
        <w:rPr>
          <w:rFonts w:ascii="Times New Roman" w:eastAsia="宋体" w:hAnsi="Times New Roman" w:hint="eastAsia"/>
          <w:szCs w:val="21"/>
        </w:rPr>
        <w:t>提供理论依据</w:t>
      </w:r>
      <w:r w:rsidR="00D81BC1">
        <w:rPr>
          <w:rFonts w:ascii="Times New Roman" w:eastAsia="宋体" w:hAnsi="Times New Roman" w:hint="eastAsia"/>
          <w:szCs w:val="21"/>
        </w:rPr>
        <w:t>。</w:t>
      </w:r>
    </w:p>
    <w:p w:rsidR="00F4195C" w:rsidRPr="00186BBB" w:rsidRDefault="00F4195C" w:rsidP="00186BBB">
      <w:pPr>
        <w:widowControl/>
        <w:snapToGrid w:val="0"/>
        <w:spacing w:line="360" w:lineRule="auto"/>
        <w:ind w:left="1029" w:hangingChars="488" w:hanging="1029"/>
        <w:jc w:val="left"/>
        <w:rPr>
          <w:rFonts w:ascii="Times New Roman" w:eastAsia="宋体" w:hAnsi="Times New Roman"/>
          <w:b/>
        </w:rPr>
      </w:pPr>
      <w:r w:rsidRPr="00186BBB">
        <w:rPr>
          <w:rFonts w:ascii="Times New Roman" w:eastAsia="宋体" w:hAnsi="Times New Roman" w:hint="eastAsia"/>
          <w:b/>
        </w:rPr>
        <w:lastRenderedPageBreak/>
        <w:t>【参考文献】</w:t>
      </w:r>
    </w:p>
    <w:p w:rsidR="00F4195C" w:rsidRPr="003E1898" w:rsidRDefault="00582DCB" w:rsidP="00582DCB">
      <w:pPr>
        <w:numPr>
          <w:ilvl w:val="0"/>
          <w:numId w:val="1"/>
        </w:numPr>
        <w:spacing w:afterLines="50" w:line="400" w:lineRule="exact"/>
        <w:rPr>
          <w:rFonts w:ascii="Times New Roman" w:eastAsia="宋体" w:hAnsi="Times New Roman"/>
        </w:rPr>
      </w:pPr>
      <w:hyperlink r:id="rId17" w:history="1">
        <w:bookmarkStart w:id="34" w:name="OLE_LINK34"/>
        <w:bookmarkStart w:id="35" w:name="OLE_LINK35"/>
        <w:r w:rsidR="00F4195C" w:rsidRPr="003E1898">
          <w:rPr>
            <w:rFonts w:ascii="Times New Roman" w:eastAsia="宋体" w:hAnsi="Times New Roman"/>
          </w:rPr>
          <w:t>McManus DP</w:t>
        </w:r>
        <w:bookmarkEnd w:id="34"/>
        <w:bookmarkEnd w:id="35"/>
        <w:r w:rsidR="00F4195C" w:rsidRPr="003E1898">
          <w:rPr>
            <w:rFonts w:ascii="Times New Roman" w:eastAsia="宋体" w:hAnsi="Times New Roman" w:hint="eastAsia"/>
          </w:rPr>
          <w:t>,</w:t>
        </w:r>
        <w:r w:rsidR="00796CF7" w:rsidRPr="00796CF7">
          <w:rPr>
            <w:rFonts w:ascii="Times New Roman" w:eastAsia="宋体" w:hAnsi="Times New Roman"/>
          </w:rPr>
          <w:t xml:space="preserve"> Zhang W, Li J</w:t>
        </w:r>
        <w:proofErr w:type="gramStart"/>
        <w:r w:rsidR="00796CF7">
          <w:rPr>
            <w:rFonts w:ascii="Times New Roman" w:eastAsia="宋体" w:hAnsi="Times New Roman" w:hint="eastAsia"/>
          </w:rPr>
          <w:t>,</w:t>
        </w:r>
        <w:r w:rsidR="00F4195C" w:rsidRPr="003E1898">
          <w:rPr>
            <w:rFonts w:ascii="Times New Roman" w:eastAsia="宋体" w:hAnsi="Times New Roman" w:hint="eastAsia"/>
          </w:rPr>
          <w:t>et</w:t>
        </w:r>
        <w:proofErr w:type="gramEnd"/>
        <w:r w:rsidR="00F4195C" w:rsidRPr="003E1898">
          <w:rPr>
            <w:rFonts w:ascii="Times New Roman" w:eastAsia="宋体" w:hAnsi="Times New Roman" w:hint="eastAsia"/>
          </w:rPr>
          <w:t xml:space="preserve"> al</w:t>
        </w:r>
        <w:r w:rsidR="00F4195C" w:rsidRPr="003E1898">
          <w:rPr>
            <w:rFonts w:ascii="Times New Roman" w:eastAsia="宋体" w:hAnsi="Times New Roman"/>
          </w:rPr>
          <w:t>.</w:t>
        </w:r>
      </w:hyperlink>
      <w:r w:rsidR="00F4195C" w:rsidRPr="003E1898">
        <w:rPr>
          <w:rFonts w:ascii="Times New Roman" w:eastAsia="宋体" w:hAnsi="Times New Roman"/>
        </w:rPr>
        <w:t xml:space="preserve"> </w:t>
      </w:r>
      <w:bookmarkStart w:id="36" w:name="OLE_LINK25"/>
      <w:bookmarkStart w:id="37" w:name="OLE_LINK33"/>
      <w:proofErr w:type="spellStart"/>
      <w:r w:rsidR="00F4195C" w:rsidRPr="003E1898">
        <w:rPr>
          <w:rFonts w:ascii="Times New Roman" w:eastAsia="宋体" w:hAnsi="Times New Roman"/>
        </w:rPr>
        <w:t>Echinococcosis</w:t>
      </w:r>
      <w:bookmarkEnd w:id="36"/>
      <w:bookmarkEnd w:id="37"/>
      <w:proofErr w:type="spellEnd"/>
      <w:r w:rsidR="00F4195C" w:rsidRPr="003E1898">
        <w:rPr>
          <w:rFonts w:ascii="Times New Roman" w:eastAsia="宋体" w:hAnsi="Times New Roman"/>
        </w:rPr>
        <w:t>, Lancet, 2003, 362 (9392): 1295-1304.</w:t>
      </w:r>
    </w:p>
    <w:p w:rsidR="00F4195C" w:rsidRPr="003E1898" w:rsidRDefault="00796CF7" w:rsidP="00582DCB">
      <w:pPr>
        <w:numPr>
          <w:ilvl w:val="0"/>
          <w:numId w:val="1"/>
        </w:numPr>
        <w:spacing w:afterLines="50" w:line="400" w:lineRule="exact"/>
        <w:rPr>
          <w:rFonts w:ascii="Times New Roman" w:eastAsia="宋体" w:hAnsi="Times New Roman"/>
        </w:rPr>
      </w:pPr>
      <w:r>
        <w:rPr>
          <w:rFonts w:ascii="Times New Roman" w:eastAsia="宋体" w:hAnsi="Times New Roman"/>
        </w:rPr>
        <w:t>卫生部</w:t>
      </w:r>
      <w:r>
        <w:rPr>
          <w:rFonts w:ascii="Times New Roman" w:eastAsia="宋体" w:hAnsi="Times New Roman" w:hint="eastAsia"/>
        </w:rPr>
        <w:t>,</w:t>
      </w:r>
      <w:proofErr w:type="gramStart"/>
      <w:r>
        <w:rPr>
          <w:rFonts w:ascii="Times New Roman" w:eastAsia="宋体" w:hAnsi="Times New Roman"/>
        </w:rPr>
        <w:t>国家发改委</w:t>
      </w:r>
      <w:proofErr w:type="gramEnd"/>
      <w:r>
        <w:rPr>
          <w:rFonts w:ascii="Times New Roman" w:eastAsia="宋体" w:hAnsi="Times New Roman" w:hint="eastAsia"/>
        </w:rPr>
        <w:t>,</w:t>
      </w:r>
      <w:r w:rsidRPr="00796CF7">
        <w:rPr>
          <w:rFonts w:ascii="Times New Roman" w:eastAsia="宋体" w:hAnsi="Times New Roman"/>
        </w:rPr>
        <w:t>财政部</w:t>
      </w:r>
      <w:r w:rsidR="00F4195C" w:rsidRPr="003E1898">
        <w:rPr>
          <w:rFonts w:ascii="Times New Roman" w:eastAsia="宋体" w:hAnsi="Times New Roman" w:hint="eastAsia"/>
        </w:rPr>
        <w:t>等</w:t>
      </w:r>
      <w:r w:rsidR="00F4195C" w:rsidRPr="003E1898">
        <w:rPr>
          <w:rFonts w:ascii="Times New Roman" w:eastAsia="宋体" w:hAnsi="Times New Roman" w:hint="eastAsia"/>
        </w:rPr>
        <w:t>14</w:t>
      </w:r>
      <w:r w:rsidR="00F4195C" w:rsidRPr="003E1898">
        <w:rPr>
          <w:rFonts w:ascii="Times New Roman" w:eastAsia="宋体" w:hAnsi="Times New Roman" w:hint="eastAsia"/>
        </w:rPr>
        <w:t>部委联合发表</w:t>
      </w:r>
      <w:r w:rsidR="00F4195C" w:rsidRPr="003E1898">
        <w:rPr>
          <w:rFonts w:ascii="Times New Roman" w:eastAsia="宋体" w:hAnsi="Times New Roman" w:hint="eastAsia"/>
        </w:rPr>
        <w:t>,</w:t>
      </w:r>
      <w:bookmarkStart w:id="38" w:name="OLE_LINK36"/>
      <w:bookmarkStart w:id="39" w:name="OLE_LINK37"/>
      <w:r w:rsidR="00F4195C" w:rsidRPr="003E1898">
        <w:rPr>
          <w:rFonts w:ascii="Times New Roman" w:eastAsia="宋体" w:hAnsi="Times New Roman" w:hint="eastAsia"/>
        </w:rPr>
        <w:t>防治包虫病行动计划</w:t>
      </w:r>
      <w:bookmarkEnd w:id="38"/>
      <w:bookmarkEnd w:id="39"/>
      <w:r w:rsidR="00F4195C" w:rsidRPr="003E1898">
        <w:rPr>
          <w:rFonts w:ascii="Times New Roman" w:eastAsia="宋体" w:hAnsi="Times New Roman" w:hint="eastAsia"/>
        </w:rPr>
        <w:t>（</w:t>
      </w:r>
      <w:r w:rsidR="00F4195C" w:rsidRPr="003E1898">
        <w:rPr>
          <w:rFonts w:ascii="Times New Roman" w:eastAsia="宋体" w:hAnsi="Times New Roman"/>
        </w:rPr>
        <w:t>2010-2015</w:t>
      </w:r>
      <w:r w:rsidR="00F4195C" w:rsidRPr="003E1898">
        <w:rPr>
          <w:rFonts w:ascii="Times New Roman" w:eastAsia="宋体" w:hAnsi="Times New Roman" w:hint="eastAsia"/>
        </w:rPr>
        <w:t>年）</w:t>
      </w:r>
      <w:r w:rsidR="00F4195C" w:rsidRPr="003E1898">
        <w:rPr>
          <w:rFonts w:ascii="Times New Roman" w:eastAsia="宋体" w:hAnsi="Times New Roman" w:hint="eastAsia"/>
        </w:rPr>
        <w:t>,</w:t>
      </w:r>
      <w:r w:rsidR="00F4195C" w:rsidRPr="003E1898">
        <w:rPr>
          <w:rFonts w:ascii="Times New Roman" w:eastAsia="宋体" w:hAnsi="Times New Roman" w:hint="eastAsia"/>
        </w:rPr>
        <w:t>卫疾控发</w:t>
      </w:r>
      <w:r w:rsidR="00F4195C" w:rsidRPr="003E1898">
        <w:rPr>
          <w:rFonts w:ascii="Times New Roman" w:eastAsia="宋体" w:hAnsi="Times New Roman"/>
        </w:rPr>
        <w:t>[2010]100</w:t>
      </w:r>
      <w:r w:rsidR="00F4195C" w:rsidRPr="003E1898">
        <w:rPr>
          <w:rFonts w:ascii="Times New Roman" w:eastAsia="宋体" w:hAnsi="Times New Roman" w:hint="eastAsia"/>
        </w:rPr>
        <w:t>号</w:t>
      </w:r>
      <w:r w:rsidR="00F4195C" w:rsidRPr="003E1898">
        <w:rPr>
          <w:rFonts w:ascii="Times New Roman" w:eastAsia="宋体" w:hAnsi="Times New Roman" w:hint="eastAsia"/>
        </w:rPr>
        <w:t>,</w:t>
      </w:r>
      <w:r w:rsidR="00F4195C" w:rsidRPr="003E1898">
        <w:rPr>
          <w:rFonts w:ascii="Times New Roman" w:eastAsia="宋体" w:hAnsi="Times New Roman"/>
        </w:rPr>
        <w:t>2010</w:t>
      </w:r>
      <w:r w:rsidR="00F4195C" w:rsidRPr="003E1898">
        <w:rPr>
          <w:rFonts w:ascii="Times New Roman" w:eastAsia="宋体" w:hAnsi="Times New Roman" w:hint="eastAsia"/>
        </w:rPr>
        <w:t>。</w:t>
      </w:r>
    </w:p>
    <w:p w:rsidR="00F4195C" w:rsidRPr="003E1898" w:rsidRDefault="00F4195C" w:rsidP="00582DCB">
      <w:pPr>
        <w:numPr>
          <w:ilvl w:val="0"/>
          <w:numId w:val="1"/>
        </w:numPr>
        <w:spacing w:afterLines="50" w:line="400" w:lineRule="exact"/>
        <w:rPr>
          <w:rFonts w:ascii="Times New Roman" w:eastAsia="宋体" w:hAnsi="Times New Roman"/>
        </w:rPr>
      </w:pPr>
      <w:r w:rsidRPr="003E1898">
        <w:rPr>
          <w:rFonts w:ascii="Times New Roman" w:eastAsia="宋体" w:hAnsi="Times New Roman" w:hint="eastAsia"/>
        </w:rPr>
        <w:t> </w:t>
      </w:r>
      <w:r w:rsidR="00796CF7">
        <w:rPr>
          <w:rFonts w:ascii="Times New Roman" w:eastAsia="宋体" w:hAnsi="Times New Roman" w:hint="eastAsia"/>
        </w:rPr>
        <w:t>温</w:t>
      </w:r>
      <w:proofErr w:type="gramStart"/>
      <w:r w:rsidR="00796CF7">
        <w:rPr>
          <w:rFonts w:ascii="Times New Roman" w:eastAsia="宋体" w:hAnsi="Times New Roman" w:hint="eastAsia"/>
        </w:rPr>
        <w:t>浩</w:t>
      </w:r>
      <w:proofErr w:type="gramEnd"/>
      <w:r w:rsidR="00796CF7">
        <w:rPr>
          <w:rFonts w:ascii="Times New Roman" w:eastAsia="宋体" w:hAnsi="Times New Roman" w:hint="eastAsia"/>
        </w:rPr>
        <w:t>，邵英梅，</w:t>
      </w:r>
      <w:r w:rsidRPr="003E1898">
        <w:rPr>
          <w:rFonts w:ascii="Times New Roman" w:eastAsia="宋体" w:hAnsi="Times New Roman" w:hint="eastAsia"/>
        </w:rPr>
        <w:t>赵晋明</w:t>
      </w:r>
      <w:r w:rsidR="00796CF7">
        <w:rPr>
          <w:rFonts w:ascii="Times New Roman" w:eastAsia="宋体" w:hAnsi="Times New Roman" w:hint="eastAsia"/>
        </w:rPr>
        <w:t>，</w:t>
      </w:r>
      <w:r w:rsidRPr="003E1898">
        <w:rPr>
          <w:rFonts w:ascii="Times New Roman" w:eastAsia="宋体" w:hAnsi="Times New Roman" w:hint="eastAsia"/>
        </w:rPr>
        <w:t>等</w:t>
      </w:r>
      <w:r w:rsidRPr="003E1898">
        <w:rPr>
          <w:rFonts w:ascii="Times New Roman" w:eastAsia="宋体" w:hAnsi="Times New Roman" w:hint="eastAsia"/>
        </w:rPr>
        <w:t>.</w:t>
      </w:r>
      <w:r w:rsidRPr="003E1898">
        <w:rPr>
          <w:rFonts w:ascii="Times New Roman" w:eastAsia="宋体" w:hAnsi="Times New Roman" w:hint="eastAsia"/>
        </w:rPr>
        <w:t>两型肝包虫病手术疗效</w:t>
      </w:r>
      <w:r w:rsidRPr="003E1898">
        <w:rPr>
          <w:rFonts w:ascii="Times New Roman" w:eastAsia="宋体" w:hAnsi="Times New Roman" w:hint="eastAsia"/>
        </w:rPr>
        <w:t>547</w:t>
      </w:r>
      <w:r w:rsidRPr="003E1898">
        <w:rPr>
          <w:rFonts w:ascii="Times New Roman" w:eastAsia="宋体" w:hAnsi="Times New Roman" w:hint="eastAsia"/>
        </w:rPr>
        <w:t>例临床分析</w:t>
      </w:r>
      <w:r w:rsidRPr="003E1898">
        <w:rPr>
          <w:rFonts w:ascii="Times New Roman" w:eastAsia="宋体" w:hAnsi="Times New Roman" w:hint="eastAsia"/>
        </w:rPr>
        <w:t>[J].</w:t>
      </w:r>
      <w:r w:rsidRPr="003E1898">
        <w:rPr>
          <w:rFonts w:ascii="Times New Roman" w:eastAsia="宋体" w:hAnsi="Times New Roman" w:hint="eastAsia"/>
        </w:rPr>
        <w:t>中华消化外科杂志</w:t>
      </w:r>
      <w:r w:rsidRPr="003E1898">
        <w:rPr>
          <w:rFonts w:ascii="Times New Roman" w:eastAsia="宋体" w:hAnsi="Times New Roman" w:hint="eastAsia"/>
        </w:rPr>
        <w:t>,2007,6(1):13-18.</w:t>
      </w:r>
    </w:p>
    <w:p w:rsidR="00F4195C" w:rsidRPr="003E1898" w:rsidRDefault="00F4195C" w:rsidP="00582DCB">
      <w:pPr>
        <w:numPr>
          <w:ilvl w:val="0"/>
          <w:numId w:val="1"/>
        </w:numPr>
        <w:spacing w:afterLines="50" w:line="400" w:lineRule="exact"/>
        <w:rPr>
          <w:rFonts w:ascii="Times New Roman" w:eastAsia="宋体" w:hAnsi="Times New Roman"/>
        </w:rPr>
      </w:pPr>
      <w:r w:rsidRPr="003E1898">
        <w:rPr>
          <w:rFonts w:ascii="Times New Roman" w:eastAsia="宋体" w:hAnsi="Times New Roman" w:hint="eastAsia"/>
        </w:rPr>
        <w:t>阿依甫汗·阿汗，吐尔干艾力，邵英梅，等</w:t>
      </w:r>
      <w:r w:rsidRPr="003E1898">
        <w:rPr>
          <w:rFonts w:ascii="Times New Roman" w:eastAsia="宋体" w:hAnsi="Times New Roman" w:hint="eastAsia"/>
        </w:rPr>
        <w:t>.</w:t>
      </w:r>
      <w:r w:rsidRPr="003E1898">
        <w:rPr>
          <w:rFonts w:ascii="Times New Roman" w:eastAsia="宋体" w:hAnsi="Times New Roman" w:hint="eastAsia"/>
        </w:rPr>
        <w:t>肝包虫病的外科治疗现状</w:t>
      </w:r>
      <w:r w:rsidRPr="003E1898">
        <w:rPr>
          <w:rFonts w:ascii="Times New Roman" w:eastAsia="宋体" w:hAnsi="Times New Roman" w:hint="eastAsia"/>
        </w:rPr>
        <w:t>[J].</w:t>
      </w:r>
      <w:r w:rsidRPr="003E1898">
        <w:rPr>
          <w:rFonts w:ascii="Times New Roman" w:eastAsia="宋体" w:hAnsi="Times New Roman" w:hint="eastAsia"/>
        </w:rPr>
        <w:t>肝胆外科杂志</w:t>
      </w:r>
      <w:r w:rsidRPr="003E1898">
        <w:rPr>
          <w:rFonts w:ascii="Times New Roman" w:eastAsia="宋体" w:hAnsi="Times New Roman" w:hint="eastAsia"/>
        </w:rPr>
        <w:t>,2009,17(1):13-14.</w:t>
      </w:r>
    </w:p>
    <w:p w:rsidR="00F4195C" w:rsidRPr="00644287" w:rsidRDefault="00F4195C" w:rsidP="00582DCB">
      <w:pPr>
        <w:numPr>
          <w:ilvl w:val="0"/>
          <w:numId w:val="1"/>
        </w:numPr>
        <w:spacing w:afterLines="50" w:line="400" w:lineRule="exact"/>
        <w:rPr>
          <w:rFonts w:ascii="Times New Roman" w:eastAsia="宋体" w:hAnsi="Times New Roman" w:cs="Times New Roman"/>
        </w:rPr>
      </w:pPr>
      <w:r w:rsidRPr="00644287">
        <w:rPr>
          <w:rFonts w:ascii="Times New Roman" w:eastAsia="宋体" w:hAnsi="Times New Roman" w:cs="Times New Roman"/>
        </w:rPr>
        <w:t>McManus DP, Gray DJ, Zhang W</w:t>
      </w:r>
      <w:r w:rsidRPr="00644287">
        <w:rPr>
          <w:rFonts w:ascii="Times New Roman" w:eastAsia="宋体" w:hAnsi="Times New Roman" w:cs="Times New Roman"/>
        </w:rPr>
        <w:t>，</w:t>
      </w:r>
      <w:r w:rsidRPr="00644287">
        <w:rPr>
          <w:rFonts w:ascii="Times New Roman" w:eastAsia="宋体" w:hAnsi="Times New Roman" w:cs="Times New Roman"/>
        </w:rPr>
        <w:t>et al</w:t>
      </w:r>
      <w:r w:rsidRPr="00644287">
        <w:rPr>
          <w:rFonts w:ascii="Times New Roman" w:eastAsia="宋体" w:hAnsi="Times New Roman" w:cs="Times New Roman"/>
        </w:rPr>
        <w:t>，</w:t>
      </w:r>
      <w:r w:rsidRPr="00644287">
        <w:rPr>
          <w:rFonts w:ascii="Times New Roman" w:eastAsia="宋体" w:hAnsi="Times New Roman" w:cs="Times New Roman"/>
        </w:rPr>
        <w:t xml:space="preserve">Diagnosis, treatment, and management of </w:t>
      </w:r>
      <w:proofErr w:type="spellStart"/>
      <w:r w:rsidRPr="00644287">
        <w:rPr>
          <w:rFonts w:ascii="Times New Roman" w:eastAsia="宋体" w:hAnsi="Times New Roman" w:cs="Times New Roman"/>
        </w:rPr>
        <w:t>echinococcosis</w:t>
      </w:r>
      <w:proofErr w:type="spellEnd"/>
      <w:r w:rsidRPr="00644287">
        <w:rPr>
          <w:rFonts w:ascii="Times New Roman" w:eastAsia="宋体" w:hAnsi="Times New Roman" w:cs="Times New Roman"/>
        </w:rPr>
        <w:t xml:space="preserve"> [J].BMJ</w:t>
      </w:r>
      <w:proofErr w:type="gramStart"/>
      <w:r w:rsidRPr="00644287">
        <w:rPr>
          <w:rFonts w:ascii="Times New Roman" w:eastAsia="宋体" w:hAnsi="Times New Roman" w:cs="Times New Roman"/>
        </w:rPr>
        <w:t>,2012,11:39</w:t>
      </w:r>
      <w:proofErr w:type="gramEnd"/>
      <w:r w:rsidRPr="00644287">
        <w:rPr>
          <w:rFonts w:ascii="Times New Roman" w:eastAsia="宋体" w:hAnsi="Times New Roman" w:cs="Times New Roman"/>
        </w:rPr>
        <w:t>-44.</w:t>
      </w:r>
    </w:p>
    <w:p w:rsidR="00F4195C" w:rsidRPr="00644287" w:rsidRDefault="00F4195C" w:rsidP="00582DCB">
      <w:pPr>
        <w:numPr>
          <w:ilvl w:val="0"/>
          <w:numId w:val="1"/>
        </w:numPr>
        <w:spacing w:afterLines="50" w:line="400" w:lineRule="exact"/>
        <w:rPr>
          <w:rFonts w:ascii="Times New Roman" w:eastAsia="宋体" w:hAnsi="Times New Roman" w:cs="Times New Roman"/>
        </w:rPr>
      </w:pPr>
      <w:proofErr w:type="spellStart"/>
      <w:r w:rsidRPr="00644287">
        <w:rPr>
          <w:rFonts w:ascii="Times New Roman" w:eastAsia="宋体" w:hAnsi="Times New Roman" w:cs="Times New Roman"/>
        </w:rPr>
        <w:t>Derynck</w:t>
      </w:r>
      <w:proofErr w:type="spellEnd"/>
      <w:r w:rsidRPr="00644287">
        <w:rPr>
          <w:rFonts w:ascii="Times New Roman" w:eastAsia="宋体" w:hAnsi="Times New Roman" w:cs="Times New Roman"/>
        </w:rPr>
        <w:t xml:space="preserve"> R, </w:t>
      </w:r>
      <w:r w:rsidR="001C4EE2" w:rsidRPr="00644287">
        <w:rPr>
          <w:rFonts w:ascii="Times New Roman" w:eastAsia="宋体" w:hAnsi="Times New Roman" w:cs="Times New Roman"/>
        </w:rPr>
        <w:t>Zhang Y</w:t>
      </w:r>
      <w:r w:rsidRPr="00644287">
        <w:rPr>
          <w:rFonts w:ascii="Times New Roman" w:eastAsia="宋体" w:hAnsi="Times New Roman" w:cs="Times New Roman"/>
        </w:rPr>
        <w:t xml:space="preserve">. </w:t>
      </w:r>
      <w:proofErr w:type="spellStart"/>
      <w:r w:rsidRPr="00644287">
        <w:rPr>
          <w:rFonts w:ascii="Times New Roman" w:eastAsia="宋体" w:hAnsi="Times New Roman" w:cs="Times New Roman"/>
        </w:rPr>
        <w:t>Smad</w:t>
      </w:r>
      <w:proofErr w:type="spellEnd"/>
      <w:r w:rsidRPr="00644287">
        <w:rPr>
          <w:rFonts w:ascii="Times New Roman" w:eastAsia="宋体" w:hAnsi="Times New Roman" w:cs="Times New Roman"/>
        </w:rPr>
        <w:t xml:space="preserve">-dependent and </w:t>
      </w:r>
      <w:proofErr w:type="spellStart"/>
      <w:r w:rsidRPr="00644287">
        <w:rPr>
          <w:rFonts w:ascii="Times New Roman" w:eastAsia="宋体" w:hAnsi="Times New Roman" w:cs="Times New Roman"/>
        </w:rPr>
        <w:t>Smad</w:t>
      </w:r>
      <w:proofErr w:type="spellEnd"/>
      <w:r w:rsidRPr="00644287">
        <w:rPr>
          <w:rFonts w:ascii="Times New Roman" w:eastAsia="宋体" w:hAnsi="Times New Roman" w:cs="Times New Roman"/>
        </w:rPr>
        <w:t xml:space="preserve">-independent pathways in TGF-beta family </w:t>
      </w:r>
      <w:proofErr w:type="spellStart"/>
      <w:r w:rsidRPr="00644287">
        <w:rPr>
          <w:rFonts w:ascii="Times New Roman" w:eastAsia="宋体" w:hAnsi="Times New Roman" w:cs="Times New Roman"/>
        </w:rPr>
        <w:t>signalling</w:t>
      </w:r>
      <w:proofErr w:type="spellEnd"/>
      <w:r w:rsidRPr="00644287">
        <w:rPr>
          <w:rFonts w:ascii="Times New Roman" w:eastAsia="宋体" w:hAnsi="Times New Roman" w:cs="Times New Roman"/>
        </w:rPr>
        <w:t>. Nature, 2003, 425(6958): 577–584.</w:t>
      </w:r>
    </w:p>
    <w:p w:rsidR="00F4195C" w:rsidRPr="00644287" w:rsidRDefault="00F4195C" w:rsidP="00582DCB">
      <w:pPr>
        <w:numPr>
          <w:ilvl w:val="0"/>
          <w:numId w:val="1"/>
        </w:numPr>
        <w:spacing w:afterLines="50" w:line="400" w:lineRule="exact"/>
        <w:rPr>
          <w:rFonts w:ascii="Times New Roman" w:eastAsia="宋体" w:hAnsi="Times New Roman" w:cs="Times New Roman"/>
        </w:rPr>
      </w:pPr>
      <w:r w:rsidRPr="00644287">
        <w:rPr>
          <w:rFonts w:ascii="Times New Roman" w:eastAsia="宋体" w:hAnsi="Times New Roman" w:cs="Times New Roman"/>
        </w:rPr>
        <w:t xml:space="preserve">Shi Y, </w:t>
      </w:r>
      <w:proofErr w:type="spellStart"/>
      <w:r w:rsidRPr="00644287">
        <w:rPr>
          <w:rFonts w:ascii="Times New Roman" w:eastAsia="宋体" w:hAnsi="Times New Roman" w:cs="Times New Roman"/>
        </w:rPr>
        <w:t>Massagué</w:t>
      </w:r>
      <w:proofErr w:type="spellEnd"/>
      <w:r w:rsidRPr="00644287">
        <w:rPr>
          <w:rFonts w:ascii="Times New Roman" w:eastAsia="宋体" w:hAnsi="Times New Roman" w:cs="Times New Roman"/>
        </w:rPr>
        <w:t xml:space="preserve"> J, Mechanisms of TGF-beta signaling from cell membrane to the nucleus[J].Cell</w:t>
      </w:r>
      <w:r w:rsidRPr="00644287">
        <w:rPr>
          <w:rFonts w:ascii="Times New Roman" w:eastAsia="宋体" w:hAnsi="Times New Roman" w:cs="Times New Roman"/>
        </w:rPr>
        <w:t>，</w:t>
      </w:r>
      <w:r w:rsidRPr="00644287">
        <w:rPr>
          <w:rFonts w:ascii="Times New Roman" w:eastAsia="宋体" w:hAnsi="Times New Roman" w:cs="Times New Roman"/>
        </w:rPr>
        <w:t>2003,113,685-700.</w:t>
      </w:r>
    </w:p>
    <w:p w:rsidR="00F4195C" w:rsidRPr="00644287" w:rsidRDefault="00F4195C" w:rsidP="00582DCB">
      <w:pPr>
        <w:pStyle w:val="EndNoteBibliography"/>
        <w:numPr>
          <w:ilvl w:val="0"/>
          <w:numId w:val="1"/>
        </w:numPr>
        <w:spacing w:afterLines="50" w:line="400" w:lineRule="exact"/>
        <w:rPr>
          <w:noProof w:val="0"/>
          <w:sz w:val="21"/>
          <w:szCs w:val="24"/>
        </w:rPr>
      </w:pPr>
      <w:proofErr w:type="spellStart"/>
      <w:r w:rsidRPr="00644287">
        <w:rPr>
          <w:noProof w:val="0"/>
          <w:sz w:val="21"/>
          <w:szCs w:val="24"/>
        </w:rPr>
        <w:t>Zheng</w:t>
      </w:r>
      <w:proofErr w:type="spellEnd"/>
      <w:r w:rsidRPr="00644287">
        <w:rPr>
          <w:noProof w:val="0"/>
          <w:sz w:val="21"/>
          <w:szCs w:val="24"/>
        </w:rPr>
        <w:t xml:space="preserve"> H</w:t>
      </w:r>
      <w:r w:rsidRPr="00644287">
        <w:rPr>
          <w:noProof w:val="0"/>
          <w:sz w:val="21"/>
          <w:szCs w:val="24"/>
        </w:rPr>
        <w:t>，</w:t>
      </w:r>
      <w:r w:rsidRPr="00644287">
        <w:rPr>
          <w:noProof w:val="0"/>
          <w:sz w:val="21"/>
          <w:szCs w:val="24"/>
        </w:rPr>
        <w:t>Zhang W</w:t>
      </w:r>
      <w:r w:rsidRPr="00644287">
        <w:rPr>
          <w:noProof w:val="0"/>
          <w:sz w:val="21"/>
          <w:szCs w:val="24"/>
        </w:rPr>
        <w:t>，</w:t>
      </w:r>
      <w:r w:rsidRPr="00644287">
        <w:rPr>
          <w:noProof w:val="0"/>
          <w:sz w:val="21"/>
          <w:szCs w:val="24"/>
        </w:rPr>
        <w:t xml:space="preserve">Zhang L, et al. </w:t>
      </w:r>
      <w:bookmarkStart w:id="40" w:name="OLE_LINK26"/>
      <w:bookmarkStart w:id="41" w:name="OLE_LINK27"/>
      <w:bookmarkStart w:id="42" w:name="OLE_LINK28"/>
      <w:r w:rsidRPr="00644287">
        <w:rPr>
          <w:noProof w:val="0"/>
          <w:sz w:val="21"/>
          <w:szCs w:val="24"/>
        </w:rPr>
        <w:t xml:space="preserve">The genome of the </w:t>
      </w:r>
      <w:proofErr w:type="spellStart"/>
      <w:r w:rsidRPr="00644287">
        <w:rPr>
          <w:noProof w:val="0"/>
          <w:sz w:val="21"/>
          <w:szCs w:val="24"/>
        </w:rPr>
        <w:t>hydatid</w:t>
      </w:r>
      <w:proofErr w:type="spellEnd"/>
      <w:r w:rsidRPr="00644287">
        <w:rPr>
          <w:noProof w:val="0"/>
          <w:sz w:val="21"/>
          <w:szCs w:val="24"/>
        </w:rPr>
        <w:t xml:space="preserve"> tapeworm </w:t>
      </w:r>
      <w:proofErr w:type="spellStart"/>
      <w:r w:rsidRPr="00644287">
        <w:rPr>
          <w:noProof w:val="0"/>
          <w:sz w:val="21"/>
          <w:szCs w:val="24"/>
        </w:rPr>
        <w:t>Echinococcus</w:t>
      </w:r>
      <w:proofErr w:type="spellEnd"/>
      <w:r w:rsidRPr="00644287">
        <w:rPr>
          <w:noProof w:val="0"/>
          <w:sz w:val="21"/>
          <w:szCs w:val="24"/>
        </w:rPr>
        <w:t xml:space="preserve"> </w:t>
      </w:r>
      <w:bookmarkEnd w:id="40"/>
      <w:bookmarkEnd w:id="41"/>
      <w:bookmarkEnd w:id="42"/>
      <w:proofErr w:type="spellStart"/>
      <w:r w:rsidRPr="00644287">
        <w:rPr>
          <w:noProof w:val="0"/>
          <w:sz w:val="21"/>
          <w:szCs w:val="24"/>
        </w:rPr>
        <w:t>granulosus</w:t>
      </w:r>
      <w:proofErr w:type="spellEnd"/>
      <w:r w:rsidRPr="00644287">
        <w:rPr>
          <w:noProof w:val="0"/>
          <w:sz w:val="21"/>
          <w:szCs w:val="24"/>
        </w:rPr>
        <w:t>. Nat Genet 2003</w:t>
      </w:r>
      <w:r w:rsidRPr="00644287">
        <w:rPr>
          <w:noProof w:val="0"/>
          <w:sz w:val="21"/>
          <w:szCs w:val="24"/>
        </w:rPr>
        <w:t>，</w:t>
      </w:r>
      <w:r w:rsidRPr="00644287">
        <w:rPr>
          <w:noProof w:val="0"/>
          <w:sz w:val="21"/>
          <w:szCs w:val="24"/>
        </w:rPr>
        <w:t>45: 1168-1175.</w:t>
      </w:r>
    </w:p>
    <w:p w:rsidR="00F4195C" w:rsidRDefault="00F4195C" w:rsidP="00582DCB">
      <w:pPr>
        <w:pStyle w:val="EndNoteBibliography"/>
        <w:numPr>
          <w:ilvl w:val="0"/>
          <w:numId w:val="1"/>
        </w:numPr>
        <w:spacing w:afterLines="50" w:line="400" w:lineRule="exact"/>
        <w:rPr>
          <w:noProof w:val="0"/>
          <w:sz w:val="21"/>
          <w:szCs w:val="24"/>
        </w:rPr>
      </w:pPr>
      <w:r w:rsidRPr="003E1898">
        <w:rPr>
          <w:noProof w:val="0"/>
          <w:sz w:val="21"/>
          <w:szCs w:val="24"/>
        </w:rPr>
        <w:t>杨乐</w:t>
      </w:r>
      <w:r w:rsidRPr="003E1898">
        <w:rPr>
          <w:rFonts w:hint="eastAsia"/>
          <w:noProof w:val="0"/>
          <w:sz w:val="21"/>
          <w:szCs w:val="24"/>
        </w:rPr>
        <w:t>，</w:t>
      </w:r>
      <w:r w:rsidRPr="003E1898">
        <w:rPr>
          <w:noProof w:val="0"/>
          <w:sz w:val="21"/>
          <w:szCs w:val="24"/>
        </w:rPr>
        <w:t>王丽敏</w:t>
      </w:r>
      <w:r w:rsidRPr="003E1898">
        <w:rPr>
          <w:rFonts w:hint="eastAsia"/>
          <w:noProof w:val="0"/>
          <w:sz w:val="21"/>
          <w:szCs w:val="24"/>
        </w:rPr>
        <w:t>，</w:t>
      </w:r>
      <w:r w:rsidRPr="003E1898">
        <w:rPr>
          <w:noProof w:val="0"/>
          <w:sz w:val="21"/>
          <w:szCs w:val="24"/>
        </w:rPr>
        <w:t>张传山</w:t>
      </w:r>
      <w:r w:rsidR="001C4EE2">
        <w:rPr>
          <w:rFonts w:hint="eastAsia"/>
          <w:noProof w:val="0"/>
          <w:sz w:val="21"/>
          <w:szCs w:val="24"/>
        </w:rPr>
        <w:t>，</w:t>
      </w:r>
      <w:r w:rsidRPr="003E1898">
        <w:rPr>
          <w:noProof w:val="0"/>
          <w:sz w:val="21"/>
          <w:szCs w:val="24"/>
        </w:rPr>
        <w:t>等</w:t>
      </w:r>
      <w:r w:rsidRPr="003E1898">
        <w:rPr>
          <w:noProof w:val="0"/>
          <w:sz w:val="21"/>
          <w:szCs w:val="24"/>
        </w:rPr>
        <w:t>.</w:t>
      </w:r>
      <w:r w:rsidRPr="003E1898">
        <w:rPr>
          <w:noProof w:val="0"/>
          <w:sz w:val="21"/>
          <w:szCs w:val="24"/>
        </w:rPr>
        <w:t>细粒棘球蚴</w:t>
      </w:r>
      <w:r w:rsidRPr="003E1898">
        <w:rPr>
          <w:noProof w:val="0"/>
          <w:sz w:val="21"/>
          <w:szCs w:val="24"/>
        </w:rPr>
        <w:t>TGF-β</w:t>
      </w:r>
      <w:r w:rsidRPr="003E1898">
        <w:rPr>
          <w:rFonts w:hint="eastAsia"/>
          <w:noProof w:val="0"/>
          <w:sz w:val="21"/>
          <w:szCs w:val="24"/>
        </w:rPr>
        <w:t>Ⅰ</w:t>
      </w:r>
      <w:r w:rsidRPr="003E1898">
        <w:rPr>
          <w:noProof w:val="0"/>
          <w:sz w:val="21"/>
          <w:szCs w:val="24"/>
        </w:rPr>
        <w:t>型受体全长和</w:t>
      </w:r>
      <w:proofErr w:type="gramStart"/>
      <w:r w:rsidRPr="003E1898">
        <w:rPr>
          <w:noProof w:val="0"/>
          <w:sz w:val="21"/>
          <w:szCs w:val="24"/>
        </w:rPr>
        <w:t>胞内</w:t>
      </w:r>
      <w:proofErr w:type="gramEnd"/>
      <w:r w:rsidRPr="003E1898">
        <w:rPr>
          <w:noProof w:val="0"/>
          <w:sz w:val="21"/>
          <w:szCs w:val="24"/>
        </w:rPr>
        <w:t>域</w:t>
      </w:r>
      <w:proofErr w:type="gramStart"/>
      <w:r w:rsidRPr="003E1898">
        <w:rPr>
          <w:noProof w:val="0"/>
          <w:sz w:val="21"/>
          <w:szCs w:val="24"/>
        </w:rPr>
        <w:t>酵母双</w:t>
      </w:r>
      <w:proofErr w:type="gramEnd"/>
      <w:r w:rsidRPr="003E1898">
        <w:rPr>
          <w:noProof w:val="0"/>
          <w:sz w:val="21"/>
          <w:szCs w:val="24"/>
        </w:rPr>
        <w:t>杂交载体的构建及自激活鉴定</w:t>
      </w:r>
      <w:r w:rsidRPr="003E1898">
        <w:rPr>
          <w:noProof w:val="0"/>
          <w:sz w:val="21"/>
          <w:szCs w:val="24"/>
        </w:rPr>
        <w:t>[J].</w:t>
      </w:r>
      <w:r w:rsidRPr="003E1898">
        <w:rPr>
          <w:noProof w:val="0"/>
          <w:sz w:val="21"/>
          <w:szCs w:val="24"/>
        </w:rPr>
        <w:t>中国病原生物学杂志</w:t>
      </w:r>
      <w:r w:rsidRPr="003E1898">
        <w:rPr>
          <w:noProof w:val="0"/>
          <w:sz w:val="21"/>
          <w:szCs w:val="24"/>
        </w:rPr>
        <w:t>,2013,(11):988-992.  </w:t>
      </w:r>
    </w:p>
    <w:p w:rsidR="003E1898" w:rsidRPr="003E1898" w:rsidRDefault="003E1898" w:rsidP="00582DCB">
      <w:pPr>
        <w:pStyle w:val="EndNoteBibliography"/>
        <w:numPr>
          <w:ilvl w:val="0"/>
          <w:numId w:val="1"/>
        </w:numPr>
        <w:spacing w:afterLines="50" w:line="400" w:lineRule="exact"/>
        <w:rPr>
          <w:noProof w:val="0"/>
          <w:sz w:val="21"/>
          <w:szCs w:val="24"/>
        </w:rPr>
      </w:pPr>
      <w:r w:rsidRPr="00273029">
        <w:rPr>
          <w:noProof w:val="0"/>
          <w:sz w:val="21"/>
          <w:szCs w:val="24"/>
        </w:rPr>
        <w:t>李静</w:t>
      </w:r>
      <w:r w:rsidRPr="00273029">
        <w:rPr>
          <w:noProof w:val="0"/>
          <w:sz w:val="21"/>
          <w:szCs w:val="24"/>
        </w:rPr>
        <w:t>,</w:t>
      </w:r>
      <w:r w:rsidRPr="00273029">
        <w:rPr>
          <w:noProof w:val="0"/>
          <w:sz w:val="21"/>
          <w:szCs w:val="24"/>
        </w:rPr>
        <w:t>张传山</w:t>
      </w:r>
      <w:r w:rsidRPr="00273029">
        <w:rPr>
          <w:noProof w:val="0"/>
          <w:sz w:val="21"/>
          <w:szCs w:val="24"/>
        </w:rPr>
        <w:t>,</w:t>
      </w:r>
      <w:r w:rsidRPr="00273029">
        <w:rPr>
          <w:noProof w:val="0"/>
          <w:sz w:val="21"/>
          <w:szCs w:val="24"/>
        </w:rPr>
        <w:t>吕国栋</w:t>
      </w:r>
      <w:r w:rsidRPr="00273029">
        <w:rPr>
          <w:noProof w:val="0"/>
          <w:sz w:val="21"/>
          <w:szCs w:val="24"/>
        </w:rPr>
        <w:t>,</w:t>
      </w:r>
      <w:r w:rsidR="001C4EE2">
        <w:rPr>
          <w:rFonts w:hint="eastAsia"/>
          <w:noProof w:val="0"/>
          <w:sz w:val="21"/>
          <w:szCs w:val="24"/>
        </w:rPr>
        <w:t>等</w:t>
      </w:r>
      <w:r w:rsidRPr="00273029">
        <w:rPr>
          <w:noProof w:val="0"/>
          <w:sz w:val="21"/>
          <w:szCs w:val="24"/>
        </w:rPr>
        <w:t>.</w:t>
      </w:r>
      <w:r w:rsidRPr="00273029">
        <w:rPr>
          <w:noProof w:val="0"/>
          <w:sz w:val="21"/>
          <w:szCs w:val="24"/>
        </w:rPr>
        <w:t>细粒棘球蚴</w:t>
      </w:r>
      <w:proofErr w:type="spellStart"/>
      <w:r w:rsidRPr="00273029">
        <w:rPr>
          <w:noProof w:val="0"/>
          <w:sz w:val="21"/>
          <w:szCs w:val="24"/>
        </w:rPr>
        <w:t>SmadA</w:t>
      </w:r>
      <w:proofErr w:type="spellEnd"/>
      <w:r w:rsidRPr="00273029">
        <w:rPr>
          <w:noProof w:val="0"/>
          <w:sz w:val="21"/>
          <w:szCs w:val="24"/>
        </w:rPr>
        <w:t>基因的克隆及其功能的初步鉴定</w:t>
      </w:r>
      <w:r w:rsidRPr="00273029">
        <w:rPr>
          <w:noProof w:val="0"/>
          <w:sz w:val="21"/>
          <w:szCs w:val="24"/>
        </w:rPr>
        <w:t>[J].</w:t>
      </w:r>
      <w:r w:rsidRPr="00273029">
        <w:rPr>
          <w:noProof w:val="0"/>
          <w:sz w:val="21"/>
          <w:szCs w:val="24"/>
        </w:rPr>
        <w:t>畜牧兽医学报</w:t>
      </w:r>
      <w:r w:rsidRPr="00273029">
        <w:rPr>
          <w:noProof w:val="0"/>
          <w:sz w:val="21"/>
          <w:szCs w:val="24"/>
        </w:rPr>
        <w:t>,2011,(12):1756-1762.  </w:t>
      </w:r>
    </w:p>
    <w:p w:rsidR="003E1898" w:rsidRPr="003E1898" w:rsidRDefault="00273029" w:rsidP="00582DCB">
      <w:pPr>
        <w:pStyle w:val="EndNoteBibliography"/>
        <w:numPr>
          <w:ilvl w:val="0"/>
          <w:numId w:val="1"/>
        </w:numPr>
        <w:spacing w:afterLines="50" w:line="400" w:lineRule="exact"/>
        <w:rPr>
          <w:noProof w:val="0"/>
          <w:sz w:val="21"/>
          <w:szCs w:val="24"/>
        </w:rPr>
      </w:pPr>
      <w:r w:rsidRPr="00273029">
        <w:rPr>
          <w:noProof w:val="0"/>
          <w:sz w:val="21"/>
          <w:szCs w:val="24"/>
        </w:rPr>
        <w:t>李静</w:t>
      </w:r>
      <w:r w:rsidRPr="00273029">
        <w:rPr>
          <w:noProof w:val="0"/>
          <w:sz w:val="21"/>
          <w:szCs w:val="24"/>
        </w:rPr>
        <w:t>,</w:t>
      </w:r>
      <w:r w:rsidRPr="00273029">
        <w:rPr>
          <w:noProof w:val="0"/>
          <w:sz w:val="21"/>
          <w:szCs w:val="24"/>
        </w:rPr>
        <w:t>张传山</w:t>
      </w:r>
      <w:r w:rsidRPr="00273029">
        <w:rPr>
          <w:noProof w:val="0"/>
          <w:sz w:val="21"/>
          <w:szCs w:val="24"/>
        </w:rPr>
        <w:t>,</w:t>
      </w:r>
      <w:r w:rsidRPr="00273029">
        <w:rPr>
          <w:noProof w:val="0"/>
          <w:sz w:val="21"/>
          <w:szCs w:val="24"/>
        </w:rPr>
        <w:t>吕国栋</w:t>
      </w:r>
      <w:r w:rsidRPr="00273029">
        <w:rPr>
          <w:noProof w:val="0"/>
          <w:sz w:val="21"/>
          <w:szCs w:val="24"/>
        </w:rPr>
        <w:t>,</w:t>
      </w:r>
      <w:r w:rsidR="001C4EE2">
        <w:rPr>
          <w:rFonts w:hint="eastAsia"/>
          <w:noProof w:val="0"/>
          <w:sz w:val="21"/>
          <w:szCs w:val="24"/>
        </w:rPr>
        <w:t>等</w:t>
      </w:r>
      <w:r w:rsidRPr="00273029">
        <w:rPr>
          <w:noProof w:val="0"/>
          <w:sz w:val="21"/>
          <w:szCs w:val="24"/>
        </w:rPr>
        <w:t>.</w:t>
      </w:r>
      <w:r w:rsidRPr="00273029">
        <w:rPr>
          <w:noProof w:val="0"/>
          <w:sz w:val="21"/>
          <w:szCs w:val="24"/>
        </w:rPr>
        <w:t>细粒棘球蚴</w:t>
      </w:r>
      <w:proofErr w:type="spellStart"/>
      <w:r w:rsidRPr="00273029">
        <w:rPr>
          <w:noProof w:val="0"/>
          <w:sz w:val="21"/>
          <w:szCs w:val="24"/>
        </w:rPr>
        <w:t>SmadC</w:t>
      </w:r>
      <w:proofErr w:type="spellEnd"/>
      <w:r w:rsidRPr="00273029">
        <w:rPr>
          <w:noProof w:val="0"/>
          <w:sz w:val="21"/>
          <w:szCs w:val="24"/>
        </w:rPr>
        <w:t>蛋白及其</w:t>
      </w:r>
      <w:r w:rsidRPr="00273029">
        <w:rPr>
          <w:noProof w:val="0"/>
          <w:sz w:val="21"/>
          <w:szCs w:val="24"/>
        </w:rPr>
        <w:t>MH2</w:t>
      </w:r>
      <w:r w:rsidRPr="00273029">
        <w:rPr>
          <w:noProof w:val="0"/>
          <w:sz w:val="21"/>
          <w:szCs w:val="24"/>
        </w:rPr>
        <w:t>结构域</w:t>
      </w:r>
      <w:proofErr w:type="gramStart"/>
      <w:r w:rsidRPr="00273029">
        <w:rPr>
          <w:noProof w:val="0"/>
          <w:sz w:val="21"/>
          <w:szCs w:val="24"/>
        </w:rPr>
        <w:t>酵母双</w:t>
      </w:r>
      <w:proofErr w:type="gramEnd"/>
      <w:r w:rsidRPr="00273029">
        <w:rPr>
          <w:noProof w:val="0"/>
          <w:sz w:val="21"/>
          <w:szCs w:val="24"/>
        </w:rPr>
        <w:t>杂交载体的构建及自激活鉴定</w:t>
      </w:r>
      <w:r w:rsidRPr="00273029">
        <w:rPr>
          <w:noProof w:val="0"/>
          <w:sz w:val="21"/>
          <w:szCs w:val="24"/>
        </w:rPr>
        <w:t>[J].</w:t>
      </w:r>
      <w:r w:rsidRPr="00273029">
        <w:rPr>
          <w:noProof w:val="0"/>
          <w:sz w:val="21"/>
          <w:szCs w:val="24"/>
        </w:rPr>
        <w:t>中国兽医学报</w:t>
      </w:r>
      <w:r w:rsidRPr="00273029">
        <w:rPr>
          <w:noProof w:val="0"/>
          <w:sz w:val="21"/>
          <w:szCs w:val="24"/>
        </w:rPr>
        <w:t>,2012,(01):58-62.  </w:t>
      </w:r>
    </w:p>
    <w:p w:rsidR="00F4195C" w:rsidRDefault="00F4195C" w:rsidP="00582DCB">
      <w:pPr>
        <w:pStyle w:val="EndNoteBibliography"/>
        <w:numPr>
          <w:ilvl w:val="0"/>
          <w:numId w:val="1"/>
        </w:numPr>
        <w:spacing w:afterLines="50" w:line="400" w:lineRule="exact"/>
        <w:rPr>
          <w:noProof w:val="0"/>
          <w:sz w:val="21"/>
          <w:szCs w:val="24"/>
        </w:rPr>
      </w:pPr>
      <w:r w:rsidRPr="003E1898">
        <w:rPr>
          <w:rFonts w:hint="eastAsia"/>
          <w:noProof w:val="0"/>
          <w:sz w:val="21"/>
          <w:szCs w:val="24"/>
        </w:rPr>
        <w:t>温</w:t>
      </w:r>
      <w:proofErr w:type="gramStart"/>
      <w:r w:rsidRPr="003E1898">
        <w:rPr>
          <w:rFonts w:hint="eastAsia"/>
          <w:noProof w:val="0"/>
          <w:sz w:val="21"/>
          <w:szCs w:val="24"/>
        </w:rPr>
        <w:t>浩</w:t>
      </w:r>
      <w:proofErr w:type="gramEnd"/>
      <w:r w:rsidRPr="003E1898">
        <w:rPr>
          <w:rFonts w:hint="eastAsia"/>
          <w:noProof w:val="0"/>
          <w:sz w:val="21"/>
          <w:szCs w:val="24"/>
        </w:rPr>
        <w:t>，徐明谦，实用包虫病学</w:t>
      </w:r>
      <w:r w:rsidRPr="003E1898">
        <w:rPr>
          <w:rFonts w:hint="eastAsia"/>
          <w:noProof w:val="0"/>
          <w:sz w:val="21"/>
          <w:szCs w:val="24"/>
        </w:rPr>
        <w:t>[M]</w:t>
      </w:r>
      <w:r w:rsidRPr="003E1898">
        <w:rPr>
          <w:rFonts w:hint="eastAsia"/>
          <w:noProof w:val="0"/>
          <w:sz w:val="21"/>
          <w:szCs w:val="24"/>
        </w:rPr>
        <w:t>，</w:t>
      </w:r>
      <w:r w:rsidRPr="003E1898">
        <w:rPr>
          <w:rFonts w:hint="eastAsia"/>
          <w:noProof w:val="0"/>
          <w:sz w:val="21"/>
          <w:szCs w:val="24"/>
        </w:rPr>
        <w:t>1</w:t>
      </w:r>
      <w:r w:rsidRPr="003E1898">
        <w:rPr>
          <w:rFonts w:hint="eastAsia"/>
          <w:noProof w:val="0"/>
          <w:sz w:val="21"/>
          <w:szCs w:val="24"/>
        </w:rPr>
        <w:t>版，北京：科学出版社，</w:t>
      </w:r>
      <w:r w:rsidRPr="003E1898">
        <w:rPr>
          <w:rFonts w:hint="eastAsia"/>
          <w:noProof w:val="0"/>
          <w:sz w:val="21"/>
          <w:szCs w:val="24"/>
        </w:rPr>
        <w:t>2007,21-22,40-41.</w:t>
      </w:r>
    </w:p>
    <w:p w:rsidR="00A940BD" w:rsidRPr="00A940BD" w:rsidRDefault="00582DCB" w:rsidP="00582DCB">
      <w:pPr>
        <w:pStyle w:val="EndNoteBibliography"/>
        <w:numPr>
          <w:ilvl w:val="0"/>
          <w:numId w:val="1"/>
        </w:numPr>
        <w:spacing w:afterLines="50" w:line="400" w:lineRule="exact"/>
        <w:rPr>
          <w:noProof w:val="0"/>
          <w:sz w:val="21"/>
          <w:szCs w:val="24"/>
        </w:rPr>
      </w:pPr>
      <w:hyperlink r:id="rId18" w:history="1">
        <w:r w:rsidR="00A940BD" w:rsidRPr="00A940BD">
          <w:t>Vuitton DA</w:t>
        </w:r>
      </w:hyperlink>
      <w:r w:rsidR="002B70CB" w:rsidRPr="00A940BD">
        <w:t>，</w:t>
      </w:r>
      <w:bookmarkStart w:id="43" w:name="OLE_LINK3"/>
      <w:bookmarkStart w:id="44" w:name="OLE_LINK6"/>
      <w:r w:rsidR="00A940BD" w:rsidRPr="00A940BD">
        <w:t>Echinococcosis and allergy</w:t>
      </w:r>
      <w:r w:rsidR="00A940BD" w:rsidRPr="00A940BD">
        <w:t>，</w:t>
      </w:r>
      <w:hyperlink r:id="rId19" w:tooltip="Clinical reviews in allergy &amp; immunology." w:history="1">
        <w:r w:rsidR="00A940BD" w:rsidRPr="00A940BD">
          <w:rPr>
            <w:sz w:val="21"/>
            <w:szCs w:val="22"/>
          </w:rPr>
          <w:t>Clin Rev Allergy Immunol.</w:t>
        </w:r>
      </w:hyperlink>
      <w:r w:rsidR="00A940BD" w:rsidRPr="00A940BD">
        <w:rPr>
          <w:sz w:val="21"/>
          <w:szCs w:val="22"/>
        </w:rPr>
        <w:t> </w:t>
      </w:r>
      <w:r w:rsidR="00A940BD" w:rsidRPr="00A940BD">
        <w:t>2004 ,</w:t>
      </w:r>
      <w:r w:rsidR="00A940BD" w:rsidRPr="00A940BD">
        <w:rPr>
          <w:sz w:val="21"/>
          <w:szCs w:val="22"/>
        </w:rPr>
        <w:t>26(2):93-104.</w:t>
      </w:r>
    </w:p>
    <w:bookmarkEnd w:id="43"/>
    <w:bookmarkEnd w:id="44"/>
    <w:p w:rsidR="00F4195C" w:rsidRPr="00A940BD" w:rsidRDefault="00582DCB" w:rsidP="00582DCB">
      <w:pPr>
        <w:pStyle w:val="EndNoteBibliography"/>
        <w:numPr>
          <w:ilvl w:val="0"/>
          <w:numId w:val="1"/>
        </w:numPr>
        <w:spacing w:afterLines="50" w:line="400" w:lineRule="exact"/>
        <w:rPr>
          <w:noProof w:val="0"/>
          <w:sz w:val="21"/>
          <w:szCs w:val="24"/>
        </w:rPr>
      </w:pPr>
      <w:r w:rsidRPr="00A940BD">
        <w:fldChar w:fldCharType="begin"/>
      </w:r>
      <w:r w:rsidR="001607C3" w:rsidRPr="00A940BD">
        <w:instrText>HYPERLINK "http://www.hindawi.com/18328157/"</w:instrText>
      </w:r>
      <w:r w:rsidRPr="00A940BD">
        <w:fldChar w:fldCharType="separate"/>
      </w:r>
      <w:r w:rsidR="00F4195C" w:rsidRPr="00A940BD">
        <w:rPr>
          <w:sz w:val="21"/>
          <w:szCs w:val="24"/>
        </w:rPr>
        <w:t>Alessandra S</w:t>
      </w:r>
      <w:r w:rsidRPr="00A940BD">
        <w:fldChar w:fldCharType="end"/>
      </w:r>
      <w:r w:rsidR="00F4195C" w:rsidRPr="00A940BD">
        <w:rPr>
          <w:sz w:val="21"/>
          <w:szCs w:val="24"/>
        </w:rPr>
        <w:t>,</w:t>
      </w:r>
      <w:hyperlink r:id="rId20" w:history="1">
        <w:r w:rsidR="00F4195C" w:rsidRPr="00A940BD">
          <w:rPr>
            <w:sz w:val="21"/>
            <w:szCs w:val="24"/>
          </w:rPr>
          <w:t>Federica D</w:t>
        </w:r>
      </w:hyperlink>
      <w:r w:rsidR="00F4195C" w:rsidRPr="00A940BD">
        <w:rPr>
          <w:sz w:val="21"/>
          <w:szCs w:val="24"/>
        </w:rPr>
        <w:t>,</w:t>
      </w:r>
      <w:hyperlink r:id="rId21" w:history="1">
        <w:r w:rsidR="00F4195C" w:rsidRPr="00A940BD">
          <w:rPr>
            <w:sz w:val="21"/>
            <w:szCs w:val="24"/>
          </w:rPr>
          <w:t>Antonella T</w:t>
        </w:r>
      </w:hyperlink>
      <w:r w:rsidR="00F4195C" w:rsidRPr="00A940BD">
        <w:rPr>
          <w:sz w:val="21"/>
          <w:szCs w:val="24"/>
        </w:rPr>
        <w:t xml:space="preserve">, </w:t>
      </w:r>
      <w:bookmarkStart w:id="45" w:name="OLE_LINK13"/>
      <w:bookmarkStart w:id="46" w:name="OLE_LINK24"/>
      <w:r w:rsidR="00F4195C" w:rsidRPr="00A940BD">
        <w:rPr>
          <w:sz w:val="21"/>
          <w:szCs w:val="24"/>
        </w:rPr>
        <w:t>Host-Parasite Relationship in Cystic Echinococcosis:</w:t>
      </w:r>
      <w:bookmarkEnd w:id="45"/>
      <w:bookmarkEnd w:id="46"/>
      <w:r w:rsidR="00F4195C" w:rsidRPr="00A940BD">
        <w:rPr>
          <w:sz w:val="21"/>
          <w:szCs w:val="24"/>
        </w:rPr>
        <w:t xml:space="preserve"> An Evolving Story.</w:t>
      </w:r>
      <w:hyperlink r:id="rId22" w:tooltip="Clinical &amp; developmental immunology." w:history="1">
        <w:r w:rsidR="00F4195C" w:rsidRPr="00A940BD">
          <w:rPr>
            <w:sz w:val="21"/>
            <w:szCs w:val="24"/>
          </w:rPr>
          <w:t>Clin Dev Immunol.</w:t>
        </w:r>
      </w:hyperlink>
      <w:r w:rsidR="00F4195C" w:rsidRPr="00A940BD">
        <w:rPr>
          <w:sz w:val="21"/>
          <w:szCs w:val="24"/>
        </w:rPr>
        <w:t> 2012;2012;1-12.</w:t>
      </w:r>
      <w:r w:rsidR="00190BDB" w:rsidRPr="00A940BD">
        <w:rPr>
          <w:sz w:val="21"/>
          <w:szCs w:val="24"/>
        </w:rPr>
        <w:t xml:space="preserve"> </w:t>
      </w:r>
    </w:p>
    <w:p w:rsidR="00F4195C" w:rsidRPr="00A940BD" w:rsidRDefault="00F4195C" w:rsidP="00582DCB">
      <w:pPr>
        <w:numPr>
          <w:ilvl w:val="0"/>
          <w:numId w:val="1"/>
        </w:numPr>
        <w:spacing w:afterLines="50" w:line="400" w:lineRule="exact"/>
        <w:rPr>
          <w:rFonts w:ascii="Times New Roman" w:eastAsia="宋体" w:hAnsi="Times New Roman" w:cs="Times New Roman"/>
        </w:rPr>
      </w:pPr>
      <w:proofErr w:type="spellStart"/>
      <w:r w:rsidRPr="00A940BD">
        <w:rPr>
          <w:rFonts w:ascii="Times New Roman" w:eastAsia="宋体" w:hAnsi="Times New Roman" w:cs="Times New Roman"/>
        </w:rPr>
        <w:t>Osman</w:t>
      </w:r>
      <w:proofErr w:type="spellEnd"/>
      <w:r w:rsidRPr="00A940BD">
        <w:rPr>
          <w:rFonts w:ascii="Times New Roman" w:eastAsia="宋体" w:hAnsi="Times New Roman" w:cs="Times New Roman"/>
        </w:rPr>
        <w:t xml:space="preserve"> A, Niles EG, </w:t>
      </w:r>
      <w:proofErr w:type="spellStart"/>
      <w:r w:rsidRPr="00A940BD">
        <w:rPr>
          <w:rFonts w:ascii="Times New Roman" w:eastAsia="宋体" w:hAnsi="Times New Roman" w:cs="Times New Roman"/>
        </w:rPr>
        <w:t>Verjovski</w:t>
      </w:r>
      <w:proofErr w:type="spellEnd"/>
      <w:r w:rsidRPr="00A940BD">
        <w:rPr>
          <w:rFonts w:ascii="Times New Roman" w:eastAsia="宋体" w:hAnsi="Times New Roman" w:cs="Times New Roman"/>
        </w:rPr>
        <w:t xml:space="preserve"> AS</w:t>
      </w:r>
      <w:r w:rsidRPr="00A940BD">
        <w:rPr>
          <w:rFonts w:ascii="Times New Roman" w:eastAsia="宋体" w:hAnsi="Times New Roman" w:cs="Times New Roman"/>
        </w:rPr>
        <w:t>，</w:t>
      </w:r>
      <w:r w:rsidRPr="00A940BD">
        <w:rPr>
          <w:rFonts w:ascii="Times New Roman" w:eastAsia="宋体" w:hAnsi="Times New Roman" w:cs="Times New Roman"/>
        </w:rPr>
        <w:t xml:space="preserve">et al. </w:t>
      </w:r>
      <w:bookmarkStart w:id="47" w:name="OLE_LINK31"/>
      <w:bookmarkStart w:id="48" w:name="OLE_LINK32"/>
      <w:proofErr w:type="spellStart"/>
      <w:r w:rsidRPr="00A940BD">
        <w:rPr>
          <w:rFonts w:ascii="Times New Roman" w:eastAsia="宋体" w:hAnsi="Times New Roman" w:cs="Times New Roman"/>
        </w:rPr>
        <w:t>Schistosoma</w:t>
      </w:r>
      <w:proofErr w:type="spellEnd"/>
      <w:r w:rsidRPr="00A940BD">
        <w:rPr>
          <w:rFonts w:ascii="Times New Roman" w:eastAsia="宋体" w:hAnsi="Times New Roman" w:cs="Times New Roman"/>
        </w:rPr>
        <w:t xml:space="preserve"> </w:t>
      </w:r>
      <w:proofErr w:type="spellStart"/>
      <w:r w:rsidRPr="00A940BD">
        <w:rPr>
          <w:rFonts w:ascii="Times New Roman" w:eastAsia="宋体" w:hAnsi="Times New Roman" w:cs="Times New Roman"/>
        </w:rPr>
        <w:t>mansoni</w:t>
      </w:r>
      <w:proofErr w:type="spellEnd"/>
      <w:r w:rsidRPr="00A940BD">
        <w:rPr>
          <w:rFonts w:ascii="Times New Roman" w:eastAsia="宋体" w:hAnsi="Times New Roman" w:cs="Times New Roman"/>
        </w:rPr>
        <w:t xml:space="preserve"> TGF-beta receptor II: role in</w:t>
      </w:r>
      <w:bookmarkEnd w:id="47"/>
      <w:bookmarkEnd w:id="48"/>
      <w:r w:rsidRPr="00A940BD">
        <w:rPr>
          <w:rFonts w:ascii="Times New Roman" w:eastAsia="宋体" w:hAnsi="Times New Roman" w:cs="Times New Roman"/>
        </w:rPr>
        <w:t xml:space="preserve"> host </w:t>
      </w:r>
      <w:proofErr w:type="spellStart"/>
      <w:r w:rsidRPr="00A940BD">
        <w:rPr>
          <w:rFonts w:ascii="Times New Roman" w:eastAsia="宋体" w:hAnsi="Times New Roman" w:cs="Times New Roman"/>
        </w:rPr>
        <w:t>ligand</w:t>
      </w:r>
      <w:proofErr w:type="spellEnd"/>
      <w:r w:rsidRPr="00A940BD">
        <w:rPr>
          <w:rFonts w:ascii="Times New Roman" w:eastAsia="宋体" w:hAnsi="Times New Roman" w:cs="Times New Roman"/>
        </w:rPr>
        <w:t xml:space="preserve">-induced regulation of a </w:t>
      </w:r>
      <w:proofErr w:type="spellStart"/>
      <w:r w:rsidRPr="00A940BD">
        <w:rPr>
          <w:rFonts w:ascii="Times New Roman" w:eastAsia="宋体" w:hAnsi="Times New Roman" w:cs="Times New Roman"/>
        </w:rPr>
        <w:t>schistosome</w:t>
      </w:r>
      <w:proofErr w:type="spellEnd"/>
      <w:r w:rsidRPr="00A940BD">
        <w:rPr>
          <w:rFonts w:ascii="Times New Roman" w:eastAsia="宋体" w:hAnsi="Times New Roman" w:cs="Times New Roman"/>
        </w:rPr>
        <w:t xml:space="preserve"> target gene. </w:t>
      </w:r>
      <w:proofErr w:type="spellStart"/>
      <w:r w:rsidRPr="00A940BD">
        <w:rPr>
          <w:rFonts w:ascii="Times New Roman" w:eastAsia="宋体" w:hAnsi="Times New Roman" w:cs="Times New Roman"/>
        </w:rPr>
        <w:t>PLoS</w:t>
      </w:r>
      <w:proofErr w:type="spellEnd"/>
      <w:r w:rsidRPr="00A940BD">
        <w:rPr>
          <w:rFonts w:ascii="Times New Roman" w:eastAsia="宋体" w:hAnsi="Times New Roman" w:cs="Times New Roman"/>
        </w:rPr>
        <w:t xml:space="preserve"> </w:t>
      </w:r>
      <w:proofErr w:type="spellStart"/>
      <w:r w:rsidRPr="00A940BD">
        <w:rPr>
          <w:rFonts w:ascii="Times New Roman" w:eastAsia="宋体" w:hAnsi="Times New Roman" w:cs="Times New Roman"/>
        </w:rPr>
        <w:t>Pathog</w:t>
      </w:r>
      <w:proofErr w:type="spellEnd"/>
      <w:r w:rsidRPr="00A940BD">
        <w:rPr>
          <w:rFonts w:ascii="Times New Roman" w:eastAsia="宋体" w:hAnsi="Times New Roman" w:cs="Times New Roman"/>
        </w:rPr>
        <w:t xml:space="preserve"> 2, 2006, e54.</w:t>
      </w:r>
    </w:p>
    <w:p w:rsidR="00F4195C" w:rsidRDefault="00582DCB" w:rsidP="00582DCB">
      <w:pPr>
        <w:numPr>
          <w:ilvl w:val="0"/>
          <w:numId w:val="1"/>
        </w:numPr>
        <w:spacing w:afterLines="50" w:line="400" w:lineRule="exact"/>
        <w:rPr>
          <w:rFonts w:ascii="Times New Roman" w:eastAsia="宋体" w:hAnsi="Times New Roman" w:cs="Times New Roman"/>
        </w:rPr>
      </w:pPr>
      <w:hyperlink r:id="rId23" w:history="1">
        <w:r w:rsidR="0040124B" w:rsidRPr="00A940BD">
          <w:rPr>
            <w:rFonts w:ascii="Times New Roman" w:eastAsia="宋体" w:hAnsi="Times New Roman" w:cs="Times New Roman"/>
          </w:rPr>
          <w:t>Knobloch J</w:t>
        </w:r>
      </w:hyperlink>
      <w:r w:rsidR="0040124B" w:rsidRPr="00A940BD">
        <w:rPr>
          <w:rFonts w:ascii="Times New Roman" w:eastAsia="宋体" w:hAnsi="Times New Roman" w:cs="Times New Roman"/>
        </w:rPr>
        <w:t>, </w:t>
      </w:r>
      <w:hyperlink r:id="rId24" w:history="1">
        <w:r w:rsidR="0040124B" w:rsidRPr="00A940BD">
          <w:rPr>
            <w:rFonts w:ascii="Times New Roman" w:eastAsia="宋体" w:hAnsi="Times New Roman" w:cs="Times New Roman"/>
          </w:rPr>
          <w:t>Beckmann S</w:t>
        </w:r>
      </w:hyperlink>
      <w:r w:rsidR="0040124B" w:rsidRPr="00A940BD">
        <w:rPr>
          <w:rFonts w:ascii="Times New Roman" w:eastAsia="宋体" w:hAnsi="Times New Roman" w:cs="Times New Roman"/>
        </w:rPr>
        <w:t>, </w:t>
      </w:r>
      <w:proofErr w:type="spellStart"/>
      <w:r>
        <w:fldChar w:fldCharType="begin"/>
      </w:r>
      <w:r>
        <w:instrText>HYPERLINK "http://www.ncbi.nlm.nih.gov/pubmed?term=Burmeister%20C%5BAuthor%5D&amp;cauthor=true&amp;cauthor_uid=17553494"</w:instrText>
      </w:r>
      <w:r>
        <w:fldChar w:fldCharType="separate"/>
      </w:r>
      <w:r w:rsidR="0040124B" w:rsidRPr="00A940BD">
        <w:rPr>
          <w:rFonts w:ascii="Times New Roman" w:eastAsia="宋体" w:hAnsi="Times New Roman" w:cs="Times New Roman"/>
        </w:rPr>
        <w:t>Burmeister</w:t>
      </w:r>
      <w:proofErr w:type="spellEnd"/>
      <w:r w:rsidR="0040124B" w:rsidRPr="00A940BD">
        <w:rPr>
          <w:rFonts w:ascii="Times New Roman" w:eastAsia="宋体" w:hAnsi="Times New Roman" w:cs="Times New Roman"/>
        </w:rPr>
        <w:t xml:space="preserve"> C</w:t>
      </w:r>
      <w:r>
        <w:fldChar w:fldCharType="end"/>
      </w:r>
      <w:r w:rsidR="00F4195C" w:rsidRPr="00A940BD">
        <w:rPr>
          <w:rFonts w:ascii="Times New Roman" w:eastAsia="宋体" w:hAnsi="Times New Roman" w:cs="Times New Roman"/>
        </w:rPr>
        <w:t xml:space="preserve">,et al. </w:t>
      </w:r>
      <w:r w:rsidR="0040124B" w:rsidRPr="00A940BD">
        <w:rPr>
          <w:rFonts w:ascii="Times New Roman" w:eastAsia="宋体" w:hAnsi="Times New Roman" w:cs="Times New Roman"/>
        </w:rPr>
        <w:t xml:space="preserve">Tyrosine </w:t>
      </w:r>
      <w:proofErr w:type="spellStart"/>
      <w:r w:rsidR="0040124B" w:rsidRPr="00A940BD">
        <w:rPr>
          <w:rFonts w:ascii="Times New Roman" w:eastAsia="宋体" w:hAnsi="Times New Roman" w:cs="Times New Roman"/>
        </w:rPr>
        <w:t>kinase</w:t>
      </w:r>
      <w:proofErr w:type="spellEnd"/>
      <w:r w:rsidR="0040124B" w:rsidRPr="00A940BD">
        <w:rPr>
          <w:rFonts w:ascii="Times New Roman" w:eastAsia="宋体" w:hAnsi="Times New Roman" w:cs="Times New Roman"/>
        </w:rPr>
        <w:t xml:space="preserve"> and cooperative TGF-beta </w:t>
      </w:r>
      <w:r w:rsidR="0040124B" w:rsidRPr="00A940BD">
        <w:rPr>
          <w:rFonts w:ascii="Times New Roman" w:eastAsia="宋体" w:hAnsi="Times New Roman" w:cs="Times New Roman"/>
        </w:rPr>
        <w:lastRenderedPageBreak/>
        <w:t xml:space="preserve">signaling in the reproductive organs of </w:t>
      </w:r>
      <w:proofErr w:type="spellStart"/>
      <w:r w:rsidR="0040124B" w:rsidRPr="00A940BD">
        <w:rPr>
          <w:rFonts w:ascii="Times New Roman" w:eastAsia="宋体" w:hAnsi="Times New Roman" w:cs="Times New Roman"/>
        </w:rPr>
        <w:t>Schistosoma</w:t>
      </w:r>
      <w:proofErr w:type="spellEnd"/>
      <w:r w:rsidR="0040124B" w:rsidRPr="00A940BD">
        <w:rPr>
          <w:rFonts w:ascii="Times New Roman" w:eastAsia="宋体" w:hAnsi="Times New Roman" w:cs="Times New Roman"/>
        </w:rPr>
        <w:t xml:space="preserve"> </w:t>
      </w:r>
      <w:proofErr w:type="spellStart"/>
      <w:r w:rsidR="0040124B" w:rsidRPr="00A940BD">
        <w:rPr>
          <w:rFonts w:ascii="Times New Roman" w:eastAsia="宋体" w:hAnsi="Times New Roman" w:cs="Times New Roman"/>
        </w:rPr>
        <w:t>mansoni</w:t>
      </w:r>
      <w:proofErr w:type="spellEnd"/>
      <w:r w:rsidR="0040124B" w:rsidRPr="00A940BD">
        <w:rPr>
          <w:rFonts w:ascii="Times New Roman" w:eastAsia="宋体" w:hAnsi="Times New Roman" w:cs="Times New Roman"/>
        </w:rPr>
        <w:t xml:space="preserve">. Exp </w:t>
      </w:r>
      <w:proofErr w:type="spellStart"/>
      <w:r w:rsidR="0040124B" w:rsidRPr="00A940BD">
        <w:rPr>
          <w:rFonts w:ascii="Times New Roman" w:eastAsia="宋体" w:hAnsi="Times New Roman" w:cs="Times New Roman"/>
        </w:rPr>
        <w:t>Parasitol</w:t>
      </w:r>
      <w:proofErr w:type="spellEnd"/>
      <w:r w:rsidR="0040124B" w:rsidRPr="00A940BD">
        <w:rPr>
          <w:rFonts w:ascii="Times New Roman" w:eastAsia="宋体" w:hAnsi="Times New Roman" w:cs="Times New Roman"/>
        </w:rPr>
        <w:t>. 2007, 117(3):318-336.</w:t>
      </w:r>
    </w:p>
    <w:p w:rsidR="00D91521" w:rsidRPr="00A940BD" w:rsidRDefault="00582DCB" w:rsidP="00582DCB">
      <w:pPr>
        <w:numPr>
          <w:ilvl w:val="0"/>
          <w:numId w:val="1"/>
        </w:numPr>
        <w:spacing w:afterLines="50" w:line="400" w:lineRule="exact"/>
        <w:rPr>
          <w:rFonts w:ascii="Times New Roman" w:eastAsia="宋体" w:hAnsi="Times New Roman" w:cs="Times New Roman"/>
        </w:rPr>
      </w:pPr>
      <w:hyperlink r:id="rId25" w:history="1">
        <w:r w:rsidR="007766A7" w:rsidRPr="0085437F">
          <w:rPr>
            <w:rFonts w:ascii="Times New Roman" w:eastAsia="宋体" w:hAnsi="Times New Roman" w:cs="Times New Roman"/>
          </w:rPr>
          <w:t>Zavala-Góngora</w:t>
        </w:r>
      </w:hyperlink>
      <w:hyperlink r:id="rId26" w:anchor="aff1" w:tooltip="Affiliation: a" w:history="1">
        <w:r w:rsidR="007766A7" w:rsidRPr="0085437F">
          <w:rPr>
            <w:rFonts w:ascii="Times New Roman" w:eastAsia="宋体" w:hAnsi="Times New Roman" w:cs="Times New Roman"/>
          </w:rPr>
          <w:t>a</w:t>
        </w:r>
      </w:hyperlink>
      <w:r w:rsidR="007766A7" w:rsidRPr="0085437F">
        <w:rPr>
          <w:rFonts w:ascii="Times New Roman" w:eastAsia="宋体" w:hAnsi="Times New Roman" w:cs="Times New Roman" w:hint="eastAsia"/>
        </w:rPr>
        <w:t xml:space="preserve"> R</w:t>
      </w:r>
      <w:r w:rsidR="007766A7" w:rsidRPr="0085437F">
        <w:rPr>
          <w:rFonts w:ascii="Times New Roman" w:eastAsia="宋体" w:hAnsi="Times New Roman" w:cs="Times New Roman"/>
        </w:rPr>
        <w:t>, </w:t>
      </w:r>
      <w:proofErr w:type="spellStart"/>
      <w:r>
        <w:fldChar w:fldCharType="begin"/>
      </w:r>
      <w:r>
        <w:instrText>HYPERLINK "http://www.sciencedirect.com/science/article/pii/S0166685105003683"</w:instrText>
      </w:r>
      <w:r>
        <w:fldChar w:fldCharType="separate"/>
      </w:r>
      <w:r w:rsidR="007766A7" w:rsidRPr="0085437F">
        <w:rPr>
          <w:rFonts w:ascii="Times New Roman" w:eastAsia="宋体" w:hAnsi="Times New Roman" w:cs="Times New Roman"/>
        </w:rPr>
        <w:t>Kroner</w:t>
      </w:r>
      <w:r>
        <w:fldChar w:fldCharType="end"/>
      </w:r>
      <w:hyperlink r:id="rId27" w:anchor="aff1" w:tooltip="Affiliation: a" w:history="1">
        <w:r w:rsidR="007766A7" w:rsidRPr="0085437F">
          <w:rPr>
            <w:rFonts w:ascii="Times New Roman" w:eastAsia="宋体" w:hAnsi="Times New Roman" w:cs="Times New Roman"/>
          </w:rPr>
          <w:t>a</w:t>
        </w:r>
        <w:proofErr w:type="spellEnd"/>
      </w:hyperlink>
      <w:r w:rsidR="007766A7" w:rsidRPr="0085437F">
        <w:rPr>
          <w:rFonts w:ascii="Times New Roman" w:eastAsia="宋体" w:hAnsi="Times New Roman" w:cs="Times New Roman" w:hint="eastAsia"/>
        </w:rPr>
        <w:t xml:space="preserve"> A</w:t>
      </w:r>
      <w:r w:rsidR="007766A7" w:rsidRPr="0085437F">
        <w:rPr>
          <w:rFonts w:ascii="Times New Roman" w:eastAsia="宋体" w:hAnsi="Times New Roman" w:cs="Times New Roman"/>
        </w:rPr>
        <w:t>, </w:t>
      </w:r>
      <w:proofErr w:type="spellStart"/>
      <w:r>
        <w:fldChar w:fldCharType="begin"/>
      </w:r>
      <w:r>
        <w:instrText>HYPERLINK "http://www.sciencedirect.com/science/article/pii/S0166685105003683"</w:instrText>
      </w:r>
      <w:r>
        <w:fldChar w:fldCharType="separate"/>
      </w:r>
      <w:r w:rsidR="007766A7" w:rsidRPr="0085437F">
        <w:rPr>
          <w:rFonts w:ascii="Times New Roman" w:eastAsia="宋体" w:hAnsi="Times New Roman" w:cs="Times New Roman"/>
        </w:rPr>
        <w:t>Bernthaler</w:t>
      </w:r>
      <w:r>
        <w:fldChar w:fldCharType="end"/>
      </w:r>
      <w:hyperlink r:id="rId28" w:anchor="aff1" w:tooltip="Affiliation: a" w:history="1">
        <w:r w:rsidR="007766A7" w:rsidRPr="0085437F">
          <w:rPr>
            <w:rFonts w:ascii="Times New Roman" w:eastAsia="宋体" w:hAnsi="Times New Roman" w:cs="Times New Roman"/>
          </w:rPr>
          <w:t>a</w:t>
        </w:r>
      </w:hyperlink>
      <w:r w:rsidR="007766A7" w:rsidRPr="0085437F">
        <w:rPr>
          <w:rFonts w:ascii="Times New Roman" w:eastAsia="宋体" w:hAnsi="Times New Roman" w:cs="Times New Roman" w:hint="eastAsia"/>
        </w:rPr>
        <w:t>,et</w:t>
      </w:r>
      <w:proofErr w:type="spellEnd"/>
      <w:r w:rsidR="007766A7" w:rsidRPr="0085437F">
        <w:rPr>
          <w:rFonts w:ascii="Times New Roman" w:eastAsia="宋体" w:hAnsi="Times New Roman" w:cs="Times New Roman" w:hint="eastAsia"/>
        </w:rPr>
        <w:t xml:space="preserve"> al. A member of the transforming growth factor-</w:t>
      </w:r>
      <w:r w:rsidR="007766A7" w:rsidRPr="0085437F">
        <w:rPr>
          <w:rFonts w:ascii="Times New Roman" w:eastAsia="宋体" w:hAnsi="Times New Roman" w:cs="Times New Roman" w:hint="eastAsia"/>
        </w:rPr>
        <w:t>β</w:t>
      </w:r>
      <w:r w:rsidR="007766A7" w:rsidRPr="0085437F">
        <w:rPr>
          <w:rFonts w:ascii="Times New Roman" w:eastAsia="宋体" w:hAnsi="Times New Roman" w:cs="Times New Roman" w:hint="eastAsia"/>
        </w:rPr>
        <w:t xml:space="preserve"> receptor family from </w:t>
      </w:r>
      <w:proofErr w:type="spellStart"/>
      <w:r w:rsidR="007766A7" w:rsidRPr="0085437F">
        <w:rPr>
          <w:rFonts w:ascii="Times New Roman" w:eastAsia="宋体" w:hAnsi="Times New Roman" w:cs="Times New Roman" w:hint="eastAsia"/>
        </w:rPr>
        <w:t>Echinococcus</w:t>
      </w:r>
      <w:proofErr w:type="spellEnd"/>
      <w:r w:rsidR="007766A7" w:rsidRPr="0085437F">
        <w:rPr>
          <w:rFonts w:ascii="Times New Roman" w:eastAsia="宋体" w:hAnsi="Times New Roman" w:cs="Times New Roman" w:hint="eastAsia"/>
        </w:rPr>
        <w:t xml:space="preserve"> </w:t>
      </w:r>
      <w:proofErr w:type="spellStart"/>
      <w:r w:rsidR="007766A7" w:rsidRPr="0085437F">
        <w:rPr>
          <w:rFonts w:ascii="Times New Roman" w:eastAsia="宋体" w:hAnsi="Times New Roman" w:cs="Times New Roman" w:hint="eastAsia"/>
        </w:rPr>
        <w:t>multilocularis</w:t>
      </w:r>
      <w:proofErr w:type="spellEnd"/>
      <w:r w:rsidR="007766A7" w:rsidRPr="0085437F">
        <w:rPr>
          <w:rFonts w:ascii="Times New Roman" w:eastAsia="宋体" w:hAnsi="Times New Roman" w:cs="Times New Roman" w:hint="eastAsia"/>
        </w:rPr>
        <w:t> is activated by human bone morphogenetic protein 2.</w:t>
      </w:r>
      <w:r w:rsidR="007766A7" w:rsidRPr="0085437F">
        <w:rPr>
          <w:rFonts w:ascii="Times New Roman" w:eastAsia="宋体" w:hAnsi="Times New Roman" w:cs="Times New Roman"/>
        </w:rPr>
        <w:t xml:space="preserve"> M</w:t>
      </w:r>
      <w:r w:rsidR="007766A7">
        <w:rPr>
          <w:rFonts w:ascii="Times New Roman" w:eastAsia="宋体" w:hAnsi="Times New Roman" w:cs="Times New Roman" w:hint="eastAsia"/>
        </w:rPr>
        <w:t>ol</w:t>
      </w:r>
      <w:r w:rsidR="007766A7" w:rsidRPr="0085437F">
        <w:rPr>
          <w:rFonts w:ascii="Times New Roman" w:eastAsia="宋体" w:hAnsi="Times New Roman" w:cs="Times New Roman"/>
        </w:rPr>
        <w:t xml:space="preserve"> </w:t>
      </w:r>
      <w:proofErr w:type="spellStart"/>
      <w:r w:rsidR="007766A7" w:rsidRPr="0085437F">
        <w:rPr>
          <w:rFonts w:ascii="Times New Roman" w:eastAsia="宋体" w:hAnsi="Times New Roman" w:cs="Times New Roman"/>
        </w:rPr>
        <w:t>B</w:t>
      </w:r>
      <w:r w:rsidR="007766A7">
        <w:rPr>
          <w:rFonts w:ascii="Times New Roman" w:eastAsia="宋体" w:hAnsi="Times New Roman" w:cs="Times New Roman" w:hint="eastAsia"/>
        </w:rPr>
        <w:t>iochem</w:t>
      </w:r>
      <w:proofErr w:type="spellEnd"/>
      <w:r w:rsidR="007766A7">
        <w:rPr>
          <w:rFonts w:ascii="Times New Roman" w:eastAsia="宋体" w:hAnsi="Times New Roman" w:cs="Times New Roman" w:hint="eastAsia"/>
        </w:rPr>
        <w:t xml:space="preserve"> </w:t>
      </w:r>
      <w:proofErr w:type="spellStart"/>
      <w:r w:rsidR="007766A7" w:rsidRPr="0085437F">
        <w:rPr>
          <w:rFonts w:ascii="Times New Roman" w:eastAsia="宋体" w:hAnsi="Times New Roman" w:cs="Times New Roman"/>
        </w:rPr>
        <w:t>P</w:t>
      </w:r>
      <w:r w:rsidR="007766A7">
        <w:rPr>
          <w:rFonts w:ascii="Times New Roman" w:eastAsia="宋体" w:hAnsi="Times New Roman" w:cs="Times New Roman" w:hint="eastAsia"/>
        </w:rPr>
        <w:t>arasit</w:t>
      </w:r>
      <w:proofErr w:type="spellEnd"/>
      <w:r w:rsidR="007766A7" w:rsidRPr="0085437F">
        <w:rPr>
          <w:rFonts w:ascii="Times New Roman" w:eastAsia="宋体" w:hAnsi="Times New Roman" w:cs="Times New Roman"/>
        </w:rPr>
        <w:t> </w:t>
      </w:r>
      <w:r w:rsidR="007766A7" w:rsidRPr="0085437F">
        <w:rPr>
          <w:rFonts w:ascii="Times New Roman" w:eastAsia="宋体" w:hAnsi="Times New Roman" w:cs="Times New Roman" w:hint="eastAsia"/>
        </w:rPr>
        <w:t>,2006,146(2):265-271</w:t>
      </w:r>
    </w:p>
    <w:p w:rsidR="00F4195C" w:rsidRPr="00A940BD" w:rsidRDefault="00F4195C" w:rsidP="00582DCB">
      <w:pPr>
        <w:numPr>
          <w:ilvl w:val="0"/>
          <w:numId w:val="1"/>
        </w:numPr>
        <w:spacing w:afterLines="50" w:line="400" w:lineRule="exact"/>
        <w:rPr>
          <w:rFonts w:ascii="Times New Roman" w:eastAsia="宋体" w:hAnsi="Times New Roman" w:cs="Times New Roman"/>
        </w:rPr>
      </w:pPr>
      <w:r w:rsidRPr="00A940BD">
        <w:rPr>
          <w:rFonts w:ascii="Times New Roman" w:eastAsia="宋体" w:hAnsi="Times New Roman" w:cs="Times New Roman"/>
        </w:rPr>
        <w:t>Zavala-</w:t>
      </w:r>
      <w:proofErr w:type="spellStart"/>
      <w:r w:rsidRPr="00A940BD">
        <w:rPr>
          <w:rFonts w:ascii="Times New Roman" w:eastAsia="宋体" w:hAnsi="Times New Roman" w:cs="Times New Roman"/>
        </w:rPr>
        <w:t>Gongora</w:t>
      </w:r>
      <w:proofErr w:type="spellEnd"/>
      <w:r w:rsidRPr="00A940BD">
        <w:rPr>
          <w:rFonts w:ascii="Times New Roman" w:eastAsia="宋体" w:hAnsi="Times New Roman" w:cs="Times New Roman"/>
        </w:rPr>
        <w:t xml:space="preserve"> </w:t>
      </w:r>
      <w:proofErr w:type="spellStart"/>
      <w:r w:rsidRPr="00A940BD">
        <w:rPr>
          <w:rFonts w:ascii="Times New Roman" w:eastAsia="宋体" w:hAnsi="Times New Roman" w:cs="Times New Roman"/>
        </w:rPr>
        <w:t>R,</w:t>
      </w:r>
      <w:hyperlink r:id="rId29" w:history="1">
        <w:r w:rsidRPr="00A940BD">
          <w:rPr>
            <w:rFonts w:ascii="Times New Roman" w:eastAsia="宋体" w:hAnsi="Times New Roman" w:cs="Times New Roman"/>
          </w:rPr>
          <w:t>Derrer</w:t>
        </w:r>
        <w:proofErr w:type="spellEnd"/>
        <w:r w:rsidRPr="00A940BD">
          <w:rPr>
            <w:rFonts w:ascii="Times New Roman" w:eastAsia="宋体" w:hAnsi="Times New Roman" w:cs="Times New Roman"/>
          </w:rPr>
          <w:t xml:space="preserve"> B</w:t>
        </w:r>
      </w:hyperlink>
      <w:r w:rsidRPr="00A940BD">
        <w:rPr>
          <w:rFonts w:ascii="Times New Roman" w:eastAsia="宋体" w:hAnsi="Times New Roman" w:cs="Times New Roman"/>
        </w:rPr>
        <w:t>, </w:t>
      </w:r>
      <w:proofErr w:type="spellStart"/>
      <w:r w:rsidR="00582DCB">
        <w:fldChar w:fldCharType="begin"/>
      </w:r>
      <w:r w:rsidR="00582DCB">
        <w:instrText>HYPERLINK "http://www.ncbi.nlm.nih.gov/pubmed?term=Gelmedin%20V%5BAuthor%5D&amp;cauthor=true&amp;cauthor_uid=17845804"</w:instrText>
      </w:r>
      <w:r w:rsidR="00582DCB">
        <w:fldChar w:fldCharType="separate"/>
      </w:r>
      <w:r w:rsidRPr="00A940BD">
        <w:rPr>
          <w:rFonts w:ascii="Times New Roman" w:eastAsia="宋体" w:hAnsi="Times New Roman" w:cs="Times New Roman"/>
        </w:rPr>
        <w:t>Gelmedin</w:t>
      </w:r>
      <w:proofErr w:type="spellEnd"/>
      <w:r w:rsidRPr="00A940BD">
        <w:rPr>
          <w:rFonts w:ascii="Times New Roman" w:eastAsia="宋体" w:hAnsi="Times New Roman" w:cs="Times New Roman"/>
        </w:rPr>
        <w:t xml:space="preserve"> V</w:t>
      </w:r>
      <w:r w:rsidR="00582DCB">
        <w:fldChar w:fldCharType="end"/>
      </w:r>
      <w:r w:rsidR="001C4EE2" w:rsidRPr="00A940BD">
        <w:rPr>
          <w:rFonts w:ascii="Times New Roman" w:cs="Times New Roman"/>
        </w:rPr>
        <w:t>，</w:t>
      </w:r>
      <w:r w:rsidRPr="00A940BD">
        <w:rPr>
          <w:rFonts w:ascii="Times New Roman" w:eastAsia="宋体" w:hAnsi="Times New Roman" w:cs="Times New Roman"/>
        </w:rPr>
        <w:t xml:space="preserve">et al. </w:t>
      </w:r>
      <w:bookmarkStart w:id="49" w:name="OLE_LINK41"/>
      <w:bookmarkStart w:id="50" w:name="OLE_LINK42"/>
      <w:r w:rsidRPr="00A940BD">
        <w:rPr>
          <w:rFonts w:ascii="Times New Roman" w:eastAsia="宋体" w:hAnsi="Times New Roman" w:cs="Times New Roman"/>
        </w:rPr>
        <w:t xml:space="preserve">Molecular </w:t>
      </w:r>
      <w:proofErr w:type="spellStart"/>
      <w:r w:rsidRPr="00A940BD">
        <w:rPr>
          <w:rFonts w:ascii="Times New Roman" w:eastAsia="宋体" w:hAnsi="Times New Roman" w:cs="Times New Roman"/>
        </w:rPr>
        <w:t>characterisation</w:t>
      </w:r>
      <w:proofErr w:type="spellEnd"/>
      <w:r w:rsidRPr="00A940BD">
        <w:rPr>
          <w:rFonts w:ascii="Times New Roman" w:eastAsia="宋体" w:hAnsi="Times New Roman" w:cs="Times New Roman"/>
        </w:rPr>
        <w:t xml:space="preserve"> of a second structurally unusual </w:t>
      </w:r>
      <w:bookmarkEnd w:id="49"/>
      <w:bookmarkEnd w:id="50"/>
      <w:r w:rsidRPr="00A940BD">
        <w:rPr>
          <w:rFonts w:ascii="Times New Roman" w:eastAsia="宋体" w:hAnsi="Times New Roman" w:cs="Times New Roman"/>
        </w:rPr>
        <w:t>AR-</w:t>
      </w:r>
      <w:proofErr w:type="spellStart"/>
      <w:r w:rsidRPr="00A940BD">
        <w:rPr>
          <w:rFonts w:ascii="Times New Roman" w:eastAsia="宋体" w:hAnsi="Times New Roman" w:cs="Times New Roman"/>
        </w:rPr>
        <w:t>Smad</w:t>
      </w:r>
      <w:proofErr w:type="spellEnd"/>
      <w:r w:rsidRPr="00A940BD">
        <w:rPr>
          <w:rFonts w:ascii="Times New Roman" w:eastAsia="宋体" w:hAnsi="Times New Roman" w:cs="Times New Roman"/>
        </w:rPr>
        <w:t xml:space="preserve"> without an MH1 domain and a Smad4 </w:t>
      </w:r>
      <w:proofErr w:type="spellStart"/>
      <w:r w:rsidRPr="00A940BD">
        <w:rPr>
          <w:rFonts w:ascii="Times New Roman" w:eastAsia="宋体" w:hAnsi="Times New Roman" w:cs="Times New Roman"/>
        </w:rPr>
        <w:t>orthologue</w:t>
      </w:r>
      <w:proofErr w:type="spellEnd"/>
      <w:r w:rsidRPr="00A940BD">
        <w:rPr>
          <w:rFonts w:ascii="Times New Roman" w:eastAsia="宋体" w:hAnsi="Times New Roman" w:cs="Times New Roman"/>
        </w:rPr>
        <w:t xml:space="preserve"> from </w:t>
      </w:r>
      <w:proofErr w:type="spellStart"/>
      <w:r w:rsidRPr="00A940BD">
        <w:rPr>
          <w:rFonts w:ascii="Times New Roman" w:eastAsia="宋体" w:hAnsi="Times New Roman" w:cs="Times New Roman"/>
        </w:rPr>
        <w:t>Echinococcus</w:t>
      </w:r>
      <w:proofErr w:type="spellEnd"/>
      <w:r w:rsidRPr="00A940BD">
        <w:rPr>
          <w:rFonts w:ascii="Times New Roman" w:eastAsia="宋体" w:hAnsi="Times New Roman" w:cs="Times New Roman"/>
        </w:rPr>
        <w:t xml:space="preserve"> </w:t>
      </w:r>
      <w:proofErr w:type="spellStart"/>
      <w:r w:rsidRPr="00A940BD">
        <w:rPr>
          <w:rFonts w:ascii="Times New Roman" w:eastAsia="宋体" w:hAnsi="Times New Roman" w:cs="Times New Roman"/>
        </w:rPr>
        <w:t>multilocularis</w:t>
      </w:r>
      <w:proofErr w:type="spellEnd"/>
      <w:r w:rsidRPr="00A940BD">
        <w:rPr>
          <w:rFonts w:ascii="Times New Roman" w:eastAsia="宋体" w:hAnsi="Times New Roman" w:cs="Times New Roman"/>
        </w:rPr>
        <w:t xml:space="preserve">. </w:t>
      </w:r>
      <w:proofErr w:type="spellStart"/>
      <w:r w:rsidRPr="00A940BD">
        <w:rPr>
          <w:rFonts w:ascii="Times New Roman" w:eastAsia="宋体" w:hAnsi="Times New Roman" w:cs="Times New Roman"/>
        </w:rPr>
        <w:t>Int</w:t>
      </w:r>
      <w:proofErr w:type="spellEnd"/>
      <w:r w:rsidRPr="00A940BD">
        <w:rPr>
          <w:rFonts w:ascii="Times New Roman" w:eastAsia="宋体" w:hAnsi="Times New Roman" w:cs="Times New Roman"/>
        </w:rPr>
        <w:t xml:space="preserve"> J </w:t>
      </w:r>
      <w:proofErr w:type="spellStart"/>
      <w:r w:rsidRPr="00A940BD">
        <w:rPr>
          <w:rFonts w:ascii="Times New Roman" w:eastAsia="宋体" w:hAnsi="Times New Roman" w:cs="Times New Roman"/>
        </w:rPr>
        <w:t>Parasitol</w:t>
      </w:r>
      <w:proofErr w:type="spellEnd"/>
      <w:r w:rsidRPr="00A940BD">
        <w:rPr>
          <w:rFonts w:ascii="Times New Roman" w:eastAsia="宋体" w:hAnsi="Times New Roman" w:cs="Times New Roman"/>
        </w:rPr>
        <w:t>, 2008, 38(2): 161–176.</w:t>
      </w:r>
    </w:p>
    <w:p w:rsidR="00044A98" w:rsidRPr="00A940BD" w:rsidRDefault="00582DCB" w:rsidP="00582DCB">
      <w:pPr>
        <w:numPr>
          <w:ilvl w:val="0"/>
          <w:numId w:val="1"/>
        </w:numPr>
        <w:spacing w:afterLines="50" w:line="400" w:lineRule="exact"/>
        <w:rPr>
          <w:rFonts w:ascii="Times New Roman" w:eastAsia="宋体" w:hAnsi="Times New Roman" w:cs="Times New Roman"/>
        </w:rPr>
      </w:pPr>
      <w:hyperlink r:id="rId30" w:history="1">
        <w:r w:rsidR="00F4195C" w:rsidRPr="00A940BD">
          <w:rPr>
            <w:rFonts w:ascii="Times New Roman" w:eastAsia="宋体" w:hAnsi="Times New Roman" w:cs="Times New Roman"/>
          </w:rPr>
          <w:t>Epping K</w:t>
        </w:r>
      </w:hyperlink>
      <w:r w:rsidR="00F4195C" w:rsidRPr="00A940BD">
        <w:rPr>
          <w:rFonts w:ascii="Times New Roman" w:eastAsia="宋体" w:hAnsi="Times New Roman" w:cs="Times New Roman"/>
        </w:rPr>
        <w:t>, </w:t>
      </w:r>
      <w:proofErr w:type="spellStart"/>
      <w:r>
        <w:fldChar w:fldCharType="begin"/>
      </w:r>
      <w:r>
        <w:instrText>HYPERLINK "http://www.ncbi.nlm.nih.gov/pubmed?term=Brehm%20K%5BAuthor%5D&amp;cauthor=true&amp;cauthor_uid=21802416"</w:instrText>
      </w:r>
      <w:r>
        <w:fldChar w:fldCharType="separate"/>
      </w:r>
      <w:r w:rsidR="00F4195C" w:rsidRPr="00A940BD">
        <w:rPr>
          <w:rFonts w:ascii="Times New Roman" w:eastAsia="宋体" w:hAnsi="Times New Roman" w:cs="Times New Roman"/>
        </w:rPr>
        <w:t>Brehm</w:t>
      </w:r>
      <w:proofErr w:type="spellEnd"/>
      <w:r w:rsidR="00F4195C" w:rsidRPr="00A940BD">
        <w:rPr>
          <w:rFonts w:ascii="Times New Roman" w:eastAsia="宋体" w:hAnsi="Times New Roman" w:cs="Times New Roman"/>
        </w:rPr>
        <w:t xml:space="preserve"> K</w:t>
      </w:r>
      <w:r>
        <w:fldChar w:fldCharType="end"/>
      </w:r>
      <w:r w:rsidR="00F4195C" w:rsidRPr="00A940BD">
        <w:rPr>
          <w:rFonts w:ascii="Times New Roman" w:eastAsia="宋体" w:hAnsi="Times New Roman" w:cs="Times New Roman"/>
        </w:rPr>
        <w:t xml:space="preserve">. </w:t>
      </w:r>
      <w:bookmarkStart w:id="51" w:name="OLE_LINK7"/>
      <w:bookmarkStart w:id="52" w:name="OLE_LINK8"/>
      <w:bookmarkStart w:id="53" w:name="OLE_LINK43"/>
      <w:bookmarkStart w:id="54" w:name="OLE_LINK44"/>
      <w:proofErr w:type="spellStart"/>
      <w:r w:rsidR="00F4195C" w:rsidRPr="00A940BD">
        <w:rPr>
          <w:rFonts w:ascii="Times New Roman" w:eastAsia="宋体" w:hAnsi="Times New Roman" w:cs="Times New Roman"/>
        </w:rPr>
        <w:t>Echinococcus</w:t>
      </w:r>
      <w:bookmarkEnd w:id="51"/>
      <w:bookmarkEnd w:id="52"/>
      <w:proofErr w:type="spellEnd"/>
      <w:r w:rsidR="00F4195C" w:rsidRPr="00A940BD">
        <w:rPr>
          <w:rFonts w:ascii="Times New Roman" w:eastAsia="宋体" w:hAnsi="Times New Roman" w:cs="Times New Roman"/>
        </w:rPr>
        <w:t xml:space="preserve"> </w:t>
      </w:r>
      <w:proofErr w:type="spellStart"/>
      <w:r w:rsidR="00F4195C" w:rsidRPr="00A940BD">
        <w:rPr>
          <w:rFonts w:ascii="Times New Roman" w:eastAsia="宋体" w:hAnsi="Times New Roman" w:cs="Times New Roman"/>
        </w:rPr>
        <w:t>multilocularis</w:t>
      </w:r>
      <w:proofErr w:type="spellEnd"/>
      <w:r w:rsidR="00F4195C" w:rsidRPr="00A940BD">
        <w:rPr>
          <w:rFonts w:ascii="Times New Roman" w:eastAsia="宋体" w:hAnsi="Times New Roman" w:cs="Times New Roman"/>
        </w:rPr>
        <w:t xml:space="preserve">: molecular characterization of </w:t>
      </w:r>
      <w:proofErr w:type="spellStart"/>
      <w:r w:rsidR="00F4195C" w:rsidRPr="00A940BD">
        <w:rPr>
          <w:rFonts w:ascii="Times New Roman" w:eastAsia="宋体" w:hAnsi="Times New Roman" w:cs="Times New Roman"/>
        </w:rPr>
        <w:t>EmSmadE</w:t>
      </w:r>
      <w:bookmarkEnd w:id="53"/>
      <w:bookmarkEnd w:id="54"/>
      <w:proofErr w:type="spellEnd"/>
      <w:r w:rsidR="00F4195C" w:rsidRPr="00A940BD">
        <w:rPr>
          <w:rFonts w:ascii="Times New Roman" w:eastAsia="宋体" w:hAnsi="Times New Roman" w:cs="Times New Roman"/>
        </w:rPr>
        <w:t>, a novel BR-</w:t>
      </w:r>
      <w:proofErr w:type="spellStart"/>
      <w:r w:rsidR="00F4195C" w:rsidRPr="00A940BD">
        <w:rPr>
          <w:rFonts w:ascii="Times New Roman" w:eastAsia="宋体" w:hAnsi="Times New Roman" w:cs="Times New Roman"/>
        </w:rPr>
        <w:t>Smad</w:t>
      </w:r>
      <w:proofErr w:type="spellEnd"/>
      <w:r w:rsidR="00F4195C" w:rsidRPr="00A940BD">
        <w:rPr>
          <w:rFonts w:ascii="Times New Roman" w:eastAsia="宋体" w:hAnsi="Times New Roman" w:cs="Times New Roman"/>
        </w:rPr>
        <w:t xml:space="preserve"> involved in TGF-</w:t>
      </w:r>
      <w:r w:rsidR="00F4195C" w:rsidRPr="00A940BD">
        <w:rPr>
          <w:rFonts w:ascii="Times New Roman" w:eastAsia="宋体" w:hAnsi="Times New Roman" w:cs="Times New Roman"/>
        </w:rPr>
        <w:sym w:font="Symbol" w:char="F062"/>
      </w:r>
      <w:r w:rsidR="00F4195C" w:rsidRPr="00A940BD">
        <w:rPr>
          <w:rFonts w:ascii="Times New Roman" w:eastAsia="宋体" w:hAnsi="Times New Roman" w:cs="Times New Roman"/>
        </w:rPr>
        <w:t xml:space="preserve"> and BMP signaling. Exp </w:t>
      </w:r>
      <w:proofErr w:type="spellStart"/>
      <w:r w:rsidR="00F4195C" w:rsidRPr="00A940BD">
        <w:rPr>
          <w:rFonts w:ascii="Times New Roman" w:eastAsia="宋体" w:hAnsi="Times New Roman" w:cs="Times New Roman"/>
        </w:rPr>
        <w:t>Parasitol</w:t>
      </w:r>
      <w:proofErr w:type="spellEnd"/>
      <w:r w:rsidR="00F4195C" w:rsidRPr="00A940BD">
        <w:rPr>
          <w:rFonts w:ascii="Times New Roman" w:eastAsia="宋体" w:hAnsi="Times New Roman" w:cs="Times New Roman"/>
        </w:rPr>
        <w:t>, 2011, 129(2): 85-94.</w:t>
      </w:r>
    </w:p>
    <w:p w:rsidR="001607C3" w:rsidRPr="00A940BD" w:rsidRDefault="00F3783B" w:rsidP="00582DCB">
      <w:pPr>
        <w:numPr>
          <w:ilvl w:val="0"/>
          <w:numId w:val="1"/>
        </w:numPr>
        <w:spacing w:afterLines="50" w:line="400" w:lineRule="exact"/>
        <w:rPr>
          <w:rFonts w:ascii="Times New Roman" w:eastAsia="宋体" w:hAnsi="Times New Roman" w:cs="Times New Roman"/>
        </w:rPr>
      </w:pPr>
      <w:r w:rsidRPr="00A940BD">
        <w:rPr>
          <w:rFonts w:ascii="Times New Roman" w:eastAsia="宋体" w:hAnsi="Times New Roman" w:cs="Times New Roman"/>
        </w:rPr>
        <w:t xml:space="preserve">Jeffrey L. </w:t>
      </w:r>
      <w:proofErr w:type="spellStart"/>
      <w:r w:rsidRPr="00A940BD">
        <w:rPr>
          <w:rFonts w:ascii="Times New Roman" w:eastAsia="宋体" w:hAnsi="Times New Roman" w:cs="Times New Roman"/>
        </w:rPr>
        <w:t>Wrana</w:t>
      </w:r>
      <w:proofErr w:type="spellEnd"/>
      <w:r w:rsidRPr="00A940BD">
        <w:rPr>
          <w:rFonts w:ascii="Times New Roman" w:eastAsia="宋体" w:hAnsi="Times New Roman" w:cs="Times New Roman"/>
        </w:rPr>
        <w:t xml:space="preserve">, </w:t>
      </w:r>
      <w:proofErr w:type="spellStart"/>
      <w:r w:rsidRPr="00A940BD">
        <w:rPr>
          <w:rFonts w:ascii="Times New Roman" w:eastAsia="宋体" w:hAnsi="Times New Roman" w:cs="Times New Roman"/>
        </w:rPr>
        <w:t>Liliana</w:t>
      </w:r>
      <w:proofErr w:type="spellEnd"/>
      <w:r w:rsidRPr="00A940BD">
        <w:rPr>
          <w:rFonts w:ascii="Times New Roman" w:eastAsia="宋体" w:hAnsi="Times New Roman" w:cs="Times New Roman"/>
        </w:rPr>
        <w:t xml:space="preserve"> A</w:t>
      </w:r>
      <w:r w:rsidR="00044A98" w:rsidRPr="00A940BD">
        <w:rPr>
          <w:rFonts w:ascii="Times New Roman" w:eastAsia="宋体" w:hAnsi="Times New Roman" w:cs="Times New Roman"/>
        </w:rPr>
        <w:t>，</w:t>
      </w:r>
      <w:r w:rsidR="00044A98" w:rsidRPr="00A940BD">
        <w:rPr>
          <w:rFonts w:ascii="Times New Roman" w:eastAsia="宋体" w:hAnsi="Times New Roman" w:cs="Times New Roman"/>
        </w:rPr>
        <w:t>et al.</w:t>
      </w:r>
      <w:r w:rsidR="00044A98" w:rsidRPr="00A940BD">
        <w:rPr>
          <w:rFonts w:ascii="Times New Roman" w:hAnsi="Times New Roman" w:cs="Times New Roman"/>
        </w:rPr>
        <w:t xml:space="preserve"> Mechanism of activation of the TGF-β receptor. Nature ,1994,370</w:t>
      </w:r>
      <w:r w:rsidR="00044A98" w:rsidRPr="00A940BD">
        <w:rPr>
          <w:rFonts w:ascii="Times New Roman" w:hAnsi="Times New Roman" w:cs="Times New Roman"/>
        </w:rPr>
        <w:t>：</w:t>
      </w:r>
      <w:r w:rsidR="00044A98" w:rsidRPr="00A940BD">
        <w:rPr>
          <w:rFonts w:ascii="Times New Roman" w:hAnsi="Times New Roman" w:cs="Times New Roman"/>
        </w:rPr>
        <w:t>341-</w:t>
      </w:r>
      <w:proofErr w:type="gramStart"/>
      <w:r w:rsidR="00044A98" w:rsidRPr="00A940BD">
        <w:rPr>
          <w:rFonts w:ascii="Times New Roman" w:hAnsi="Times New Roman" w:cs="Times New Roman"/>
        </w:rPr>
        <w:t>347 </w:t>
      </w:r>
      <w:r w:rsidR="00044A98" w:rsidRPr="00A940BD">
        <w:rPr>
          <w:rFonts w:ascii="Times New Roman" w:eastAsia="宋体" w:hAnsi="Times New Roman" w:cs="Times New Roman"/>
        </w:rPr>
        <w:t>.</w:t>
      </w:r>
      <w:proofErr w:type="gramEnd"/>
    </w:p>
    <w:p w:rsidR="002B70CB" w:rsidRPr="0085437F" w:rsidRDefault="002B70CB">
      <w:pPr>
        <w:rPr>
          <w:rFonts w:ascii="Times New Roman" w:eastAsia="宋体" w:hAnsi="Times New Roman" w:cs="Times New Roman"/>
        </w:rPr>
      </w:pPr>
    </w:p>
    <w:p w:rsidR="00D91521" w:rsidRPr="0085437F" w:rsidRDefault="00D91521" w:rsidP="00D91521">
      <w:pPr>
        <w:rPr>
          <w:rFonts w:ascii="Times New Roman" w:eastAsia="宋体" w:hAnsi="Times New Roman" w:cs="Times New Roman"/>
        </w:rPr>
      </w:pPr>
      <w:r w:rsidRPr="0085437F">
        <w:rPr>
          <w:rFonts w:ascii="Times New Roman" w:eastAsia="宋体" w:hAnsi="Times New Roman" w:cs="Times New Roman"/>
        </w:rPr>
        <w:t xml:space="preserve">  </w:t>
      </w:r>
    </w:p>
    <w:p w:rsidR="00D91521" w:rsidRPr="00D91521" w:rsidRDefault="00D91521" w:rsidP="00D91521">
      <w:pPr>
        <w:rPr>
          <w:rFonts w:ascii="Times New Roman" w:eastAsia="宋体" w:hAnsi="Times New Roman" w:cs="Times New Roman"/>
        </w:rPr>
      </w:pPr>
    </w:p>
    <w:sectPr w:rsidR="00D91521" w:rsidRPr="00D91521" w:rsidSect="001607C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D0EE7" w:rsidRDefault="006D0EE7" w:rsidP="00F4195C">
      <w:r>
        <w:separator/>
      </w:r>
    </w:p>
  </w:endnote>
  <w:endnote w:type="continuationSeparator" w:id="1">
    <w:p w:rsidR="006D0EE7" w:rsidRDefault="006D0EE7" w:rsidP="00F4195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D0EE7" w:rsidRDefault="006D0EE7" w:rsidP="00F4195C">
      <w:r>
        <w:separator/>
      </w:r>
    </w:p>
  </w:footnote>
  <w:footnote w:type="continuationSeparator" w:id="1">
    <w:p w:rsidR="006D0EE7" w:rsidRDefault="006D0EE7" w:rsidP="00F4195C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A745411"/>
    <w:multiLevelType w:val="multilevel"/>
    <w:tmpl w:val="CE1A60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3C0258AD"/>
    <w:multiLevelType w:val="multilevel"/>
    <w:tmpl w:val="58A646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747277CC"/>
    <w:multiLevelType w:val="hybridMultilevel"/>
    <w:tmpl w:val="5C022F82"/>
    <w:lvl w:ilvl="0" w:tplc="D4AC8782">
      <w:start w:val="1"/>
      <w:numFmt w:val="decimal"/>
      <w:lvlText w:val="[%1]"/>
      <w:lvlJc w:val="left"/>
      <w:pPr>
        <w:tabs>
          <w:tab w:val="num" w:pos="420"/>
        </w:tabs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1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F4195C"/>
    <w:rsid w:val="00023490"/>
    <w:rsid w:val="00044A98"/>
    <w:rsid w:val="00054243"/>
    <w:rsid w:val="00071294"/>
    <w:rsid w:val="00090741"/>
    <w:rsid w:val="000B7167"/>
    <w:rsid w:val="000E35EE"/>
    <w:rsid w:val="00102661"/>
    <w:rsid w:val="00124AD4"/>
    <w:rsid w:val="0015201B"/>
    <w:rsid w:val="001527A4"/>
    <w:rsid w:val="001607C3"/>
    <w:rsid w:val="00172737"/>
    <w:rsid w:val="00184801"/>
    <w:rsid w:val="00186BBB"/>
    <w:rsid w:val="00190BDB"/>
    <w:rsid w:val="001C4EE2"/>
    <w:rsid w:val="001E0AEE"/>
    <w:rsid w:val="00231EB4"/>
    <w:rsid w:val="00247098"/>
    <w:rsid w:val="002528F7"/>
    <w:rsid w:val="00257B54"/>
    <w:rsid w:val="00273029"/>
    <w:rsid w:val="002924A9"/>
    <w:rsid w:val="002A3C91"/>
    <w:rsid w:val="002B70CB"/>
    <w:rsid w:val="002E00D7"/>
    <w:rsid w:val="00366FF9"/>
    <w:rsid w:val="00370442"/>
    <w:rsid w:val="00371A80"/>
    <w:rsid w:val="003A3317"/>
    <w:rsid w:val="003B43E2"/>
    <w:rsid w:val="003E1898"/>
    <w:rsid w:val="0040124B"/>
    <w:rsid w:val="0041466A"/>
    <w:rsid w:val="0044578C"/>
    <w:rsid w:val="00454129"/>
    <w:rsid w:val="00464F8F"/>
    <w:rsid w:val="004966D9"/>
    <w:rsid w:val="004A0FA2"/>
    <w:rsid w:val="004E426C"/>
    <w:rsid w:val="004F7E32"/>
    <w:rsid w:val="005010C4"/>
    <w:rsid w:val="005042E8"/>
    <w:rsid w:val="005204CB"/>
    <w:rsid w:val="0052073A"/>
    <w:rsid w:val="00536644"/>
    <w:rsid w:val="00582DCB"/>
    <w:rsid w:val="005838F8"/>
    <w:rsid w:val="005917D1"/>
    <w:rsid w:val="005A6FA6"/>
    <w:rsid w:val="005C0382"/>
    <w:rsid w:val="005C7B95"/>
    <w:rsid w:val="00615FCB"/>
    <w:rsid w:val="00630E37"/>
    <w:rsid w:val="00644287"/>
    <w:rsid w:val="00666435"/>
    <w:rsid w:val="0067501B"/>
    <w:rsid w:val="00693595"/>
    <w:rsid w:val="006D0EE7"/>
    <w:rsid w:val="006F0C4C"/>
    <w:rsid w:val="006F713B"/>
    <w:rsid w:val="00716320"/>
    <w:rsid w:val="00725241"/>
    <w:rsid w:val="0077602D"/>
    <w:rsid w:val="007766A7"/>
    <w:rsid w:val="00796CF7"/>
    <w:rsid w:val="007B5520"/>
    <w:rsid w:val="007E6052"/>
    <w:rsid w:val="00825401"/>
    <w:rsid w:val="00843109"/>
    <w:rsid w:val="0084534C"/>
    <w:rsid w:val="0085437F"/>
    <w:rsid w:val="008B19EE"/>
    <w:rsid w:val="008B1C05"/>
    <w:rsid w:val="008C2768"/>
    <w:rsid w:val="008F143B"/>
    <w:rsid w:val="008F7725"/>
    <w:rsid w:val="009021AC"/>
    <w:rsid w:val="00905069"/>
    <w:rsid w:val="0090554B"/>
    <w:rsid w:val="009063E5"/>
    <w:rsid w:val="00911D7B"/>
    <w:rsid w:val="009248BF"/>
    <w:rsid w:val="009410B5"/>
    <w:rsid w:val="0098042C"/>
    <w:rsid w:val="009D1054"/>
    <w:rsid w:val="00A04FB7"/>
    <w:rsid w:val="00A14EC5"/>
    <w:rsid w:val="00A614F1"/>
    <w:rsid w:val="00A74667"/>
    <w:rsid w:val="00A93D0F"/>
    <w:rsid w:val="00A940BD"/>
    <w:rsid w:val="00AF0E95"/>
    <w:rsid w:val="00AF57BB"/>
    <w:rsid w:val="00B067FA"/>
    <w:rsid w:val="00B32229"/>
    <w:rsid w:val="00B807D4"/>
    <w:rsid w:val="00B84A8A"/>
    <w:rsid w:val="00B8595F"/>
    <w:rsid w:val="00BA3888"/>
    <w:rsid w:val="00BB0EAD"/>
    <w:rsid w:val="00BB0FFC"/>
    <w:rsid w:val="00BB34AA"/>
    <w:rsid w:val="00BD4B81"/>
    <w:rsid w:val="00C0475E"/>
    <w:rsid w:val="00C04CCE"/>
    <w:rsid w:val="00C213E5"/>
    <w:rsid w:val="00C467D1"/>
    <w:rsid w:val="00C518A4"/>
    <w:rsid w:val="00C71E01"/>
    <w:rsid w:val="00C9790E"/>
    <w:rsid w:val="00CD12FA"/>
    <w:rsid w:val="00D041E5"/>
    <w:rsid w:val="00D16891"/>
    <w:rsid w:val="00D81BC1"/>
    <w:rsid w:val="00D91521"/>
    <w:rsid w:val="00DA5518"/>
    <w:rsid w:val="00DC31B3"/>
    <w:rsid w:val="00DE0338"/>
    <w:rsid w:val="00E1146F"/>
    <w:rsid w:val="00E249F8"/>
    <w:rsid w:val="00E33896"/>
    <w:rsid w:val="00E34286"/>
    <w:rsid w:val="00E434B0"/>
    <w:rsid w:val="00E6256F"/>
    <w:rsid w:val="00EE026E"/>
    <w:rsid w:val="00F30657"/>
    <w:rsid w:val="00F33727"/>
    <w:rsid w:val="00F3783B"/>
    <w:rsid w:val="00F4195C"/>
    <w:rsid w:val="00F47990"/>
    <w:rsid w:val="00FC3736"/>
    <w:rsid w:val="00FD3467"/>
    <w:rsid w:val="00FF4A8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isiresearchsoft-com/cwyw" w:name="citation"/>
  <w:shapeDefaults>
    <o:shapedefaults v:ext="edit" spidmax="2051"/>
    <o:shapelayout v:ext="edit">
      <o:idmap v:ext="edit" data="2"/>
      <o:rules v:ext="edit">
        <o:r id="V:Rule2" type="connector" idref="#_x0000_s2050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607C3"/>
    <w:pPr>
      <w:widowControl w:val="0"/>
      <w:jc w:val="both"/>
    </w:pPr>
  </w:style>
  <w:style w:type="paragraph" w:styleId="1">
    <w:name w:val="heading 1"/>
    <w:basedOn w:val="a"/>
    <w:link w:val="1Char"/>
    <w:uiPriority w:val="9"/>
    <w:qFormat/>
    <w:rsid w:val="00F4195C"/>
    <w:pPr>
      <w:widowControl/>
      <w:spacing w:before="100" w:beforeAutospacing="1" w:after="100" w:afterAutospacing="1"/>
      <w:jc w:val="left"/>
      <w:outlineLvl w:val="0"/>
    </w:pPr>
    <w:rPr>
      <w:rFonts w:ascii="宋体" w:eastAsia="宋体" w:hAnsi="宋体" w:cs="宋体"/>
      <w:b/>
      <w:bCs/>
      <w:kern w:val="36"/>
      <w:sz w:val="48"/>
      <w:szCs w:val="48"/>
    </w:rPr>
  </w:style>
  <w:style w:type="paragraph" w:styleId="2">
    <w:name w:val="heading 2"/>
    <w:basedOn w:val="a"/>
    <w:next w:val="a"/>
    <w:link w:val="2Char"/>
    <w:uiPriority w:val="9"/>
    <w:semiHidden/>
    <w:unhideWhenUsed/>
    <w:qFormat/>
    <w:rsid w:val="00F4195C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F4195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F4195C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F4195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F4195C"/>
    <w:rPr>
      <w:sz w:val="18"/>
      <w:szCs w:val="18"/>
    </w:rPr>
  </w:style>
  <w:style w:type="character" w:customStyle="1" w:styleId="1Char">
    <w:name w:val="标题 1 Char"/>
    <w:basedOn w:val="a0"/>
    <w:link w:val="1"/>
    <w:uiPriority w:val="9"/>
    <w:rsid w:val="00F4195C"/>
    <w:rPr>
      <w:rFonts w:ascii="宋体" w:eastAsia="宋体" w:hAnsi="宋体" w:cs="宋体"/>
      <w:b/>
      <w:bCs/>
      <w:kern w:val="36"/>
      <w:sz w:val="48"/>
      <w:szCs w:val="48"/>
    </w:rPr>
  </w:style>
  <w:style w:type="character" w:customStyle="1" w:styleId="2Char">
    <w:name w:val="标题 2 Char"/>
    <w:basedOn w:val="a0"/>
    <w:link w:val="2"/>
    <w:uiPriority w:val="9"/>
    <w:semiHidden/>
    <w:rsid w:val="00F4195C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5">
    <w:name w:val="Balloon Text"/>
    <w:basedOn w:val="a"/>
    <w:link w:val="Char1"/>
    <w:uiPriority w:val="99"/>
    <w:semiHidden/>
    <w:unhideWhenUsed/>
    <w:rsid w:val="00F4195C"/>
    <w:rPr>
      <w:rFonts w:ascii="Times New Roman" w:eastAsia="宋体" w:hAnsi="Times New Roman" w:cs="Times New Roman"/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F4195C"/>
    <w:rPr>
      <w:rFonts w:ascii="Times New Roman" w:eastAsia="宋体" w:hAnsi="Times New Roman" w:cs="Times New Roman"/>
      <w:sz w:val="18"/>
      <w:szCs w:val="18"/>
    </w:rPr>
  </w:style>
  <w:style w:type="table" w:styleId="a6">
    <w:name w:val="Table Grid"/>
    <w:basedOn w:val="a1"/>
    <w:uiPriority w:val="59"/>
    <w:rsid w:val="00F4195C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7">
    <w:name w:val="Strong"/>
    <w:basedOn w:val="a0"/>
    <w:uiPriority w:val="22"/>
    <w:qFormat/>
    <w:rsid w:val="00F4195C"/>
    <w:rPr>
      <w:b/>
      <w:bCs/>
    </w:rPr>
  </w:style>
  <w:style w:type="paragraph" w:styleId="a8">
    <w:name w:val="List Paragraph"/>
    <w:basedOn w:val="a"/>
    <w:uiPriority w:val="34"/>
    <w:qFormat/>
    <w:rsid w:val="00F4195C"/>
    <w:pPr>
      <w:ind w:firstLineChars="200" w:firstLine="420"/>
    </w:pPr>
    <w:rPr>
      <w:rFonts w:ascii="Times New Roman" w:eastAsia="宋体" w:hAnsi="Times New Roman" w:cs="Times New Roman"/>
      <w:szCs w:val="24"/>
    </w:rPr>
  </w:style>
  <w:style w:type="character" w:customStyle="1" w:styleId="person">
    <w:name w:val="person"/>
    <w:basedOn w:val="a0"/>
    <w:rsid w:val="00F4195C"/>
  </w:style>
  <w:style w:type="character" w:customStyle="1" w:styleId="apple-converted-space">
    <w:name w:val="apple-converted-space"/>
    <w:basedOn w:val="a0"/>
    <w:rsid w:val="00F4195C"/>
  </w:style>
  <w:style w:type="paragraph" w:customStyle="1" w:styleId="EndNoteBibliography">
    <w:name w:val="EndNote Bibliography"/>
    <w:basedOn w:val="a"/>
    <w:link w:val="EndNoteBibliographyChar"/>
    <w:rsid w:val="00F4195C"/>
    <w:rPr>
      <w:rFonts w:ascii="Times New Roman" w:eastAsia="宋体" w:hAnsi="Times New Roman" w:cs="Times New Roman"/>
      <w:noProof/>
      <w:sz w:val="20"/>
      <w:szCs w:val="20"/>
    </w:rPr>
  </w:style>
  <w:style w:type="character" w:customStyle="1" w:styleId="EndNoteBibliographyChar">
    <w:name w:val="EndNote Bibliography Char"/>
    <w:basedOn w:val="a0"/>
    <w:link w:val="EndNoteBibliography"/>
    <w:rsid w:val="00F4195C"/>
    <w:rPr>
      <w:rFonts w:ascii="Times New Roman" w:eastAsia="宋体" w:hAnsi="Times New Roman" w:cs="Times New Roman"/>
      <w:noProof/>
      <w:sz w:val="20"/>
      <w:szCs w:val="20"/>
    </w:rPr>
  </w:style>
  <w:style w:type="character" w:styleId="a9">
    <w:name w:val="Hyperlink"/>
    <w:basedOn w:val="a0"/>
    <w:uiPriority w:val="99"/>
    <w:unhideWhenUsed/>
    <w:rsid w:val="00F4195C"/>
    <w:rPr>
      <w:color w:val="0000FF"/>
      <w:u w:val="single"/>
    </w:rPr>
  </w:style>
  <w:style w:type="character" w:customStyle="1" w:styleId="highlight">
    <w:name w:val="highlight"/>
    <w:basedOn w:val="a0"/>
    <w:rsid w:val="002B70CB"/>
  </w:style>
  <w:style w:type="character" w:customStyle="1" w:styleId="def">
    <w:name w:val="def"/>
    <w:basedOn w:val="a0"/>
    <w:rsid w:val="00536644"/>
  </w:style>
  <w:style w:type="paragraph" w:styleId="aa">
    <w:name w:val="No Spacing"/>
    <w:link w:val="Char2"/>
    <w:uiPriority w:val="1"/>
    <w:qFormat/>
    <w:rsid w:val="00DC31B3"/>
    <w:rPr>
      <w:kern w:val="0"/>
      <w:sz w:val="22"/>
    </w:rPr>
  </w:style>
  <w:style w:type="character" w:customStyle="1" w:styleId="Char2">
    <w:name w:val="无间隔 Char"/>
    <w:basedOn w:val="a0"/>
    <w:link w:val="aa"/>
    <w:uiPriority w:val="1"/>
    <w:rsid w:val="00DC31B3"/>
    <w:rPr>
      <w:kern w:val="0"/>
      <w:sz w:val="22"/>
    </w:rPr>
  </w:style>
  <w:style w:type="character" w:styleId="ab">
    <w:name w:val="Emphasis"/>
    <w:basedOn w:val="a0"/>
    <w:uiPriority w:val="20"/>
    <w:qFormat/>
    <w:rsid w:val="00D91521"/>
    <w:rPr>
      <w:i/>
      <w:i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572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946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238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220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116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864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813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482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444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4812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259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458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6683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3103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07669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55198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86706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2979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app:ds:plasmid" TargetMode="External"/><Relationship Id="rId13" Type="http://schemas.openxmlformats.org/officeDocument/2006/relationships/image" Target="media/image5.jpeg"/><Relationship Id="rId18" Type="http://schemas.openxmlformats.org/officeDocument/2006/relationships/hyperlink" Target="http://www.ncbi.nlm.nih.gov/pubmed?term=Vuitton%20DA%5BAuthor%5D&amp;cauthor=true&amp;cauthor_uid=15146106" TargetMode="External"/><Relationship Id="rId26" Type="http://schemas.openxmlformats.org/officeDocument/2006/relationships/hyperlink" Target="http://www.sciencedirect.com/science/article/pii/S0166685105003683" TargetMode="External"/><Relationship Id="rId3" Type="http://schemas.openxmlformats.org/officeDocument/2006/relationships/settings" Target="settings.xml"/><Relationship Id="rId21" Type="http://schemas.openxmlformats.org/officeDocument/2006/relationships/hyperlink" Target="http://www.hindawi.com/13950547/" TargetMode="External"/><Relationship Id="rId7" Type="http://schemas.openxmlformats.org/officeDocument/2006/relationships/hyperlink" Target="app:ds:recombinant" TargetMode="External"/><Relationship Id="rId12" Type="http://schemas.openxmlformats.org/officeDocument/2006/relationships/image" Target="media/image4.jpeg"/><Relationship Id="rId17" Type="http://schemas.openxmlformats.org/officeDocument/2006/relationships/hyperlink" Target="http://www.ncbi.nlm.nih.gov/entrez/query.fcgi?db=pubmed&amp;cmd=Retrieve&amp;dopt=AbstractPlus&amp;list_uids=14575976&amp;query_hl=3&amp;itool=pubmed_docsum" TargetMode="External"/><Relationship Id="rId25" Type="http://schemas.openxmlformats.org/officeDocument/2006/relationships/hyperlink" Target="http://www.sciencedirect.com/science/article/pii/S0166685105003683" TargetMode="External"/><Relationship Id="rId2" Type="http://schemas.openxmlformats.org/officeDocument/2006/relationships/styles" Target="styles.xml"/><Relationship Id="rId16" Type="http://schemas.openxmlformats.org/officeDocument/2006/relationships/hyperlink" Target="http://www.ncbi.nlm.nih.gov/pubmed?term=Knobloch%20J%5BAuthor%5D&amp;cauthor=true&amp;cauthor_uid=17553494" TargetMode="External"/><Relationship Id="rId20" Type="http://schemas.openxmlformats.org/officeDocument/2006/relationships/hyperlink" Target="http://www.hindawi.com/59732848/" TargetMode="External"/><Relationship Id="rId29" Type="http://schemas.openxmlformats.org/officeDocument/2006/relationships/hyperlink" Target="http://www.ncbi.nlm.nih.gov/pubmed?term=Derrer%20B%5BAuthor%5D&amp;cauthor=true&amp;cauthor_uid=17845804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jpeg"/><Relationship Id="rId24" Type="http://schemas.openxmlformats.org/officeDocument/2006/relationships/hyperlink" Target="http://www.ncbi.nlm.nih.gov/pubmed?term=Beckmann%20S%5BAuthor%5D&amp;cauthor=true&amp;cauthor_uid=17553494" TargetMode="External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hyperlink" Target="http://www.ncbi.nlm.nih.gov/pubmed?term=Knobloch%20J%5BAuthor%5D&amp;cauthor=true&amp;cauthor_uid=17553494" TargetMode="External"/><Relationship Id="rId28" Type="http://schemas.openxmlformats.org/officeDocument/2006/relationships/hyperlink" Target="http://www.sciencedirect.com/science/article/pii/S0166685105003683" TargetMode="External"/><Relationship Id="rId10" Type="http://schemas.openxmlformats.org/officeDocument/2006/relationships/image" Target="media/image2.jpeg"/><Relationship Id="rId19" Type="http://schemas.openxmlformats.org/officeDocument/2006/relationships/hyperlink" Target="http://www.ncbi.nlm.nih.gov/pubmed/15146106" TargetMode="External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1.png"/><Relationship Id="rId14" Type="http://schemas.openxmlformats.org/officeDocument/2006/relationships/image" Target="media/image6.jpeg"/><Relationship Id="rId22" Type="http://schemas.openxmlformats.org/officeDocument/2006/relationships/hyperlink" Target="http://www.ncbi.nlm.nih.gov/pubmed/22110535" TargetMode="External"/><Relationship Id="rId27" Type="http://schemas.openxmlformats.org/officeDocument/2006/relationships/hyperlink" Target="http://www.sciencedirect.com/science/article/pii/S0166685105003683" TargetMode="External"/><Relationship Id="rId30" Type="http://schemas.openxmlformats.org/officeDocument/2006/relationships/hyperlink" Target="http://www.ncbi.nlm.nih.gov/pubmed?term=Epping%20K%5BAuthor%5D&amp;cauthor=true&amp;cauthor_uid=21802416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7EDCC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750</TotalTime>
  <Pages>9</Pages>
  <Words>2348</Words>
  <Characters>13386</Characters>
  <Application>Microsoft Office Word</Application>
  <DocSecurity>0</DocSecurity>
  <Lines>111</Lines>
  <Paragraphs>31</Paragraphs>
  <ScaleCrop>false</ScaleCrop>
  <Company>CHINA</Company>
  <LinksUpToDate>false</LinksUpToDate>
  <CharactersWithSpaces>15703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李亮</dc:creator>
  <cp:keywords/>
  <dc:description/>
  <cp:lastModifiedBy>李亮</cp:lastModifiedBy>
  <cp:revision>25</cp:revision>
  <dcterms:created xsi:type="dcterms:W3CDTF">2014-02-13T03:03:00Z</dcterms:created>
  <dcterms:modified xsi:type="dcterms:W3CDTF">2014-02-18T10:32:00Z</dcterms:modified>
</cp:coreProperties>
</file>