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403F" w:rsidRPr="00B93C5D" w:rsidRDefault="00E70C25" w:rsidP="00B93C5D">
      <w:pPr>
        <w:spacing w:line="480" w:lineRule="auto"/>
        <w:jc w:val="center"/>
        <w:rPr>
          <w:rFonts w:ascii="Times New Roman" w:eastAsia="宋体" w:hAnsi="Times New Roman"/>
          <w:color w:val="000000" w:themeColor="text1"/>
          <w:szCs w:val="21"/>
        </w:rPr>
      </w:pPr>
      <w:r w:rsidRPr="00B93C5D">
        <w:rPr>
          <w:rFonts w:ascii="Times New Roman" w:eastAsia="宋体" w:hAnsi="Times New Roman"/>
          <w:color w:val="000000" w:themeColor="text1"/>
          <w:szCs w:val="21"/>
        </w:rPr>
        <w:t>M</w:t>
      </w:r>
      <w:r w:rsidR="00D3650E" w:rsidRPr="00B93C5D">
        <w:rPr>
          <w:rFonts w:ascii="Times New Roman" w:eastAsia="宋体" w:hAnsi="Times New Roman" w:hint="eastAsia"/>
          <w:color w:val="000000" w:themeColor="text1"/>
          <w:szCs w:val="21"/>
        </w:rPr>
        <w:t>i</w:t>
      </w:r>
      <w:r>
        <w:rPr>
          <w:rFonts w:ascii="Times New Roman" w:eastAsia="宋体" w:hAnsi="Times New Roman" w:hint="eastAsia"/>
          <w:color w:val="000000" w:themeColor="text1"/>
          <w:szCs w:val="21"/>
        </w:rPr>
        <w:t>croRNA-</w:t>
      </w:r>
      <w:r w:rsidR="00D3650E" w:rsidRPr="00B93C5D">
        <w:rPr>
          <w:rFonts w:ascii="Times New Roman" w:eastAsia="宋体" w:hAnsi="Times New Roman" w:hint="eastAsia"/>
          <w:color w:val="000000" w:themeColor="text1"/>
          <w:szCs w:val="21"/>
        </w:rPr>
        <w:t>638</w:t>
      </w:r>
      <w:r w:rsidR="00D3650E" w:rsidRPr="00B93C5D">
        <w:rPr>
          <w:rFonts w:ascii="Times New Roman" w:eastAsia="宋体" w:hAnsi="Times New Roman" w:hint="eastAsia"/>
          <w:color w:val="000000" w:themeColor="text1"/>
          <w:szCs w:val="21"/>
        </w:rPr>
        <w:t>慢病毒载体的构建及其对</w:t>
      </w:r>
      <w:r w:rsidR="00D3650E" w:rsidRPr="00B93C5D">
        <w:rPr>
          <w:rFonts w:ascii="Times New Roman" w:eastAsia="宋体" w:hAnsi="Times New Roman" w:hint="eastAsia"/>
          <w:color w:val="000000" w:themeColor="text1"/>
          <w:szCs w:val="21"/>
        </w:rPr>
        <w:t>MAPK14</w:t>
      </w:r>
      <w:r w:rsidR="00D3650E" w:rsidRPr="00B93C5D">
        <w:rPr>
          <w:rFonts w:ascii="Times New Roman" w:eastAsia="宋体" w:hAnsi="Times New Roman" w:hint="eastAsia"/>
          <w:color w:val="000000" w:themeColor="text1"/>
          <w:szCs w:val="21"/>
        </w:rPr>
        <w:t>靶向调控作用的研究</w:t>
      </w:r>
    </w:p>
    <w:p w:rsidR="00E047CE" w:rsidRDefault="00D3650E" w:rsidP="00B93C5D">
      <w:pPr>
        <w:spacing w:line="480" w:lineRule="auto"/>
        <w:rPr>
          <w:rFonts w:ascii="Times New Roman" w:eastAsia="宋体" w:hAnsi="Times New Roman" w:cs="Times New Roman" w:hint="eastAsia"/>
          <w:color w:val="000000" w:themeColor="text1"/>
          <w:szCs w:val="21"/>
          <w:vertAlign w:val="superscript"/>
        </w:rPr>
      </w:pPr>
      <w:proofErr w:type="gramStart"/>
      <w:r w:rsidRPr="00B93C5D">
        <w:rPr>
          <w:rFonts w:ascii="Times New Roman" w:eastAsia="宋体" w:hAnsi="Times New Roman" w:hint="eastAsia"/>
          <w:color w:val="000000" w:themeColor="text1"/>
          <w:szCs w:val="21"/>
        </w:rPr>
        <w:t>邢</w:t>
      </w:r>
      <w:proofErr w:type="gramEnd"/>
      <w:r w:rsidRPr="00B93C5D">
        <w:rPr>
          <w:rFonts w:ascii="Times New Roman" w:eastAsia="宋体" w:hAnsi="Times New Roman" w:hint="eastAsia"/>
          <w:color w:val="000000" w:themeColor="text1"/>
          <w:szCs w:val="21"/>
        </w:rPr>
        <w:t>译文</w:t>
      </w:r>
      <w:r w:rsidRPr="00B93C5D">
        <w:rPr>
          <w:rFonts w:ascii="Times New Roman" w:eastAsia="宋体" w:hAnsi="Times New Roman" w:hint="eastAsia"/>
          <w:color w:val="000000" w:themeColor="text1"/>
          <w:szCs w:val="21"/>
          <w:vertAlign w:val="superscript"/>
        </w:rPr>
        <w:t>1</w:t>
      </w:r>
      <w:r w:rsidRPr="00B93C5D">
        <w:rPr>
          <w:rFonts w:ascii="Times New Roman" w:eastAsia="宋体" w:hAnsi="Times New Roman" w:hint="eastAsia"/>
          <w:color w:val="000000" w:themeColor="text1"/>
          <w:szCs w:val="21"/>
        </w:rPr>
        <w:t>，</w:t>
      </w:r>
      <w:r w:rsidRPr="00B93C5D">
        <w:rPr>
          <w:rFonts w:ascii="Times New Roman" w:eastAsia="宋体" w:hAnsi="Times New Roman" w:cs="Times New Roman"/>
          <w:color w:val="000000" w:themeColor="text1"/>
          <w:szCs w:val="21"/>
        </w:rPr>
        <w:t>范</w:t>
      </w:r>
      <w:r w:rsidRPr="00B93C5D">
        <w:rPr>
          <w:rFonts w:ascii="Times New Roman" w:eastAsia="宋体" w:hAnsi="Times New Roman" w:cs="Times New Roman" w:hint="eastAsia"/>
          <w:color w:val="000000" w:themeColor="text1"/>
          <w:szCs w:val="21"/>
        </w:rPr>
        <w:t>维</w:t>
      </w:r>
      <w:r w:rsidRPr="00B93C5D">
        <w:rPr>
          <w:rFonts w:ascii="Times New Roman" w:eastAsia="宋体" w:hAnsi="Times New Roman" w:cs="Times New Roman"/>
          <w:color w:val="000000" w:themeColor="text1"/>
          <w:szCs w:val="21"/>
        </w:rPr>
        <w:t>宁</w:t>
      </w:r>
      <w:r w:rsidRPr="00B93C5D">
        <w:rPr>
          <w:rFonts w:ascii="Times New Roman" w:eastAsia="宋体" w:hAnsi="Times New Roman" w:cs="Times New Roman"/>
          <w:color w:val="000000" w:themeColor="text1"/>
          <w:szCs w:val="21"/>
          <w:vertAlign w:val="superscript"/>
        </w:rPr>
        <w:t>1</w:t>
      </w:r>
      <w:r w:rsidR="005B3134" w:rsidRPr="00B93C5D">
        <w:rPr>
          <w:rFonts w:ascii="Times New Roman" w:eastAsia="宋体" w:hAnsi="Times New Roman" w:hint="eastAsia"/>
          <w:color w:val="000000" w:themeColor="text1"/>
          <w:szCs w:val="21"/>
        </w:rPr>
        <w:t>，白静</w:t>
      </w:r>
      <w:r w:rsidR="005B3134" w:rsidRPr="00B93C5D">
        <w:rPr>
          <w:rFonts w:ascii="Times New Roman" w:eastAsia="宋体" w:hAnsi="Times New Roman" w:hint="eastAsia"/>
          <w:color w:val="000000" w:themeColor="text1"/>
          <w:szCs w:val="21"/>
          <w:vertAlign w:val="superscript"/>
        </w:rPr>
        <w:t>1</w:t>
      </w:r>
      <w:r w:rsidRPr="00B93C5D">
        <w:rPr>
          <w:rFonts w:ascii="Times New Roman" w:eastAsia="宋体" w:hAnsi="Times New Roman" w:cs="Times New Roman"/>
          <w:color w:val="000000" w:themeColor="text1"/>
          <w:szCs w:val="21"/>
        </w:rPr>
        <w:t>，</w:t>
      </w:r>
      <w:r w:rsidR="00ED7EA9" w:rsidRPr="00B93C5D">
        <w:rPr>
          <w:rFonts w:ascii="Times New Roman" w:eastAsia="宋体" w:hAnsi="Times New Roman" w:cs="Times New Roman" w:hint="eastAsia"/>
          <w:color w:val="000000" w:themeColor="text1"/>
          <w:szCs w:val="21"/>
        </w:rPr>
        <w:t>周林</w:t>
      </w:r>
      <w:proofErr w:type="gramStart"/>
      <w:r w:rsidR="00ED7EA9" w:rsidRPr="00B93C5D">
        <w:rPr>
          <w:rFonts w:ascii="Times New Roman" w:eastAsia="宋体" w:hAnsi="Times New Roman" w:cs="Times New Roman" w:hint="eastAsia"/>
          <w:color w:val="000000" w:themeColor="text1"/>
          <w:szCs w:val="21"/>
        </w:rPr>
        <w:t>林</w:t>
      </w:r>
      <w:proofErr w:type="gramEnd"/>
      <w:r w:rsidR="00ED7EA9" w:rsidRPr="00B93C5D">
        <w:rPr>
          <w:rFonts w:ascii="Times New Roman" w:eastAsia="宋体" w:hAnsi="Times New Roman" w:cs="Times New Roman" w:hint="eastAsia"/>
          <w:color w:val="000000" w:themeColor="text1"/>
          <w:szCs w:val="21"/>
          <w:vertAlign w:val="superscript"/>
        </w:rPr>
        <w:t>1</w:t>
      </w:r>
      <w:r w:rsidRPr="00B93C5D">
        <w:rPr>
          <w:rFonts w:ascii="Times New Roman" w:eastAsia="宋体" w:hAnsi="Times New Roman" w:cs="Times New Roman" w:hint="eastAsia"/>
          <w:color w:val="000000" w:themeColor="text1"/>
          <w:szCs w:val="21"/>
        </w:rPr>
        <w:t>，</w:t>
      </w:r>
      <w:r w:rsidR="00ED7EA9" w:rsidRPr="00B93C5D">
        <w:rPr>
          <w:rFonts w:ascii="Times New Roman" w:eastAsia="宋体" w:hAnsi="Times New Roman" w:cs="Times New Roman" w:hint="eastAsia"/>
          <w:color w:val="000000" w:themeColor="text1"/>
          <w:szCs w:val="21"/>
        </w:rPr>
        <w:t>刘</w:t>
      </w:r>
      <w:r w:rsidR="00ED7EA9" w:rsidRPr="00B93C5D">
        <w:rPr>
          <w:rFonts w:ascii="Times New Roman" w:eastAsia="宋体" w:hAnsi="Times New Roman" w:cs="Times New Roman" w:hint="eastAsia"/>
          <w:color w:val="000000" w:themeColor="text1"/>
          <w:szCs w:val="21"/>
        </w:rPr>
        <w:t xml:space="preserve"> </w:t>
      </w:r>
      <w:proofErr w:type="gramStart"/>
      <w:r w:rsidR="00ED7EA9" w:rsidRPr="00B93C5D">
        <w:rPr>
          <w:rFonts w:ascii="Times New Roman" w:eastAsia="宋体" w:hAnsi="Times New Roman" w:cs="Times New Roman" w:hint="eastAsia"/>
          <w:color w:val="000000" w:themeColor="text1"/>
          <w:szCs w:val="21"/>
        </w:rPr>
        <w:t>鑫</w:t>
      </w:r>
      <w:proofErr w:type="gramEnd"/>
      <w:r w:rsidR="00ED7EA9" w:rsidRPr="00B93C5D">
        <w:rPr>
          <w:rFonts w:ascii="Times New Roman" w:eastAsia="宋体" w:hAnsi="Times New Roman" w:cs="Times New Roman" w:hint="eastAsia"/>
          <w:color w:val="000000" w:themeColor="text1"/>
          <w:szCs w:val="21"/>
          <w:vertAlign w:val="superscript"/>
        </w:rPr>
        <w:t>1</w:t>
      </w:r>
      <w:r w:rsidRPr="00B93C5D">
        <w:rPr>
          <w:rFonts w:ascii="Times New Roman" w:eastAsia="宋体" w:hAnsi="Times New Roman" w:cs="Times New Roman" w:hint="eastAsia"/>
          <w:color w:val="000000" w:themeColor="text1"/>
          <w:szCs w:val="21"/>
        </w:rPr>
        <w:t>，</w:t>
      </w:r>
      <w:r w:rsidRPr="00B93C5D">
        <w:rPr>
          <w:rFonts w:ascii="Times New Roman" w:eastAsia="宋体" w:hAnsi="Times New Roman" w:cs="Times New Roman"/>
          <w:color w:val="000000" w:themeColor="text1"/>
          <w:szCs w:val="21"/>
        </w:rPr>
        <w:t>徐广贤</w:t>
      </w:r>
      <w:r w:rsidRPr="00B93C5D">
        <w:rPr>
          <w:rFonts w:ascii="Times New Roman" w:eastAsia="宋体" w:hAnsi="Times New Roman" w:cs="Times New Roman"/>
          <w:color w:val="000000" w:themeColor="text1"/>
          <w:szCs w:val="21"/>
          <w:vertAlign w:val="superscript"/>
        </w:rPr>
        <w:t>1,2*</w:t>
      </w:r>
    </w:p>
    <w:p w:rsidR="00D3650E" w:rsidRPr="00B93C5D" w:rsidRDefault="00D3650E" w:rsidP="00B93C5D">
      <w:pPr>
        <w:spacing w:line="480" w:lineRule="auto"/>
        <w:rPr>
          <w:rFonts w:ascii="Times New Roman" w:eastAsia="宋体" w:hAnsi="Times New Roman" w:cs="Times New Roman"/>
          <w:color w:val="000000" w:themeColor="text1"/>
          <w:szCs w:val="21"/>
        </w:rPr>
      </w:pPr>
      <w:r w:rsidRPr="00B93C5D">
        <w:rPr>
          <w:rFonts w:ascii="Times New Roman" w:eastAsia="宋体" w:hAnsi="Times New Roman" w:cs="Times New Roman"/>
          <w:color w:val="000000" w:themeColor="text1"/>
          <w:szCs w:val="21"/>
        </w:rPr>
        <w:t>(</w:t>
      </w:r>
      <w:r w:rsidRPr="00B93C5D">
        <w:rPr>
          <w:rFonts w:ascii="Times New Roman" w:eastAsia="宋体" w:hAnsi="Times New Roman" w:cs="Times New Roman"/>
          <w:color w:val="000000" w:themeColor="text1"/>
          <w:szCs w:val="21"/>
        </w:rPr>
        <w:t>宁夏医科大学</w:t>
      </w:r>
      <w:r w:rsidRPr="00B93C5D">
        <w:rPr>
          <w:rFonts w:ascii="Times New Roman" w:eastAsia="宋体" w:hAnsi="Times New Roman" w:cs="Times New Roman"/>
          <w:color w:val="000000" w:themeColor="text1"/>
          <w:szCs w:val="21"/>
        </w:rPr>
        <w:t>:</w:t>
      </w:r>
      <w:r w:rsidRPr="00B93C5D">
        <w:rPr>
          <w:rFonts w:ascii="Times New Roman" w:eastAsia="宋体" w:hAnsi="Times New Roman" w:cs="Times New Roman" w:hint="eastAsia"/>
          <w:color w:val="000000" w:themeColor="text1"/>
          <w:szCs w:val="21"/>
        </w:rPr>
        <w:t xml:space="preserve"> </w:t>
      </w:r>
      <w:r w:rsidRPr="00B93C5D">
        <w:rPr>
          <w:rFonts w:ascii="Times New Roman" w:eastAsia="宋体" w:hAnsi="Times New Roman" w:cs="Times New Roman"/>
          <w:color w:val="000000" w:themeColor="text1"/>
          <w:szCs w:val="21"/>
          <w:vertAlign w:val="superscript"/>
        </w:rPr>
        <w:t>1</w:t>
      </w:r>
      <w:r w:rsidRPr="00B93C5D">
        <w:rPr>
          <w:rFonts w:ascii="Times New Roman" w:eastAsia="宋体" w:hAnsi="Times New Roman" w:cs="Times New Roman"/>
          <w:color w:val="000000" w:themeColor="text1"/>
          <w:szCs w:val="21"/>
        </w:rPr>
        <w:t>检验学院；</w:t>
      </w:r>
      <w:r w:rsidRPr="00B93C5D">
        <w:rPr>
          <w:rFonts w:ascii="Times New Roman" w:eastAsia="宋体" w:hAnsi="Times New Roman" w:cs="Times New Roman"/>
          <w:color w:val="000000" w:themeColor="text1"/>
          <w:szCs w:val="21"/>
          <w:vertAlign w:val="superscript"/>
        </w:rPr>
        <w:t>2</w:t>
      </w:r>
      <w:r w:rsidRPr="00B93C5D">
        <w:rPr>
          <w:rFonts w:ascii="Times New Roman" w:eastAsia="宋体" w:hAnsi="Times New Roman" w:cs="Times New Roman"/>
          <w:color w:val="000000" w:themeColor="text1"/>
          <w:szCs w:val="21"/>
        </w:rPr>
        <w:t>总医院医学实验中心，宁夏</w:t>
      </w:r>
      <w:r w:rsidRPr="00B93C5D">
        <w:rPr>
          <w:rFonts w:ascii="Times New Roman" w:eastAsia="宋体" w:hAnsi="Times New Roman" w:cs="Times New Roman"/>
          <w:color w:val="000000" w:themeColor="text1"/>
          <w:szCs w:val="21"/>
        </w:rPr>
        <w:t xml:space="preserve"> </w:t>
      </w:r>
      <w:r w:rsidRPr="00B93C5D">
        <w:rPr>
          <w:rFonts w:ascii="Times New Roman" w:eastAsia="宋体" w:hAnsi="Times New Roman" w:cs="Times New Roman"/>
          <w:color w:val="000000" w:themeColor="text1"/>
          <w:szCs w:val="21"/>
        </w:rPr>
        <w:t>银川</w:t>
      </w:r>
      <w:r w:rsidRPr="00B93C5D">
        <w:rPr>
          <w:rFonts w:ascii="Times New Roman" w:eastAsia="宋体" w:hAnsi="Times New Roman" w:cs="Times New Roman"/>
          <w:color w:val="000000" w:themeColor="text1"/>
          <w:szCs w:val="21"/>
        </w:rPr>
        <w:t xml:space="preserve"> 750004)</w:t>
      </w:r>
    </w:p>
    <w:p w:rsidR="006B2667" w:rsidRPr="00B93C5D" w:rsidRDefault="006B2667" w:rsidP="00B93C5D">
      <w:pPr>
        <w:spacing w:line="480" w:lineRule="auto"/>
        <w:rPr>
          <w:rFonts w:ascii="Times New Roman" w:eastAsia="宋体" w:hAnsi="Times New Roman"/>
          <w:color w:val="000000" w:themeColor="text1"/>
          <w:szCs w:val="21"/>
        </w:rPr>
      </w:pPr>
      <w:r w:rsidRPr="00B93C5D">
        <w:rPr>
          <w:rFonts w:ascii="Times New Roman" w:eastAsia="宋体" w:hAnsi="Times New Roman"/>
          <w:color w:val="000000" w:themeColor="text1"/>
          <w:szCs w:val="21"/>
        </w:rPr>
        <w:t>[</w:t>
      </w:r>
      <w:r w:rsidRPr="00B93C5D">
        <w:rPr>
          <w:rFonts w:ascii="Times New Roman" w:eastAsia="宋体" w:hAnsi="Times New Roman"/>
          <w:b/>
          <w:bCs/>
          <w:color w:val="000000" w:themeColor="text1"/>
          <w:szCs w:val="21"/>
        </w:rPr>
        <w:t>摘</w:t>
      </w:r>
      <w:r w:rsidRPr="00B93C5D">
        <w:rPr>
          <w:rFonts w:ascii="Times New Roman" w:eastAsia="宋体" w:hAnsi="Times New Roman"/>
          <w:b/>
          <w:bCs/>
          <w:color w:val="000000" w:themeColor="text1"/>
          <w:szCs w:val="21"/>
        </w:rPr>
        <w:t xml:space="preserve"> </w:t>
      </w:r>
      <w:r w:rsidRPr="00B93C5D">
        <w:rPr>
          <w:rFonts w:ascii="Times New Roman" w:eastAsia="宋体" w:hAnsi="Times New Roman"/>
          <w:b/>
          <w:bCs/>
          <w:color w:val="000000" w:themeColor="text1"/>
          <w:szCs w:val="21"/>
        </w:rPr>
        <w:t>要</w:t>
      </w:r>
      <w:r w:rsidRPr="00B93C5D">
        <w:rPr>
          <w:rFonts w:ascii="Times New Roman" w:eastAsia="宋体" w:hAnsi="Times New Roman"/>
          <w:color w:val="000000" w:themeColor="text1"/>
          <w:szCs w:val="21"/>
        </w:rPr>
        <w:t xml:space="preserve">]  </w:t>
      </w:r>
      <w:r w:rsidRPr="00B93C5D">
        <w:rPr>
          <w:rFonts w:ascii="Times New Roman" w:eastAsia="宋体" w:hAnsi="Times New Roman"/>
          <w:b/>
          <w:color w:val="000000" w:themeColor="text1"/>
          <w:szCs w:val="21"/>
        </w:rPr>
        <w:t>目的</w:t>
      </w:r>
      <w:r w:rsidRPr="00B93C5D">
        <w:rPr>
          <w:rFonts w:ascii="Times New Roman" w:eastAsia="宋体" w:hAnsi="Times New Roman"/>
          <w:b/>
          <w:color w:val="000000" w:themeColor="text1"/>
          <w:szCs w:val="21"/>
        </w:rPr>
        <w:t xml:space="preserve">  </w:t>
      </w:r>
      <w:r w:rsidRPr="00B93C5D">
        <w:rPr>
          <w:rFonts w:ascii="Times New Roman" w:eastAsia="宋体" w:hAnsi="Times New Roman"/>
          <w:color w:val="000000" w:themeColor="text1"/>
          <w:szCs w:val="21"/>
        </w:rPr>
        <w:t>构建</w:t>
      </w:r>
      <w:r w:rsidRPr="00B93C5D">
        <w:rPr>
          <w:rFonts w:ascii="Times New Roman" w:eastAsia="宋体" w:hAnsi="Times New Roman"/>
          <w:color w:val="000000" w:themeColor="text1"/>
          <w:szCs w:val="21"/>
        </w:rPr>
        <w:t>miR-638</w:t>
      </w:r>
      <w:r w:rsidRPr="00B93C5D">
        <w:rPr>
          <w:rFonts w:ascii="Times New Roman" w:eastAsia="宋体" w:hAnsi="Times New Roman"/>
          <w:color w:val="000000" w:themeColor="text1"/>
          <w:szCs w:val="21"/>
        </w:rPr>
        <w:t>慢病毒过表达载体，探讨其对</w:t>
      </w:r>
      <w:r w:rsidRPr="00B93C5D">
        <w:rPr>
          <w:rFonts w:ascii="Times New Roman" w:eastAsia="宋体" w:hAnsi="Times New Roman"/>
          <w:color w:val="000000" w:themeColor="text1"/>
          <w:szCs w:val="21"/>
        </w:rPr>
        <w:t>MAPK14</w:t>
      </w:r>
      <w:r w:rsidRPr="00B93C5D">
        <w:rPr>
          <w:rFonts w:ascii="Times New Roman" w:eastAsia="宋体" w:hAnsi="Times New Roman"/>
          <w:color w:val="000000" w:themeColor="text1"/>
          <w:szCs w:val="21"/>
        </w:rPr>
        <w:t>基因的靶向调控作用。</w:t>
      </w:r>
      <w:r w:rsidRPr="00B93C5D">
        <w:rPr>
          <w:rFonts w:ascii="Times New Roman" w:eastAsia="宋体" w:hAnsi="Times New Roman"/>
          <w:b/>
          <w:color w:val="000000" w:themeColor="text1"/>
          <w:szCs w:val="21"/>
        </w:rPr>
        <w:t>方法</w:t>
      </w:r>
      <w:r w:rsidR="00531FF4" w:rsidRPr="00B93C5D">
        <w:rPr>
          <w:rFonts w:ascii="Times New Roman" w:eastAsia="宋体" w:hAnsi="Times New Roman" w:hint="eastAsia"/>
          <w:color w:val="000000" w:themeColor="text1"/>
          <w:szCs w:val="21"/>
        </w:rPr>
        <w:t xml:space="preserve"> </w:t>
      </w:r>
      <w:r w:rsidRPr="00B93C5D">
        <w:rPr>
          <w:rFonts w:ascii="Times New Roman" w:eastAsia="宋体" w:hAnsi="Times New Roman"/>
          <w:color w:val="000000" w:themeColor="text1"/>
          <w:szCs w:val="21"/>
        </w:rPr>
        <w:t>合成</w:t>
      </w:r>
      <w:r w:rsidRPr="00B93C5D">
        <w:rPr>
          <w:rFonts w:ascii="Times New Roman" w:eastAsia="宋体" w:hAnsi="Times New Roman"/>
          <w:color w:val="000000" w:themeColor="text1"/>
          <w:szCs w:val="21"/>
        </w:rPr>
        <w:t>miR-638</w:t>
      </w:r>
      <w:proofErr w:type="gramStart"/>
      <w:r w:rsidRPr="00B93C5D">
        <w:rPr>
          <w:rFonts w:ascii="Times New Roman" w:eastAsia="宋体" w:hAnsi="Times New Roman"/>
          <w:color w:val="000000" w:themeColor="text1"/>
          <w:szCs w:val="21"/>
        </w:rPr>
        <w:t>茎环结构</w:t>
      </w:r>
      <w:proofErr w:type="gramEnd"/>
      <w:r w:rsidRPr="00B93C5D">
        <w:rPr>
          <w:rFonts w:ascii="Times New Roman" w:eastAsia="宋体" w:hAnsi="Times New Roman"/>
          <w:color w:val="000000" w:themeColor="text1"/>
          <w:szCs w:val="21"/>
        </w:rPr>
        <w:t>RNA</w:t>
      </w:r>
      <w:r w:rsidRPr="00B93C5D">
        <w:rPr>
          <w:rFonts w:ascii="Times New Roman" w:eastAsia="宋体" w:hAnsi="Times New Roman"/>
          <w:color w:val="000000" w:themeColor="text1"/>
          <w:szCs w:val="21"/>
        </w:rPr>
        <w:t>，将其克隆入</w:t>
      </w:r>
      <w:proofErr w:type="spellStart"/>
      <w:r w:rsidRPr="00B93C5D">
        <w:rPr>
          <w:rFonts w:ascii="Times New Roman" w:eastAsia="宋体" w:hAnsi="Times New Roman"/>
          <w:color w:val="000000" w:themeColor="text1"/>
          <w:szCs w:val="21"/>
        </w:rPr>
        <w:t>pSicoR</w:t>
      </w:r>
      <w:proofErr w:type="spellEnd"/>
      <w:r w:rsidRPr="00B93C5D">
        <w:rPr>
          <w:rFonts w:ascii="Times New Roman" w:eastAsia="宋体" w:hAnsi="Times New Roman"/>
          <w:color w:val="000000" w:themeColor="text1"/>
          <w:szCs w:val="21"/>
        </w:rPr>
        <w:t>质粒中，</w:t>
      </w:r>
      <w:r w:rsidR="00B94B4E" w:rsidRPr="00B93C5D">
        <w:rPr>
          <w:rFonts w:ascii="Times New Roman" w:eastAsia="宋体" w:hAnsi="Times New Roman" w:hint="eastAsia"/>
          <w:color w:val="000000" w:themeColor="text1"/>
          <w:szCs w:val="21"/>
        </w:rPr>
        <w:t>同时构建与</w:t>
      </w:r>
      <w:r w:rsidR="00B94B4E" w:rsidRPr="00B93C5D">
        <w:rPr>
          <w:rFonts w:ascii="Times New Roman" w:eastAsia="宋体" w:hAnsi="Times New Roman" w:hint="eastAsia"/>
          <w:color w:val="000000" w:themeColor="text1"/>
          <w:szCs w:val="21"/>
        </w:rPr>
        <w:t>miR-638</w:t>
      </w:r>
      <w:r w:rsidR="00B94B4E" w:rsidRPr="00B93C5D">
        <w:rPr>
          <w:rFonts w:ascii="Times New Roman" w:eastAsia="宋体" w:hAnsi="Times New Roman" w:hint="eastAsia"/>
          <w:color w:val="000000" w:themeColor="text1"/>
          <w:szCs w:val="21"/>
        </w:rPr>
        <w:t>互补靶基因</w:t>
      </w:r>
      <w:r w:rsidR="00B94B4E" w:rsidRPr="00B93C5D">
        <w:rPr>
          <w:rFonts w:ascii="Times New Roman" w:eastAsia="宋体" w:hAnsi="Times New Roman" w:hint="eastAsia"/>
          <w:color w:val="000000" w:themeColor="text1"/>
          <w:szCs w:val="21"/>
        </w:rPr>
        <w:t>MAPK14</w:t>
      </w:r>
      <w:r w:rsidR="00B94B4E" w:rsidRPr="00B93C5D">
        <w:rPr>
          <w:rFonts w:ascii="Times New Roman" w:eastAsia="宋体" w:hAnsi="Times New Roman" w:hint="eastAsia"/>
          <w:color w:val="000000" w:themeColor="text1"/>
          <w:szCs w:val="21"/>
        </w:rPr>
        <w:t>的</w:t>
      </w:r>
      <w:r w:rsidR="00B94B4E" w:rsidRPr="00B93C5D">
        <w:rPr>
          <w:rFonts w:ascii="Times New Roman" w:eastAsia="宋体" w:hAnsi="Times New Roman"/>
          <w:color w:val="000000" w:themeColor="text1"/>
          <w:szCs w:val="21"/>
        </w:rPr>
        <w:t>3</w:t>
      </w:r>
      <w:proofErr w:type="gramStart"/>
      <w:r w:rsidR="00B94B4E" w:rsidRPr="00B93C5D">
        <w:rPr>
          <w:rFonts w:ascii="Times New Roman" w:eastAsia="宋体" w:hAnsi="Times New Roman"/>
          <w:color w:val="000000" w:themeColor="text1"/>
          <w:szCs w:val="21"/>
        </w:rPr>
        <w:t>’</w:t>
      </w:r>
      <w:proofErr w:type="gramEnd"/>
      <w:r w:rsidR="00B94B4E" w:rsidRPr="00B93C5D">
        <w:rPr>
          <w:rFonts w:ascii="Times New Roman" w:eastAsia="宋体" w:hAnsi="Times New Roman" w:hint="eastAsia"/>
          <w:color w:val="000000" w:themeColor="text1"/>
          <w:szCs w:val="21"/>
        </w:rPr>
        <w:t>非翻译区</w:t>
      </w:r>
      <w:r w:rsidR="00B94B4E" w:rsidRPr="00B93C5D">
        <w:rPr>
          <w:rFonts w:ascii="Times New Roman" w:eastAsia="宋体" w:hAnsi="Times New Roman" w:hint="eastAsia"/>
          <w:color w:val="000000" w:themeColor="text1"/>
          <w:szCs w:val="21"/>
        </w:rPr>
        <w:t>(3</w:t>
      </w:r>
      <w:proofErr w:type="gramStart"/>
      <w:r w:rsidR="00B94B4E" w:rsidRPr="00B93C5D">
        <w:rPr>
          <w:rFonts w:ascii="Times New Roman" w:eastAsia="宋体" w:hAnsi="Times New Roman"/>
          <w:color w:val="000000" w:themeColor="text1"/>
          <w:szCs w:val="21"/>
        </w:rPr>
        <w:t>’</w:t>
      </w:r>
      <w:proofErr w:type="gramEnd"/>
      <w:r w:rsidR="00B94B4E" w:rsidRPr="00B93C5D">
        <w:rPr>
          <w:rFonts w:ascii="Times New Roman" w:eastAsia="宋体" w:hAnsi="Times New Roman" w:hint="eastAsia"/>
          <w:color w:val="000000" w:themeColor="text1"/>
          <w:szCs w:val="21"/>
        </w:rPr>
        <w:t>UTR)</w:t>
      </w:r>
      <w:r w:rsidR="00B94B4E" w:rsidRPr="00B93C5D">
        <w:rPr>
          <w:rFonts w:ascii="Times New Roman" w:eastAsia="宋体" w:hAnsi="Times New Roman" w:hint="eastAsia"/>
          <w:color w:val="000000" w:themeColor="text1"/>
          <w:szCs w:val="21"/>
        </w:rPr>
        <w:t>，将其克隆入</w:t>
      </w:r>
      <w:proofErr w:type="spellStart"/>
      <w:r w:rsidR="00B94B4E" w:rsidRPr="00B93C5D">
        <w:rPr>
          <w:rFonts w:ascii="Times New Roman" w:eastAsia="宋体" w:hAnsi="Times New Roman" w:hint="eastAsia"/>
          <w:color w:val="000000" w:themeColor="text1"/>
          <w:szCs w:val="21"/>
        </w:rPr>
        <w:t>pMIR</w:t>
      </w:r>
      <w:proofErr w:type="spellEnd"/>
      <w:r w:rsidR="00B94B4E" w:rsidRPr="00B93C5D">
        <w:rPr>
          <w:rFonts w:ascii="Times New Roman" w:eastAsia="宋体" w:hAnsi="Times New Roman" w:hint="eastAsia"/>
          <w:color w:val="000000" w:themeColor="text1"/>
          <w:szCs w:val="21"/>
        </w:rPr>
        <w:t>-Report</w:t>
      </w:r>
      <w:r w:rsidR="00B94B4E" w:rsidRPr="00B93C5D">
        <w:rPr>
          <w:rFonts w:ascii="Times New Roman" w:eastAsia="宋体" w:hAnsi="Times New Roman" w:hint="eastAsia"/>
          <w:color w:val="000000" w:themeColor="text1"/>
          <w:szCs w:val="21"/>
        </w:rPr>
        <w:t>载体中，</w:t>
      </w:r>
      <w:proofErr w:type="gramStart"/>
      <w:r w:rsidRPr="00B93C5D">
        <w:rPr>
          <w:rFonts w:ascii="Times New Roman" w:eastAsia="宋体" w:hAnsi="Times New Roman"/>
          <w:color w:val="000000" w:themeColor="text1"/>
          <w:szCs w:val="21"/>
        </w:rPr>
        <w:t>经双酶切及</w:t>
      </w:r>
      <w:proofErr w:type="gramEnd"/>
      <w:r w:rsidRPr="00B93C5D">
        <w:rPr>
          <w:rFonts w:ascii="Times New Roman" w:eastAsia="宋体" w:hAnsi="Times New Roman"/>
          <w:color w:val="000000" w:themeColor="text1"/>
          <w:szCs w:val="21"/>
        </w:rPr>
        <w:t>测序鉴定</w:t>
      </w:r>
      <w:r w:rsidR="00531FF4" w:rsidRPr="00B93C5D">
        <w:rPr>
          <w:rFonts w:ascii="Times New Roman" w:eastAsia="宋体" w:hAnsi="Times New Roman" w:hint="eastAsia"/>
          <w:color w:val="000000" w:themeColor="text1"/>
          <w:szCs w:val="21"/>
        </w:rPr>
        <w:t>后</w:t>
      </w:r>
      <w:r w:rsidRPr="00B93C5D">
        <w:rPr>
          <w:rFonts w:ascii="Times New Roman" w:eastAsia="宋体" w:hAnsi="Times New Roman"/>
          <w:color w:val="000000" w:themeColor="text1"/>
          <w:szCs w:val="21"/>
        </w:rPr>
        <w:t>，</w:t>
      </w:r>
      <w:r w:rsidR="00B94B4E" w:rsidRPr="00B93C5D">
        <w:rPr>
          <w:rFonts w:ascii="Times New Roman" w:eastAsia="宋体" w:hAnsi="Times New Roman" w:hint="eastAsia"/>
          <w:color w:val="000000" w:themeColor="text1"/>
          <w:szCs w:val="21"/>
        </w:rPr>
        <w:t>将成功构建的</w:t>
      </w:r>
      <w:r w:rsidR="00B94B4E" w:rsidRPr="00B93C5D">
        <w:rPr>
          <w:rFonts w:ascii="Times New Roman" w:eastAsia="宋体" w:hAnsi="Times New Roman" w:hint="eastAsia"/>
          <w:color w:val="000000" w:themeColor="text1"/>
          <w:szCs w:val="21"/>
        </w:rPr>
        <w:t>miR-638</w:t>
      </w:r>
      <w:r w:rsidR="00B94B4E" w:rsidRPr="00B93C5D">
        <w:rPr>
          <w:rFonts w:ascii="Times New Roman" w:eastAsia="宋体" w:hAnsi="Times New Roman" w:hint="eastAsia"/>
          <w:color w:val="000000" w:themeColor="text1"/>
          <w:szCs w:val="21"/>
        </w:rPr>
        <w:t>质粒</w:t>
      </w:r>
      <w:r w:rsidR="00531FF4" w:rsidRPr="00B93C5D">
        <w:rPr>
          <w:rFonts w:ascii="Times New Roman" w:eastAsia="宋体" w:hAnsi="Times New Roman" w:hint="eastAsia"/>
          <w:color w:val="000000" w:themeColor="text1"/>
          <w:szCs w:val="21"/>
        </w:rPr>
        <w:t>包装慢病毒，</w:t>
      </w:r>
      <w:r w:rsidR="00B94B4E" w:rsidRPr="00B93C5D">
        <w:rPr>
          <w:rFonts w:ascii="Times New Roman" w:eastAsia="宋体" w:hAnsi="Times New Roman" w:hint="eastAsia"/>
          <w:color w:val="000000" w:themeColor="text1"/>
          <w:szCs w:val="21"/>
        </w:rPr>
        <w:t>应用双</w:t>
      </w:r>
      <w:r w:rsidRPr="00B93C5D">
        <w:rPr>
          <w:rFonts w:ascii="Times New Roman" w:eastAsia="宋体" w:hAnsi="Times New Roman"/>
          <w:color w:val="000000" w:themeColor="text1"/>
          <w:szCs w:val="21"/>
        </w:rPr>
        <w:t>荧光素</w:t>
      </w:r>
      <w:proofErr w:type="gramStart"/>
      <w:r w:rsidRPr="00B93C5D">
        <w:rPr>
          <w:rFonts w:ascii="Times New Roman" w:eastAsia="宋体" w:hAnsi="Times New Roman"/>
          <w:color w:val="000000" w:themeColor="text1"/>
          <w:szCs w:val="21"/>
        </w:rPr>
        <w:t>酶</w:t>
      </w:r>
      <w:r w:rsidR="00B94B4E" w:rsidRPr="00B93C5D">
        <w:rPr>
          <w:rFonts w:ascii="Times New Roman" w:eastAsia="宋体" w:hAnsi="Times New Roman" w:hint="eastAsia"/>
          <w:color w:val="000000" w:themeColor="text1"/>
          <w:szCs w:val="21"/>
        </w:rPr>
        <w:t>报告</w:t>
      </w:r>
      <w:proofErr w:type="gramEnd"/>
      <w:r w:rsidR="00B94B4E" w:rsidRPr="00B93C5D">
        <w:rPr>
          <w:rFonts w:ascii="Times New Roman" w:eastAsia="宋体" w:hAnsi="Times New Roman" w:hint="eastAsia"/>
          <w:color w:val="000000" w:themeColor="text1"/>
          <w:szCs w:val="21"/>
        </w:rPr>
        <w:t>基因</w:t>
      </w:r>
      <w:r w:rsidRPr="00B93C5D">
        <w:rPr>
          <w:rFonts w:ascii="Times New Roman" w:eastAsia="宋体" w:hAnsi="Times New Roman" w:hint="eastAsia"/>
          <w:color w:val="000000" w:themeColor="text1"/>
          <w:szCs w:val="21"/>
        </w:rPr>
        <w:t>活性、</w:t>
      </w:r>
      <w:r w:rsidRPr="00B93C5D">
        <w:rPr>
          <w:rFonts w:ascii="Times New Roman" w:eastAsia="宋体" w:hAnsi="Times New Roman"/>
          <w:color w:val="000000" w:themeColor="text1"/>
          <w:szCs w:val="21"/>
        </w:rPr>
        <w:t>Western blot</w:t>
      </w:r>
      <w:r w:rsidRPr="00B93C5D">
        <w:rPr>
          <w:rFonts w:ascii="Times New Roman" w:eastAsia="宋体" w:hAnsi="Times New Roman"/>
          <w:color w:val="000000" w:themeColor="text1"/>
          <w:szCs w:val="21"/>
        </w:rPr>
        <w:t>及</w:t>
      </w:r>
      <w:r w:rsidRPr="00B93C5D">
        <w:rPr>
          <w:rFonts w:ascii="Times New Roman" w:eastAsia="宋体" w:hAnsi="Times New Roman" w:hint="eastAsia"/>
          <w:color w:val="000000" w:themeColor="text1"/>
          <w:szCs w:val="21"/>
        </w:rPr>
        <w:t>实时荧光定量</w:t>
      </w:r>
      <w:r w:rsidRPr="00B93C5D">
        <w:rPr>
          <w:rFonts w:ascii="Times New Roman" w:eastAsia="宋体" w:hAnsi="Times New Roman" w:hint="eastAsia"/>
          <w:color w:val="000000" w:themeColor="text1"/>
          <w:szCs w:val="21"/>
        </w:rPr>
        <w:t>PCR</w:t>
      </w:r>
      <w:r w:rsidRPr="00B93C5D">
        <w:rPr>
          <w:rFonts w:ascii="Times New Roman" w:eastAsia="宋体" w:hAnsi="Times New Roman" w:hint="eastAsia"/>
          <w:color w:val="000000" w:themeColor="text1"/>
          <w:szCs w:val="21"/>
        </w:rPr>
        <w:t>（</w:t>
      </w:r>
      <w:proofErr w:type="spellStart"/>
      <w:r w:rsidRPr="00B93C5D">
        <w:rPr>
          <w:rFonts w:ascii="Times New Roman" w:eastAsia="宋体" w:hAnsi="Times New Roman" w:hint="eastAsia"/>
          <w:color w:val="000000" w:themeColor="text1"/>
          <w:szCs w:val="21"/>
        </w:rPr>
        <w:t>qRT</w:t>
      </w:r>
      <w:proofErr w:type="spellEnd"/>
      <w:r w:rsidRPr="00B93C5D">
        <w:rPr>
          <w:rFonts w:ascii="Times New Roman" w:eastAsia="宋体" w:hAnsi="Times New Roman" w:hint="eastAsia"/>
          <w:color w:val="000000" w:themeColor="text1"/>
          <w:szCs w:val="21"/>
        </w:rPr>
        <w:t>-PCR</w:t>
      </w:r>
      <w:r w:rsidRPr="00B93C5D">
        <w:rPr>
          <w:rFonts w:ascii="Times New Roman" w:eastAsia="宋体" w:hAnsi="Times New Roman" w:hint="eastAsia"/>
          <w:color w:val="000000" w:themeColor="text1"/>
          <w:szCs w:val="21"/>
        </w:rPr>
        <w:t>）法</w:t>
      </w:r>
      <w:r w:rsidRPr="00B93C5D">
        <w:rPr>
          <w:rFonts w:ascii="Times New Roman" w:eastAsia="宋体" w:hAnsi="Times New Roman"/>
          <w:color w:val="000000" w:themeColor="text1"/>
          <w:szCs w:val="21"/>
        </w:rPr>
        <w:t>验证</w:t>
      </w:r>
      <w:r w:rsidRPr="00B93C5D">
        <w:rPr>
          <w:rFonts w:ascii="Times New Roman" w:eastAsia="宋体" w:hAnsi="Times New Roman"/>
          <w:color w:val="000000" w:themeColor="text1"/>
          <w:szCs w:val="21"/>
        </w:rPr>
        <w:t>miR-638</w:t>
      </w:r>
      <w:r w:rsidRPr="00B93C5D">
        <w:rPr>
          <w:rFonts w:ascii="Times New Roman" w:eastAsia="宋体" w:hAnsi="Times New Roman"/>
          <w:color w:val="000000" w:themeColor="text1"/>
          <w:szCs w:val="21"/>
        </w:rPr>
        <w:t>与</w:t>
      </w:r>
      <w:r w:rsidRPr="00B93C5D">
        <w:rPr>
          <w:rFonts w:ascii="Times New Roman" w:eastAsia="宋体" w:hAnsi="Times New Roman"/>
          <w:color w:val="000000" w:themeColor="text1"/>
          <w:szCs w:val="21"/>
        </w:rPr>
        <w:t>MAPK14</w:t>
      </w:r>
      <w:r w:rsidRPr="00B93C5D">
        <w:rPr>
          <w:rFonts w:ascii="Times New Roman" w:eastAsia="宋体" w:hAnsi="Times New Roman"/>
          <w:color w:val="000000" w:themeColor="text1"/>
          <w:szCs w:val="21"/>
        </w:rPr>
        <w:t>的靶向调控关系。</w:t>
      </w:r>
      <w:r w:rsidRPr="00B93C5D">
        <w:rPr>
          <w:rFonts w:ascii="Times New Roman" w:eastAsia="宋体" w:hAnsi="Times New Roman"/>
          <w:b/>
          <w:color w:val="000000" w:themeColor="text1"/>
          <w:szCs w:val="21"/>
        </w:rPr>
        <w:t>结果</w:t>
      </w:r>
      <w:r w:rsidRPr="00B93C5D">
        <w:rPr>
          <w:rFonts w:ascii="Times New Roman" w:eastAsia="宋体" w:hAnsi="Times New Roman"/>
          <w:b/>
          <w:color w:val="000000" w:themeColor="text1"/>
          <w:szCs w:val="21"/>
        </w:rPr>
        <w:t xml:space="preserve">  </w:t>
      </w:r>
      <w:r w:rsidRPr="00B93C5D">
        <w:rPr>
          <w:rFonts w:ascii="Times New Roman" w:eastAsia="宋体" w:hAnsi="Times New Roman"/>
          <w:color w:val="000000" w:themeColor="text1"/>
          <w:szCs w:val="21"/>
        </w:rPr>
        <w:t>经</w:t>
      </w:r>
      <w:r w:rsidRPr="00B93C5D">
        <w:rPr>
          <w:rFonts w:ascii="Times New Roman" w:eastAsia="宋体" w:hAnsi="Times New Roman"/>
          <w:color w:val="000000" w:themeColor="text1"/>
          <w:szCs w:val="21"/>
        </w:rPr>
        <w:t>PCR</w:t>
      </w:r>
      <w:r w:rsidRPr="00B93C5D">
        <w:rPr>
          <w:rFonts w:ascii="Times New Roman" w:eastAsia="宋体" w:hAnsi="Times New Roman"/>
          <w:color w:val="000000" w:themeColor="text1"/>
          <w:szCs w:val="21"/>
        </w:rPr>
        <w:t>、</w:t>
      </w:r>
      <w:proofErr w:type="gramStart"/>
      <w:r w:rsidRPr="00B93C5D">
        <w:rPr>
          <w:rFonts w:ascii="Times New Roman" w:eastAsia="宋体" w:hAnsi="Times New Roman"/>
          <w:color w:val="000000" w:themeColor="text1"/>
          <w:szCs w:val="21"/>
        </w:rPr>
        <w:t>酶切及测序</w:t>
      </w:r>
      <w:proofErr w:type="gramEnd"/>
      <w:r w:rsidRPr="00B93C5D">
        <w:rPr>
          <w:rFonts w:ascii="Times New Roman" w:eastAsia="宋体" w:hAnsi="Times New Roman"/>
          <w:color w:val="000000" w:themeColor="text1"/>
          <w:szCs w:val="21"/>
        </w:rPr>
        <w:t>结果证明成功构建了</w:t>
      </w:r>
      <w:r w:rsidRPr="00B93C5D">
        <w:rPr>
          <w:rFonts w:ascii="Times New Roman" w:eastAsia="宋体" w:hAnsi="Times New Roman"/>
          <w:color w:val="000000" w:themeColor="text1"/>
          <w:szCs w:val="21"/>
        </w:rPr>
        <w:t>pSicoR-miR-638</w:t>
      </w:r>
      <w:r w:rsidRPr="00B93C5D">
        <w:rPr>
          <w:rFonts w:ascii="Times New Roman" w:eastAsia="宋体" w:hAnsi="Times New Roman"/>
          <w:color w:val="000000" w:themeColor="text1"/>
          <w:szCs w:val="21"/>
        </w:rPr>
        <w:t>及</w:t>
      </w:r>
      <w:proofErr w:type="spellStart"/>
      <w:r w:rsidRPr="00B93C5D">
        <w:rPr>
          <w:rFonts w:ascii="Times New Roman" w:eastAsia="宋体" w:hAnsi="Times New Roman" w:hint="eastAsia"/>
          <w:color w:val="000000" w:themeColor="text1"/>
          <w:szCs w:val="21"/>
        </w:rPr>
        <w:t>pMIR</w:t>
      </w:r>
      <w:proofErr w:type="spellEnd"/>
      <w:r w:rsidRPr="00B93C5D">
        <w:rPr>
          <w:rFonts w:ascii="Times New Roman" w:eastAsia="宋体" w:hAnsi="Times New Roman" w:hint="eastAsia"/>
          <w:color w:val="000000" w:themeColor="text1"/>
          <w:szCs w:val="21"/>
        </w:rPr>
        <w:t xml:space="preserve">- </w:t>
      </w:r>
      <w:r w:rsidRPr="00B93C5D">
        <w:rPr>
          <w:rFonts w:ascii="Times New Roman" w:eastAsia="宋体" w:hAnsi="Times New Roman"/>
          <w:color w:val="000000" w:themeColor="text1"/>
          <w:szCs w:val="21"/>
        </w:rPr>
        <w:t>Report</w:t>
      </w:r>
      <w:r w:rsidRPr="00B93C5D">
        <w:rPr>
          <w:rFonts w:ascii="Times New Roman" w:eastAsia="宋体" w:hAnsi="Times New Roman" w:hint="eastAsia"/>
          <w:color w:val="000000" w:themeColor="text1"/>
          <w:szCs w:val="21"/>
        </w:rPr>
        <w:t xml:space="preserve"> </w:t>
      </w:r>
      <w:r w:rsidRPr="00B93C5D">
        <w:rPr>
          <w:rFonts w:ascii="Times New Roman" w:eastAsia="宋体" w:hAnsi="Times New Roman"/>
          <w:color w:val="000000" w:themeColor="text1"/>
          <w:szCs w:val="21"/>
        </w:rPr>
        <w:t>-MAPK14</w:t>
      </w:r>
      <w:r w:rsidRPr="00B93C5D">
        <w:rPr>
          <w:rFonts w:ascii="Times New Roman" w:eastAsia="宋体" w:hAnsi="Times New Roman"/>
          <w:color w:val="000000" w:themeColor="text1"/>
          <w:szCs w:val="21"/>
        </w:rPr>
        <w:t>重组质粒，并通过实验证实</w:t>
      </w:r>
      <w:r w:rsidRPr="00B93C5D">
        <w:rPr>
          <w:rFonts w:ascii="Times New Roman" w:eastAsia="宋体" w:hAnsi="Times New Roman"/>
          <w:color w:val="000000" w:themeColor="text1"/>
          <w:szCs w:val="21"/>
        </w:rPr>
        <w:t>miR-638</w:t>
      </w:r>
      <w:r w:rsidRPr="00B93C5D">
        <w:rPr>
          <w:rFonts w:ascii="Times New Roman" w:eastAsia="宋体" w:hAnsi="Times New Roman"/>
          <w:color w:val="000000" w:themeColor="text1"/>
          <w:szCs w:val="21"/>
        </w:rPr>
        <w:t>过表达明显抑制</w:t>
      </w:r>
      <w:r w:rsidRPr="00B93C5D">
        <w:rPr>
          <w:rFonts w:ascii="Times New Roman" w:eastAsia="宋体" w:hAnsi="Times New Roman"/>
          <w:color w:val="000000" w:themeColor="text1"/>
          <w:szCs w:val="21"/>
        </w:rPr>
        <w:t>MAPK14</w:t>
      </w:r>
      <w:r w:rsidRPr="00B93C5D">
        <w:rPr>
          <w:rFonts w:ascii="Times New Roman" w:eastAsia="宋体" w:hAnsi="Times New Roman"/>
          <w:color w:val="000000" w:themeColor="text1"/>
          <w:szCs w:val="21"/>
        </w:rPr>
        <w:t>的蛋白</w:t>
      </w:r>
      <w:r w:rsidR="00B94B4E" w:rsidRPr="00B93C5D">
        <w:rPr>
          <w:rFonts w:ascii="Times New Roman" w:eastAsia="宋体" w:hAnsi="Times New Roman"/>
          <w:color w:val="000000" w:themeColor="text1"/>
          <w:szCs w:val="21"/>
        </w:rPr>
        <w:t>及</w:t>
      </w:r>
      <w:r w:rsidR="00B94B4E" w:rsidRPr="00B93C5D">
        <w:rPr>
          <w:rFonts w:ascii="Times New Roman" w:eastAsia="宋体" w:hAnsi="Times New Roman"/>
          <w:color w:val="000000" w:themeColor="text1"/>
          <w:szCs w:val="21"/>
        </w:rPr>
        <w:t>mRNA</w:t>
      </w:r>
      <w:r w:rsidR="00B94B4E" w:rsidRPr="00B93C5D">
        <w:rPr>
          <w:rFonts w:ascii="Times New Roman" w:eastAsia="宋体" w:hAnsi="Times New Roman" w:hint="eastAsia"/>
          <w:color w:val="000000" w:themeColor="text1"/>
          <w:szCs w:val="21"/>
        </w:rPr>
        <w:t>的</w:t>
      </w:r>
      <w:r w:rsidRPr="00B93C5D">
        <w:rPr>
          <w:rFonts w:ascii="Times New Roman" w:eastAsia="宋体" w:hAnsi="Times New Roman"/>
          <w:color w:val="000000" w:themeColor="text1"/>
          <w:szCs w:val="21"/>
        </w:rPr>
        <w:t>表达水平（</w:t>
      </w:r>
      <w:r w:rsidRPr="00B93C5D">
        <w:rPr>
          <w:rFonts w:ascii="Times New Roman" w:eastAsia="宋体" w:hAnsi="Times New Roman"/>
          <w:i/>
          <w:color w:val="000000" w:themeColor="text1"/>
          <w:szCs w:val="21"/>
        </w:rPr>
        <w:t>P</w:t>
      </w:r>
      <w:r w:rsidRPr="00B93C5D">
        <w:rPr>
          <w:rFonts w:ascii="Times New Roman" w:eastAsia="宋体" w:hAnsi="Times New Roman"/>
          <w:color w:val="000000" w:themeColor="text1"/>
          <w:szCs w:val="21"/>
        </w:rPr>
        <w:t>&lt;0.05)</w:t>
      </w:r>
      <w:r w:rsidRPr="00B93C5D">
        <w:rPr>
          <w:rFonts w:ascii="Times New Roman" w:eastAsia="宋体" w:hAnsi="Times New Roman"/>
          <w:color w:val="000000" w:themeColor="text1"/>
          <w:szCs w:val="21"/>
        </w:rPr>
        <w:t>；抑制</w:t>
      </w:r>
      <w:r w:rsidRPr="00B93C5D">
        <w:rPr>
          <w:rFonts w:ascii="Times New Roman" w:eastAsia="宋体" w:hAnsi="Times New Roman"/>
          <w:color w:val="000000" w:themeColor="text1"/>
          <w:szCs w:val="21"/>
        </w:rPr>
        <w:t>miR-638</w:t>
      </w:r>
      <w:r w:rsidRPr="00B93C5D">
        <w:rPr>
          <w:rFonts w:ascii="Times New Roman" w:eastAsia="宋体" w:hAnsi="Times New Roman"/>
          <w:color w:val="000000" w:themeColor="text1"/>
          <w:szCs w:val="21"/>
        </w:rPr>
        <w:t>的表达，</w:t>
      </w:r>
      <w:r w:rsidRPr="00B93C5D">
        <w:rPr>
          <w:rFonts w:ascii="Times New Roman" w:eastAsia="宋体" w:hAnsi="Times New Roman" w:hint="eastAsia"/>
          <w:color w:val="000000" w:themeColor="text1"/>
          <w:szCs w:val="21"/>
        </w:rPr>
        <w:t>则</w:t>
      </w:r>
      <w:r w:rsidRPr="00B93C5D">
        <w:rPr>
          <w:rFonts w:ascii="Times New Roman" w:eastAsia="宋体" w:hAnsi="Times New Roman"/>
          <w:color w:val="000000" w:themeColor="text1"/>
          <w:szCs w:val="21"/>
        </w:rPr>
        <w:t>明显上调</w:t>
      </w:r>
      <w:r w:rsidRPr="00B93C5D">
        <w:rPr>
          <w:rFonts w:ascii="Times New Roman" w:eastAsia="宋体" w:hAnsi="Times New Roman"/>
          <w:color w:val="000000" w:themeColor="text1"/>
          <w:szCs w:val="21"/>
        </w:rPr>
        <w:t>MAPK14</w:t>
      </w:r>
      <w:r w:rsidRPr="00B93C5D">
        <w:rPr>
          <w:rFonts w:ascii="Times New Roman" w:eastAsia="宋体" w:hAnsi="Times New Roman"/>
          <w:color w:val="000000" w:themeColor="text1"/>
          <w:szCs w:val="21"/>
        </w:rPr>
        <w:t>的蛋白</w:t>
      </w:r>
      <w:r w:rsidR="00B94B4E" w:rsidRPr="00B93C5D">
        <w:rPr>
          <w:rFonts w:ascii="Times New Roman" w:eastAsia="宋体" w:hAnsi="Times New Roman"/>
          <w:color w:val="000000" w:themeColor="text1"/>
          <w:szCs w:val="21"/>
        </w:rPr>
        <w:t>及</w:t>
      </w:r>
      <w:r w:rsidR="00B94B4E" w:rsidRPr="00B93C5D">
        <w:rPr>
          <w:rFonts w:ascii="Times New Roman" w:eastAsia="宋体" w:hAnsi="Times New Roman"/>
          <w:color w:val="000000" w:themeColor="text1"/>
          <w:szCs w:val="21"/>
        </w:rPr>
        <w:t>mRNA</w:t>
      </w:r>
      <w:r w:rsidR="00B94B4E" w:rsidRPr="00B93C5D">
        <w:rPr>
          <w:rFonts w:ascii="Times New Roman" w:eastAsia="宋体" w:hAnsi="Times New Roman" w:hint="eastAsia"/>
          <w:color w:val="000000" w:themeColor="text1"/>
          <w:szCs w:val="21"/>
        </w:rPr>
        <w:t>的</w:t>
      </w:r>
      <w:r w:rsidRPr="00B93C5D">
        <w:rPr>
          <w:rFonts w:ascii="Times New Roman" w:eastAsia="宋体" w:hAnsi="Times New Roman"/>
          <w:color w:val="000000" w:themeColor="text1"/>
          <w:szCs w:val="21"/>
        </w:rPr>
        <w:t>表达水平</w:t>
      </w:r>
      <w:r w:rsidRPr="00B93C5D">
        <w:rPr>
          <w:rFonts w:ascii="Times New Roman" w:eastAsia="宋体" w:hAnsi="Times New Roman"/>
          <w:color w:val="000000" w:themeColor="text1"/>
          <w:szCs w:val="21"/>
        </w:rPr>
        <w:t>(</w:t>
      </w:r>
      <w:r w:rsidRPr="00B93C5D">
        <w:rPr>
          <w:rFonts w:ascii="Times New Roman" w:eastAsia="宋体" w:hAnsi="Times New Roman"/>
          <w:i/>
          <w:color w:val="000000" w:themeColor="text1"/>
          <w:szCs w:val="21"/>
        </w:rPr>
        <w:t>P</w:t>
      </w:r>
      <w:r w:rsidRPr="00B93C5D">
        <w:rPr>
          <w:rFonts w:ascii="Times New Roman" w:eastAsia="宋体" w:hAnsi="Times New Roman"/>
          <w:color w:val="000000" w:themeColor="text1"/>
          <w:szCs w:val="21"/>
        </w:rPr>
        <w:t>&lt;0.05)</w:t>
      </w:r>
      <w:r w:rsidRPr="00B93C5D">
        <w:rPr>
          <w:rFonts w:ascii="Times New Roman" w:eastAsia="宋体" w:hAnsi="Times New Roman"/>
          <w:color w:val="000000" w:themeColor="text1"/>
          <w:szCs w:val="21"/>
        </w:rPr>
        <w:t>。</w:t>
      </w:r>
      <w:r w:rsidRPr="00B93C5D">
        <w:rPr>
          <w:rFonts w:ascii="Times New Roman" w:eastAsia="宋体" w:hAnsi="Times New Roman"/>
          <w:color w:val="000000" w:themeColor="text1"/>
          <w:szCs w:val="21"/>
        </w:rPr>
        <w:t xml:space="preserve"> </w:t>
      </w:r>
      <w:r w:rsidRPr="00B93C5D">
        <w:rPr>
          <w:rFonts w:ascii="Times New Roman" w:eastAsia="宋体" w:hAnsi="Times New Roman"/>
          <w:b/>
          <w:color w:val="000000" w:themeColor="text1"/>
          <w:szCs w:val="21"/>
        </w:rPr>
        <w:t>结论</w:t>
      </w:r>
      <w:r w:rsidRPr="00B93C5D">
        <w:rPr>
          <w:rFonts w:ascii="Times New Roman" w:eastAsia="宋体" w:hAnsi="Times New Roman"/>
          <w:b/>
          <w:color w:val="000000" w:themeColor="text1"/>
          <w:szCs w:val="21"/>
        </w:rPr>
        <w:t xml:space="preserve">  </w:t>
      </w:r>
      <w:r w:rsidRPr="00B93C5D">
        <w:rPr>
          <w:rFonts w:ascii="Times New Roman" w:eastAsia="宋体" w:hAnsi="Times New Roman"/>
          <w:color w:val="000000" w:themeColor="text1"/>
          <w:szCs w:val="21"/>
        </w:rPr>
        <w:t>成功构建</w:t>
      </w:r>
      <w:r w:rsidRPr="00B93C5D">
        <w:rPr>
          <w:rFonts w:ascii="Times New Roman" w:eastAsia="宋体" w:hAnsi="Times New Roman"/>
          <w:color w:val="000000" w:themeColor="text1"/>
          <w:szCs w:val="21"/>
        </w:rPr>
        <w:t>pSicoR-miR-638</w:t>
      </w:r>
      <w:r w:rsidRPr="00B93C5D">
        <w:rPr>
          <w:rFonts w:ascii="Times New Roman" w:eastAsia="宋体" w:hAnsi="Times New Roman"/>
          <w:color w:val="000000" w:themeColor="text1"/>
          <w:szCs w:val="21"/>
        </w:rPr>
        <w:t>慢病毒载体，</w:t>
      </w:r>
      <w:r w:rsidR="00B94B4E" w:rsidRPr="00B93C5D">
        <w:rPr>
          <w:rFonts w:ascii="Times New Roman" w:eastAsia="宋体" w:hAnsi="Times New Roman" w:hint="eastAsia"/>
          <w:color w:val="000000" w:themeColor="text1"/>
          <w:szCs w:val="21"/>
        </w:rPr>
        <w:t>并</w:t>
      </w:r>
      <w:r w:rsidRPr="00B93C5D">
        <w:rPr>
          <w:rFonts w:ascii="Times New Roman" w:eastAsia="宋体" w:hAnsi="Times New Roman"/>
          <w:color w:val="000000" w:themeColor="text1"/>
          <w:szCs w:val="21"/>
        </w:rPr>
        <w:t>证实</w:t>
      </w:r>
      <w:r w:rsidRPr="00B93C5D">
        <w:rPr>
          <w:rFonts w:ascii="Times New Roman" w:eastAsia="宋体" w:hAnsi="Times New Roman" w:hint="eastAsia"/>
          <w:color w:val="000000" w:themeColor="text1"/>
          <w:szCs w:val="21"/>
        </w:rPr>
        <w:t>通过靶向作用于</w:t>
      </w:r>
      <w:r w:rsidRPr="00B93C5D">
        <w:rPr>
          <w:rFonts w:ascii="Times New Roman" w:eastAsia="宋体" w:hAnsi="Times New Roman" w:hint="eastAsia"/>
          <w:color w:val="000000" w:themeColor="text1"/>
          <w:szCs w:val="21"/>
        </w:rPr>
        <w:t>MAPK14</w:t>
      </w:r>
      <w:r w:rsidR="006176A4">
        <w:rPr>
          <w:rFonts w:ascii="Times New Roman" w:eastAsia="宋体" w:hAnsi="Times New Roman" w:hint="eastAsia"/>
          <w:color w:val="000000" w:themeColor="text1"/>
          <w:szCs w:val="21"/>
        </w:rPr>
        <w:t>-</w:t>
      </w:r>
      <w:r w:rsidRPr="00B93C5D">
        <w:rPr>
          <w:rFonts w:ascii="Times New Roman" w:eastAsia="宋体" w:hAnsi="Times New Roman" w:hint="eastAsia"/>
          <w:color w:val="000000" w:themeColor="text1"/>
          <w:szCs w:val="21"/>
        </w:rPr>
        <w:t>3</w:t>
      </w:r>
      <w:proofErr w:type="gramStart"/>
      <w:r w:rsidRPr="00B93C5D">
        <w:rPr>
          <w:rFonts w:ascii="Times New Roman" w:eastAsia="宋体" w:hAnsi="Times New Roman"/>
          <w:color w:val="000000" w:themeColor="text1"/>
          <w:szCs w:val="21"/>
        </w:rPr>
        <w:t>’</w:t>
      </w:r>
      <w:proofErr w:type="gramEnd"/>
      <w:r w:rsidRPr="00B93C5D">
        <w:rPr>
          <w:rFonts w:ascii="Times New Roman" w:eastAsia="宋体" w:hAnsi="Times New Roman" w:hint="eastAsia"/>
          <w:color w:val="000000" w:themeColor="text1"/>
          <w:szCs w:val="21"/>
        </w:rPr>
        <w:t>UTR</w:t>
      </w:r>
      <w:r w:rsidRPr="00B93C5D">
        <w:rPr>
          <w:rFonts w:ascii="Times New Roman" w:eastAsia="宋体" w:hAnsi="Times New Roman" w:hint="eastAsia"/>
          <w:color w:val="000000" w:themeColor="text1"/>
          <w:szCs w:val="21"/>
        </w:rPr>
        <w:t>的特异序列直接抑制</w:t>
      </w:r>
      <w:r w:rsidRPr="00B93C5D">
        <w:rPr>
          <w:rFonts w:ascii="Times New Roman" w:eastAsia="宋体" w:hAnsi="Times New Roman"/>
          <w:color w:val="000000" w:themeColor="text1"/>
          <w:szCs w:val="21"/>
        </w:rPr>
        <w:t>MAPK14</w:t>
      </w:r>
      <w:r w:rsidRPr="00B93C5D">
        <w:rPr>
          <w:rFonts w:ascii="Times New Roman" w:eastAsia="宋体" w:hAnsi="Times New Roman"/>
          <w:color w:val="000000" w:themeColor="text1"/>
          <w:szCs w:val="21"/>
        </w:rPr>
        <w:t>基因的表达。</w:t>
      </w:r>
    </w:p>
    <w:p w:rsidR="006B2667" w:rsidRPr="00B93C5D" w:rsidRDefault="006B2667" w:rsidP="00B93C5D">
      <w:pPr>
        <w:spacing w:line="480" w:lineRule="auto"/>
        <w:rPr>
          <w:rFonts w:ascii="Times New Roman" w:eastAsia="宋体" w:hAnsi="Times New Roman"/>
          <w:color w:val="000000" w:themeColor="text1"/>
          <w:szCs w:val="21"/>
        </w:rPr>
      </w:pPr>
      <w:r w:rsidRPr="00B93C5D">
        <w:rPr>
          <w:rFonts w:ascii="Times New Roman" w:eastAsia="宋体" w:hAnsi="Times New Roman"/>
          <w:b/>
          <w:bCs/>
          <w:color w:val="000000" w:themeColor="text1"/>
          <w:szCs w:val="21"/>
        </w:rPr>
        <w:t>[</w:t>
      </w:r>
      <w:r w:rsidRPr="00B93C5D">
        <w:rPr>
          <w:rFonts w:ascii="Times New Roman" w:eastAsia="宋体" w:hAnsi="Times New Roman"/>
          <w:b/>
          <w:bCs/>
          <w:color w:val="000000" w:themeColor="text1"/>
          <w:szCs w:val="21"/>
        </w:rPr>
        <w:t>关键词</w:t>
      </w:r>
      <w:r w:rsidRPr="00B93C5D">
        <w:rPr>
          <w:rFonts w:ascii="Times New Roman" w:eastAsia="宋体" w:hAnsi="Times New Roman"/>
          <w:b/>
          <w:bCs/>
          <w:color w:val="000000" w:themeColor="text1"/>
          <w:szCs w:val="21"/>
        </w:rPr>
        <w:t xml:space="preserve">] </w:t>
      </w:r>
      <w:proofErr w:type="spellStart"/>
      <w:r w:rsidRPr="00B93C5D">
        <w:rPr>
          <w:rFonts w:ascii="Times New Roman" w:eastAsia="宋体" w:hAnsi="Times New Roman" w:hint="eastAsia"/>
          <w:color w:val="000000" w:themeColor="text1"/>
          <w:szCs w:val="21"/>
        </w:rPr>
        <w:t>microRNA</w:t>
      </w:r>
      <w:proofErr w:type="spellEnd"/>
      <w:r w:rsidRPr="00B93C5D">
        <w:rPr>
          <w:rFonts w:ascii="Times New Roman" w:eastAsia="宋体" w:hAnsi="Times New Roman" w:hint="eastAsia"/>
          <w:color w:val="000000" w:themeColor="text1"/>
          <w:szCs w:val="21"/>
        </w:rPr>
        <w:t xml:space="preserve">; </w:t>
      </w:r>
      <w:proofErr w:type="gramStart"/>
      <w:r w:rsidR="00AD6DAB" w:rsidRPr="00B93C5D">
        <w:rPr>
          <w:rFonts w:ascii="Times New Roman" w:eastAsia="宋体" w:hAnsi="Times New Roman"/>
          <w:color w:val="000000" w:themeColor="text1"/>
          <w:szCs w:val="21"/>
        </w:rPr>
        <w:t>miR-638;</w:t>
      </w:r>
      <w:proofErr w:type="gramEnd"/>
      <w:r w:rsidR="00AD6DAB" w:rsidRPr="00B93C5D">
        <w:rPr>
          <w:rFonts w:ascii="Times New Roman" w:eastAsia="宋体" w:hAnsi="Times New Roman" w:hint="eastAsia"/>
          <w:color w:val="000000" w:themeColor="text1"/>
          <w:szCs w:val="21"/>
        </w:rPr>
        <w:t>MAPK14</w:t>
      </w:r>
    </w:p>
    <w:p w:rsidR="005A3964" w:rsidRPr="00B93C5D" w:rsidRDefault="005A3964" w:rsidP="00B93C5D">
      <w:pPr>
        <w:spacing w:line="480" w:lineRule="auto"/>
        <w:rPr>
          <w:rFonts w:ascii="Times New Roman" w:eastAsia="宋体" w:hAnsi="Times New Roman"/>
          <w:color w:val="000000" w:themeColor="text1"/>
          <w:szCs w:val="21"/>
        </w:rPr>
      </w:pPr>
      <w:r w:rsidRPr="00B93C5D">
        <w:rPr>
          <w:rFonts w:ascii="Times New Roman" w:eastAsia="宋体" w:hAnsi="Times New Roman" w:hint="eastAsia"/>
          <w:color w:val="000000" w:themeColor="text1"/>
          <w:szCs w:val="21"/>
        </w:rPr>
        <w:t>[</w:t>
      </w:r>
      <w:r w:rsidRPr="00B93C5D">
        <w:rPr>
          <w:rFonts w:ascii="Times New Roman" w:eastAsia="宋体" w:hAnsi="Times New Roman" w:hint="eastAsia"/>
          <w:color w:val="000000" w:themeColor="text1"/>
          <w:szCs w:val="21"/>
        </w:rPr>
        <w:t>中图分类号</w:t>
      </w:r>
      <w:r w:rsidRPr="00B93C5D">
        <w:rPr>
          <w:rFonts w:ascii="Times New Roman" w:eastAsia="宋体" w:hAnsi="Times New Roman" w:hint="eastAsia"/>
          <w:color w:val="000000" w:themeColor="text1"/>
          <w:szCs w:val="21"/>
        </w:rPr>
        <w:t>]  R392                [</w:t>
      </w:r>
      <w:r w:rsidRPr="00B93C5D">
        <w:rPr>
          <w:rFonts w:ascii="Times New Roman" w:eastAsia="宋体" w:hAnsi="Times New Roman" w:hint="eastAsia"/>
          <w:color w:val="000000" w:themeColor="text1"/>
          <w:szCs w:val="21"/>
        </w:rPr>
        <w:t>文献标识码</w:t>
      </w:r>
      <w:r w:rsidRPr="00B93C5D">
        <w:rPr>
          <w:rFonts w:ascii="Times New Roman" w:eastAsia="宋体" w:hAnsi="Times New Roman" w:hint="eastAsia"/>
          <w:color w:val="000000" w:themeColor="text1"/>
          <w:szCs w:val="21"/>
        </w:rPr>
        <w:t>]A</w:t>
      </w:r>
    </w:p>
    <w:p w:rsidR="006B2667" w:rsidRPr="00B93C5D" w:rsidRDefault="006B2667" w:rsidP="00B93C5D">
      <w:pPr>
        <w:spacing w:line="480" w:lineRule="auto"/>
        <w:jc w:val="left"/>
        <w:rPr>
          <w:rFonts w:ascii="Times New Roman" w:eastAsia="宋体" w:hAnsi="Times New Roman"/>
          <w:color w:val="000000" w:themeColor="text1"/>
          <w:szCs w:val="21"/>
        </w:rPr>
      </w:pPr>
      <w:proofErr w:type="spellStart"/>
      <w:r w:rsidRPr="00B93C5D">
        <w:rPr>
          <w:rFonts w:ascii="Times New Roman" w:eastAsia="宋体" w:hAnsi="Times New Roman" w:hint="eastAsia"/>
          <w:b/>
          <w:bCs/>
          <w:color w:val="000000" w:themeColor="text1"/>
          <w:szCs w:val="21"/>
        </w:rPr>
        <w:t>Constraction</w:t>
      </w:r>
      <w:proofErr w:type="spellEnd"/>
      <w:r w:rsidRPr="00B93C5D">
        <w:rPr>
          <w:rFonts w:ascii="Times New Roman" w:eastAsia="宋体" w:hAnsi="Times New Roman" w:hint="eastAsia"/>
          <w:b/>
          <w:bCs/>
          <w:color w:val="000000" w:themeColor="text1"/>
          <w:szCs w:val="21"/>
        </w:rPr>
        <w:t xml:space="preserve"> of </w:t>
      </w:r>
      <w:r w:rsidRPr="00B93C5D">
        <w:rPr>
          <w:rFonts w:ascii="Times New Roman" w:eastAsia="宋体" w:hAnsi="Times New Roman"/>
          <w:b/>
          <w:bCs/>
          <w:color w:val="000000" w:themeColor="text1"/>
          <w:szCs w:val="21"/>
        </w:rPr>
        <w:t xml:space="preserve">miR-638 </w:t>
      </w:r>
      <w:proofErr w:type="spellStart"/>
      <w:r w:rsidRPr="00B93C5D">
        <w:rPr>
          <w:rFonts w:ascii="Times New Roman" w:eastAsia="宋体" w:hAnsi="Times New Roman"/>
          <w:b/>
          <w:bCs/>
          <w:color w:val="000000" w:themeColor="text1"/>
          <w:szCs w:val="21"/>
        </w:rPr>
        <w:t>lentiviral</w:t>
      </w:r>
      <w:proofErr w:type="spellEnd"/>
      <w:r w:rsidRPr="00B93C5D">
        <w:rPr>
          <w:rFonts w:ascii="Times New Roman" w:eastAsia="宋体" w:hAnsi="Times New Roman"/>
          <w:b/>
          <w:bCs/>
          <w:color w:val="000000" w:themeColor="text1"/>
          <w:szCs w:val="21"/>
        </w:rPr>
        <w:t xml:space="preserve"> vector</w:t>
      </w:r>
      <w:r w:rsidRPr="00B93C5D">
        <w:rPr>
          <w:rFonts w:ascii="Times New Roman" w:eastAsia="宋体" w:hAnsi="Times New Roman" w:hint="eastAsia"/>
          <w:b/>
          <w:bCs/>
          <w:color w:val="000000" w:themeColor="text1"/>
          <w:szCs w:val="21"/>
        </w:rPr>
        <w:t xml:space="preserve"> </w:t>
      </w:r>
      <w:r w:rsidRPr="00B93C5D">
        <w:rPr>
          <w:rFonts w:ascii="Times New Roman" w:eastAsia="宋体" w:hAnsi="Times New Roman" w:hint="eastAsia"/>
          <w:b/>
          <w:color w:val="000000" w:themeColor="text1"/>
          <w:szCs w:val="21"/>
        </w:rPr>
        <w:t xml:space="preserve">and verification of its </w:t>
      </w:r>
      <w:r w:rsidRPr="00B93C5D">
        <w:rPr>
          <w:rFonts w:ascii="Times New Roman" w:eastAsia="宋体" w:hAnsi="Times New Roman"/>
          <w:b/>
          <w:bCs/>
          <w:color w:val="000000" w:themeColor="text1"/>
          <w:szCs w:val="21"/>
        </w:rPr>
        <w:t>targeted</w:t>
      </w:r>
      <w:r w:rsidRPr="00B93C5D">
        <w:rPr>
          <w:rFonts w:ascii="Times New Roman" w:eastAsia="宋体" w:hAnsi="Times New Roman" w:hint="eastAsia"/>
          <w:b/>
          <w:bCs/>
          <w:color w:val="000000" w:themeColor="text1"/>
          <w:szCs w:val="21"/>
        </w:rPr>
        <w:t xml:space="preserve"> </w:t>
      </w:r>
      <w:r w:rsidRPr="00B93C5D">
        <w:rPr>
          <w:rFonts w:ascii="Times New Roman" w:eastAsia="宋体" w:hAnsi="Times New Roman" w:hint="eastAsia"/>
          <w:b/>
          <w:color w:val="000000" w:themeColor="text1"/>
          <w:szCs w:val="21"/>
        </w:rPr>
        <w:t>effect</w:t>
      </w:r>
      <w:r w:rsidRPr="00B93C5D">
        <w:rPr>
          <w:rFonts w:ascii="Times New Roman" w:eastAsia="宋体" w:hAnsi="Times New Roman" w:hint="eastAsia"/>
          <w:b/>
          <w:bCs/>
          <w:color w:val="000000" w:themeColor="text1"/>
          <w:szCs w:val="21"/>
        </w:rPr>
        <w:t xml:space="preserve"> on</w:t>
      </w:r>
      <w:r w:rsidR="00545252" w:rsidRPr="00B93C5D">
        <w:rPr>
          <w:rFonts w:ascii="Times New Roman" w:eastAsia="宋体" w:hAnsi="Times New Roman" w:hint="eastAsia"/>
          <w:b/>
          <w:bCs/>
          <w:color w:val="000000" w:themeColor="text1"/>
          <w:szCs w:val="21"/>
        </w:rPr>
        <w:t xml:space="preserve"> </w:t>
      </w:r>
      <w:r w:rsidR="00545252" w:rsidRPr="00B93C5D">
        <w:rPr>
          <w:rFonts w:ascii="Times New Roman" w:eastAsia="宋体" w:hAnsi="Times New Roman" w:hint="eastAsia"/>
          <w:b/>
          <w:color w:val="000000" w:themeColor="text1"/>
          <w:szCs w:val="21"/>
        </w:rPr>
        <w:t>MAPK14</w:t>
      </w:r>
      <w:r w:rsidRPr="00B93C5D">
        <w:rPr>
          <w:rFonts w:ascii="Times New Roman" w:eastAsia="宋体" w:hAnsi="Times New Roman"/>
          <w:color w:val="000000" w:themeColor="text1"/>
          <w:szCs w:val="21"/>
        </w:rPr>
        <w:t xml:space="preserve"> </w:t>
      </w:r>
      <w:r w:rsidRPr="00B93C5D">
        <w:rPr>
          <w:rFonts w:ascii="Times New Roman" w:eastAsia="宋体" w:hAnsi="Times New Roman" w:hint="eastAsia"/>
          <w:b/>
          <w:color w:val="000000" w:themeColor="text1"/>
          <w:szCs w:val="21"/>
        </w:rPr>
        <w:t>gene</w:t>
      </w:r>
    </w:p>
    <w:p w:rsidR="006B2667" w:rsidRPr="00B93C5D" w:rsidRDefault="006B2667" w:rsidP="00B93C5D">
      <w:pPr>
        <w:spacing w:line="480" w:lineRule="auto"/>
        <w:jc w:val="left"/>
        <w:rPr>
          <w:rFonts w:ascii="Times New Roman" w:eastAsia="宋体" w:hAnsi="Times New Roman"/>
          <w:color w:val="000000" w:themeColor="text1"/>
          <w:szCs w:val="21"/>
        </w:rPr>
      </w:pPr>
      <w:r w:rsidRPr="00B93C5D">
        <w:rPr>
          <w:rFonts w:ascii="Times New Roman" w:eastAsia="宋体" w:hAnsi="Times New Roman"/>
          <w:color w:val="000000" w:themeColor="text1"/>
          <w:szCs w:val="21"/>
        </w:rPr>
        <w:t>XING Yi</w:t>
      </w:r>
      <w:r w:rsidRPr="00B93C5D">
        <w:rPr>
          <w:rFonts w:ascii="Times New Roman" w:eastAsia="宋体" w:hAnsi="Times New Roman" w:hint="eastAsia"/>
          <w:color w:val="000000" w:themeColor="text1"/>
          <w:szCs w:val="21"/>
        </w:rPr>
        <w:t>-</w:t>
      </w:r>
      <w:r w:rsidRPr="00B93C5D">
        <w:rPr>
          <w:rFonts w:ascii="Times New Roman" w:eastAsia="宋体" w:hAnsi="Times New Roman"/>
          <w:color w:val="000000" w:themeColor="text1"/>
          <w:szCs w:val="21"/>
        </w:rPr>
        <w:t>wen</w:t>
      </w:r>
      <w:r w:rsidRPr="00B93C5D">
        <w:rPr>
          <w:rFonts w:ascii="Times New Roman" w:eastAsia="宋体" w:hAnsi="Times New Roman"/>
          <w:color w:val="000000" w:themeColor="text1"/>
          <w:szCs w:val="21"/>
          <w:vertAlign w:val="superscript"/>
        </w:rPr>
        <w:t>1</w:t>
      </w:r>
      <w:r w:rsidR="00A562A6" w:rsidRPr="00B93C5D">
        <w:rPr>
          <w:rFonts w:ascii="Times New Roman" w:eastAsia="宋体" w:hAnsi="Times New Roman"/>
          <w:color w:val="000000" w:themeColor="text1"/>
          <w:szCs w:val="21"/>
        </w:rPr>
        <w:t xml:space="preserve"> ,FAN Wen</w:t>
      </w:r>
      <w:r w:rsidR="00A562A6" w:rsidRPr="00B93C5D">
        <w:rPr>
          <w:rFonts w:ascii="Times New Roman" w:eastAsia="宋体" w:hAnsi="Times New Roman" w:hint="eastAsia"/>
          <w:color w:val="000000" w:themeColor="text1"/>
          <w:szCs w:val="21"/>
        </w:rPr>
        <w:t>-</w:t>
      </w:r>
      <w:r w:rsidR="00A562A6" w:rsidRPr="00B93C5D">
        <w:rPr>
          <w:rFonts w:ascii="Times New Roman" w:eastAsia="宋体" w:hAnsi="Times New Roman"/>
          <w:color w:val="000000" w:themeColor="text1"/>
          <w:szCs w:val="21"/>
        </w:rPr>
        <w:t>ning</w:t>
      </w:r>
      <w:r w:rsidR="00A562A6" w:rsidRPr="00B93C5D">
        <w:rPr>
          <w:rFonts w:ascii="Times New Roman" w:eastAsia="宋体" w:hAnsi="Times New Roman"/>
          <w:color w:val="000000" w:themeColor="text1"/>
          <w:szCs w:val="21"/>
          <w:vertAlign w:val="superscript"/>
        </w:rPr>
        <w:t>1</w:t>
      </w:r>
      <w:r w:rsidR="00A562A6" w:rsidRPr="00B93C5D">
        <w:rPr>
          <w:rFonts w:ascii="Times New Roman" w:eastAsia="宋体" w:hAnsi="Times New Roman" w:hint="eastAsia"/>
          <w:color w:val="000000" w:themeColor="text1"/>
          <w:szCs w:val="21"/>
        </w:rPr>
        <w:t>,</w:t>
      </w:r>
      <w:r w:rsidR="00531FF4" w:rsidRPr="00B93C5D">
        <w:rPr>
          <w:rFonts w:ascii="Times New Roman" w:eastAsia="宋体" w:hAnsi="Times New Roman"/>
          <w:color w:val="000000" w:themeColor="text1"/>
          <w:szCs w:val="21"/>
        </w:rPr>
        <w:t xml:space="preserve"> BAI Jing</w:t>
      </w:r>
      <w:r w:rsidR="00531FF4" w:rsidRPr="00B93C5D">
        <w:rPr>
          <w:rFonts w:ascii="Times New Roman" w:eastAsia="宋体" w:hAnsi="Times New Roman"/>
          <w:color w:val="000000" w:themeColor="text1"/>
          <w:szCs w:val="21"/>
          <w:vertAlign w:val="superscript"/>
        </w:rPr>
        <w:t>1</w:t>
      </w:r>
      <w:r w:rsidR="00531FF4" w:rsidRPr="00B93C5D">
        <w:rPr>
          <w:rFonts w:ascii="Times New Roman" w:eastAsia="宋体" w:hAnsi="Times New Roman"/>
          <w:color w:val="000000" w:themeColor="text1"/>
          <w:szCs w:val="21"/>
        </w:rPr>
        <w:t>,</w:t>
      </w:r>
      <w:r w:rsidR="00A562A6" w:rsidRPr="00B93C5D">
        <w:rPr>
          <w:rFonts w:ascii="Times New Roman" w:eastAsia="宋体" w:hAnsi="Times New Roman" w:hint="eastAsia"/>
          <w:color w:val="000000" w:themeColor="text1"/>
          <w:szCs w:val="21"/>
        </w:rPr>
        <w:t xml:space="preserve"> </w:t>
      </w:r>
      <w:r w:rsidR="00ED7EA9" w:rsidRPr="00B93C5D">
        <w:rPr>
          <w:rFonts w:ascii="Times New Roman" w:eastAsia="宋体" w:hAnsi="Times New Roman" w:hint="eastAsia"/>
          <w:color w:val="000000" w:themeColor="text1"/>
          <w:szCs w:val="21"/>
        </w:rPr>
        <w:t>ZHOU Linlin</w:t>
      </w:r>
      <w:r w:rsidR="00ED7EA9" w:rsidRPr="00B93C5D">
        <w:rPr>
          <w:rFonts w:ascii="Times New Roman" w:eastAsia="宋体" w:hAnsi="Times New Roman" w:hint="eastAsia"/>
          <w:color w:val="000000" w:themeColor="text1"/>
          <w:szCs w:val="21"/>
          <w:vertAlign w:val="superscript"/>
        </w:rPr>
        <w:t>1</w:t>
      </w:r>
      <w:r w:rsidR="00ED7EA9" w:rsidRPr="00B93C5D">
        <w:rPr>
          <w:rFonts w:ascii="Times New Roman" w:eastAsia="宋体" w:hAnsi="Times New Roman"/>
          <w:color w:val="000000" w:themeColor="text1"/>
          <w:szCs w:val="21"/>
        </w:rPr>
        <w:t xml:space="preserve">, </w:t>
      </w:r>
      <w:r w:rsidRPr="00B93C5D">
        <w:rPr>
          <w:rFonts w:ascii="Times New Roman" w:eastAsia="宋体" w:hAnsi="Times New Roman" w:hint="eastAsia"/>
          <w:color w:val="000000" w:themeColor="text1"/>
          <w:szCs w:val="21"/>
        </w:rPr>
        <w:t>LIU Xin</w:t>
      </w:r>
      <w:r w:rsidRPr="00B93C5D">
        <w:rPr>
          <w:rFonts w:ascii="Times New Roman" w:eastAsia="宋体" w:hAnsi="Times New Roman" w:hint="eastAsia"/>
          <w:color w:val="000000" w:themeColor="text1"/>
          <w:szCs w:val="21"/>
          <w:vertAlign w:val="superscript"/>
        </w:rPr>
        <w:t>1</w:t>
      </w:r>
      <w:r w:rsidRPr="00B93C5D">
        <w:rPr>
          <w:rFonts w:ascii="Times New Roman" w:eastAsia="宋体" w:hAnsi="Times New Roman" w:hint="eastAsia"/>
          <w:color w:val="000000" w:themeColor="text1"/>
          <w:szCs w:val="21"/>
        </w:rPr>
        <w:t>,</w:t>
      </w:r>
      <w:r w:rsidRPr="00B93C5D">
        <w:rPr>
          <w:rFonts w:ascii="Times New Roman" w:eastAsia="宋体" w:hAnsi="Times New Roman"/>
          <w:color w:val="000000" w:themeColor="text1"/>
          <w:szCs w:val="21"/>
        </w:rPr>
        <w:t>XU Guang</w:t>
      </w:r>
      <w:r w:rsidRPr="00B93C5D">
        <w:rPr>
          <w:rFonts w:ascii="Times New Roman" w:eastAsia="宋体" w:hAnsi="Times New Roman" w:hint="eastAsia"/>
          <w:color w:val="000000" w:themeColor="text1"/>
          <w:szCs w:val="21"/>
        </w:rPr>
        <w:t>-</w:t>
      </w:r>
      <w:r w:rsidRPr="00B93C5D">
        <w:rPr>
          <w:rFonts w:ascii="Times New Roman" w:eastAsia="宋体" w:hAnsi="Times New Roman"/>
          <w:color w:val="000000" w:themeColor="text1"/>
          <w:szCs w:val="21"/>
        </w:rPr>
        <w:t>xian</w:t>
      </w:r>
      <w:r w:rsidRPr="00B93C5D">
        <w:rPr>
          <w:rFonts w:ascii="Times New Roman" w:eastAsia="宋体" w:hAnsi="Times New Roman"/>
          <w:color w:val="000000" w:themeColor="text1"/>
          <w:szCs w:val="21"/>
          <w:vertAlign w:val="superscript"/>
        </w:rPr>
        <w:t>1,2*</w:t>
      </w:r>
    </w:p>
    <w:p w:rsidR="006B2667" w:rsidRPr="00B93C5D" w:rsidRDefault="006B2667" w:rsidP="00B93C5D">
      <w:pPr>
        <w:spacing w:line="480" w:lineRule="auto"/>
        <w:rPr>
          <w:rFonts w:ascii="Times New Roman" w:eastAsia="宋体" w:hAnsi="Times New Roman"/>
          <w:color w:val="000000" w:themeColor="text1"/>
          <w:szCs w:val="21"/>
        </w:rPr>
      </w:pPr>
      <w:r w:rsidRPr="00B93C5D">
        <w:rPr>
          <w:rFonts w:ascii="Times New Roman" w:eastAsia="宋体" w:hAnsi="Times New Roman"/>
          <w:b/>
          <w:bCs/>
          <w:color w:val="000000" w:themeColor="text1"/>
          <w:szCs w:val="21"/>
        </w:rPr>
        <w:t xml:space="preserve"> </w:t>
      </w:r>
      <w:r w:rsidR="006176A4">
        <w:rPr>
          <w:rStyle w:val="ac"/>
          <w:rFonts w:ascii="Times New Roman" w:eastAsia="宋体" w:hAnsi="Times New Roman"/>
          <w:color w:val="000000" w:themeColor="text1"/>
          <w:szCs w:val="21"/>
        </w:rPr>
        <w:footnoteReference w:id="1"/>
      </w:r>
      <w:r w:rsidRPr="00B93C5D">
        <w:rPr>
          <w:rFonts w:ascii="Times New Roman" w:eastAsia="宋体" w:hAnsi="Times New Roman"/>
          <w:color w:val="000000" w:themeColor="text1"/>
          <w:szCs w:val="21"/>
        </w:rPr>
        <w:t>Institute of Laboratory Medicine;</w:t>
      </w:r>
      <w:r w:rsidRPr="00B93C5D">
        <w:rPr>
          <w:rFonts w:ascii="Times New Roman" w:eastAsia="宋体" w:hAnsi="Times New Roman" w:hint="eastAsia"/>
          <w:color w:val="000000" w:themeColor="text1"/>
          <w:szCs w:val="21"/>
        </w:rPr>
        <w:t xml:space="preserve"> </w:t>
      </w:r>
      <w:r w:rsidRPr="00B93C5D">
        <w:rPr>
          <w:rFonts w:ascii="Times New Roman" w:eastAsia="宋体" w:hAnsi="Times New Roman"/>
          <w:color w:val="000000" w:themeColor="text1"/>
          <w:szCs w:val="21"/>
          <w:vertAlign w:val="superscript"/>
        </w:rPr>
        <w:t>2</w:t>
      </w:r>
      <w:r w:rsidRPr="00B93C5D">
        <w:rPr>
          <w:rFonts w:ascii="Times New Roman" w:eastAsia="宋体" w:hAnsi="Times New Roman"/>
          <w:color w:val="000000" w:themeColor="text1"/>
          <w:szCs w:val="21"/>
        </w:rPr>
        <w:t>Medical Experimental Center,</w:t>
      </w:r>
      <w:r w:rsidRPr="00B93C5D">
        <w:rPr>
          <w:rFonts w:ascii="Times New Roman" w:eastAsia="宋体" w:hAnsi="Times New Roman" w:hint="eastAsia"/>
          <w:color w:val="000000" w:themeColor="text1"/>
          <w:szCs w:val="21"/>
        </w:rPr>
        <w:t xml:space="preserve"> </w:t>
      </w:r>
      <w:r w:rsidRPr="00B93C5D">
        <w:rPr>
          <w:rFonts w:ascii="Times New Roman" w:eastAsia="宋体" w:hAnsi="Times New Roman"/>
          <w:color w:val="000000" w:themeColor="text1"/>
          <w:szCs w:val="21"/>
        </w:rPr>
        <w:t>General Hospital,</w:t>
      </w:r>
      <w:r w:rsidRPr="00B93C5D">
        <w:rPr>
          <w:rFonts w:ascii="Times New Roman" w:eastAsia="宋体" w:hAnsi="Times New Roman" w:hint="eastAsia"/>
          <w:color w:val="000000" w:themeColor="text1"/>
          <w:szCs w:val="21"/>
        </w:rPr>
        <w:t xml:space="preserve"> </w:t>
      </w:r>
      <w:r w:rsidRPr="00B93C5D">
        <w:rPr>
          <w:rFonts w:ascii="Times New Roman" w:eastAsia="宋体" w:hAnsi="Times New Roman"/>
          <w:color w:val="000000" w:themeColor="text1"/>
          <w:szCs w:val="21"/>
        </w:rPr>
        <w:t>Ningxia Medical University,</w:t>
      </w:r>
      <w:r w:rsidRPr="00B93C5D">
        <w:rPr>
          <w:rFonts w:ascii="Times New Roman" w:eastAsia="宋体" w:hAnsi="Times New Roman" w:hint="eastAsia"/>
          <w:color w:val="000000" w:themeColor="text1"/>
          <w:szCs w:val="21"/>
        </w:rPr>
        <w:t xml:space="preserve"> </w:t>
      </w:r>
      <w:r w:rsidRPr="00B93C5D">
        <w:rPr>
          <w:rFonts w:ascii="Times New Roman" w:eastAsia="宋体" w:hAnsi="Times New Roman"/>
          <w:color w:val="000000" w:themeColor="text1"/>
          <w:szCs w:val="21"/>
        </w:rPr>
        <w:t>Yinchuan 750004,</w:t>
      </w:r>
      <w:r w:rsidRPr="00B93C5D">
        <w:rPr>
          <w:rFonts w:ascii="Times New Roman" w:eastAsia="宋体" w:hAnsi="Times New Roman" w:hint="eastAsia"/>
          <w:color w:val="000000" w:themeColor="text1"/>
          <w:szCs w:val="21"/>
        </w:rPr>
        <w:t xml:space="preserve"> </w:t>
      </w:r>
      <w:r w:rsidRPr="00B93C5D">
        <w:rPr>
          <w:rFonts w:ascii="Times New Roman" w:eastAsia="宋体" w:hAnsi="Times New Roman"/>
          <w:color w:val="000000" w:themeColor="text1"/>
          <w:szCs w:val="21"/>
        </w:rPr>
        <w:t>China</w:t>
      </w:r>
    </w:p>
    <w:p w:rsidR="006B2667" w:rsidRPr="00B93C5D" w:rsidRDefault="006B2667" w:rsidP="00B93C5D">
      <w:pPr>
        <w:spacing w:line="480" w:lineRule="auto"/>
        <w:rPr>
          <w:rFonts w:ascii="Times New Roman" w:eastAsia="宋体" w:hAnsi="Times New Roman"/>
          <w:color w:val="000000" w:themeColor="text1"/>
          <w:szCs w:val="21"/>
        </w:rPr>
      </w:pPr>
      <w:r w:rsidRPr="00B93C5D">
        <w:rPr>
          <w:rFonts w:ascii="Times New Roman" w:eastAsia="宋体" w:hAnsi="Times New Roman"/>
          <w:b/>
          <w:bCs/>
          <w:color w:val="000000" w:themeColor="text1"/>
          <w:szCs w:val="21"/>
        </w:rPr>
        <w:lastRenderedPageBreak/>
        <w:t xml:space="preserve"> [Abstract]</w:t>
      </w:r>
      <w:r w:rsidRPr="00B93C5D">
        <w:rPr>
          <w:rFonts w:ascii="Times New Roman" w:eastAsia="宋体" w:hAnsi="Times New Roman"/>
          <w:color w:val="000000" w:themeColor="text1"/>
          <w:szCs w:val="21"/>
        </w:rPr>
        <w:t xml:space="preserve"> </w:t>
      </w:r>
      <w:r w:rsidRPr="00B93C5D">
        <w:rPr>
          <w:rFonts w:ascii="Times New Roman" w:eastAsia="宋体" w:hAnsi="Times New Roman" w:hint="eastAsia"/>
          <w:color w:val="000000" w:themeColor="text1"/>
          <w:szCs w:val="21"/>
        </w:rPr>
        <w:t xml:space="preserve"> </w:t>
      </w:r>
      <w:r w:rsidRPr="00B93C5D">
        <w:rPr>
          <w:rFonts w:ascii="Times New Roman" w:eastAsia="宋体" w:hAnsi="Times New Roman" w:hint="eastAsia"/>
          <w:b/>
          <w:color w:val="000000" w:themeColor="text1"/>
          <w:szCs w:val="21"/>
        </w:rPr>
        <w:t>AIM</w:t>
      </w:r>
      <w:r w:rsidRPr="00B93C5D">
        <w:rPr>
          <w:rFonts w:ascii="Times New Roman" w:eastAsia="宋体" w:hAnsi="Times New Roman"/>
          <w:color w:val="000000" w:themeColor="text1"/>
          <w:szCs w:val="21"/>
        </w:rPr>
        <w:t xml:space="preserve">: To construct </w:t>
      </w:r>
      <w:r w:rsidRPr="00B93C5D">
        <w:rPr>
          <w:rFonts w:ascii="Times New Roman" w:eastAsia="宋体" w:hAnsi="Times New Roman" w:hint="eastAsia"/>
          <w:color w:val="000000" w:themeColor="text1"/>
          <w:szCs w:val="21"/>
        </w:rPr>
        <w:t>a</w:t>
      </w:r>
      <w:r w:rsidRPr="00B93C5D">
        <w:rPr>
          <w:rFonts w:ascii="Times New Roman" w:eastAsia="宋体" w:hAnsi="Times New Roman"/>
          <w:color w:val="000000" w:themeColor="text1"/>
          <w:szCs w:val="21"/>
        </w:rPr>
        <w:t xml:space="preserve"> </w:t>
      </w:r>
      <w:proofErr w:type="spellStart"/>
      <w:r w:rsidRPr="00B93C5D">
        <w:rPr>
          <w:rFonts w:ascii="Times New Roman" w:eastAsia="宋体" w:hAnsi="Times New Roman"/>
          <w:color w:val="000000" w:themeColor="text1"/>
          <w:szCs w:val="21"/>
        </w:rPr>
        <w:t>lentiviral</w:t>
      </w:r>
      <w:proofErr w:type="spellEnd"/>
      <w:r w:rsidRPr="00B93C5D">
        <w:rPr>
          <w:rFonts w:ascii="Times New Roman" w:eastAsia="宋体" w:hAnsi="Times New Roman"/>
          <w:color w:val="000000" w:themeColor="text1"/>
          <w:szCs w:val="21"/>
        </w:rPr>
        <w:t xml:space="preserve"> vector</w:t>
      </w:r>
      <w:r w:rsidRPr="00B93C5D">
        <w:rPr>
          <w:rFonts w:ascii="Times New Roman" w:eastAsia="宋体" w:hAnsi="Times New Roman" w:hint="eastAsia"/>
          <w:color w:val="000000" w:themeColor="text1"/>
          <w:szCs w:val="21"/>
        </w:rPr>
        <w:t xml:space="preserve"> of miR-638 and</w:t>
      </w:r>
      <w:r w:rsidRPr="00B93C5D">
        <w:rPr>
          <w:rFonts w:ascii="Times New Roman" w:eastAsia="宋体" w:hAnsi="Times New Roman"/>
          <w:color w:val="000000" w:themeColor="text1"/>
          <w:szCs w:val="21"/>
        </w:rPr>
        <w:t xml:space="preserve"> </w:t>
      </w:r>
      <w:r w:rsidRPr="00B93C5D">
        <w:rPr>
          <w:rFonts w:ascii="Times New Roman" w:eastAsia="宋体" w:hAnsi="Times New Roman" w:hint="eastAsia"/>
          <w:color w:val="000000" w:themeColor="text1"/>
          <w:szCs w:val="21"/>
        </w:rPr>
        <w:t>verify</w:t>
      </w:r>
      <w:r w:rsidRPr="00B93C5D">
        <w:rPr>
          <w:rFonts w:ascii="Times New Roman" w:eastAsia="宋体" w:hAnsi="Times New Roman"/>
          <w:color w:val="000000" w:themeColor="text1"/>
          <w:szCs w:val="21"/>
        </w:rPr>
        <w:t xml:space="preserve"> its target</w:t>
      </w:r>
      <w:r w:rsidRPr="00B93C5D">
        <w:rPr>
          <w:rFonts w:ascii="Times New Roman" w:eastAsia="宋体" w:hAnsi="Times New Roman" w:hint="eastAsia"/>
          <w:color w:val="000000" w:themeColor="text1"/>
          <w:szCs w:val="21"/>
        </w:rPr>
        <w:t xml:space="preserve">ed effect on </w:t>
      </w:r>
      <w:r w:rsidRPr="00B93C5D">
        <w:rPr>
          <w:rFonts w:ascii="Times New Roman" w:eastAsia="宋体" w:hAnsi="Times New Roman"/>
          <w:color w:val="000000" w:themeColor="text1"/>
          <w:szCs w:val="21"/>
        </w:rPr>
        <w:t>MAPK14 gene</w:t>
      </w:r>
      <w:r w:rsidRPr="00B93C5D">
        <w:rPr>
          <w:rFonts w:ascii="Times New Roman" w:eastAsia="宋体" w:hAnsi="Times New Roman" w:hint="eastAsia"/>
          <w:color w:val="000000" w:themeColor="text1"/>
          <w:szCs w:val="21"/>
        </w:rPr>
        <w:t xml:space="preserve">.  </w:t>
      </w:r>
      <w:r w:rsidRPr="00B93C5D">
        <w:rPr>
          <w:rFonts w:ascii="Times New Roman" w:eastAsia="宋体" w:hAnsi="Times New Roman"/>
          <w:b/>
          <w:color w:val="000000" w:themeColor="text1"/>
          <w:szCs w:val="21"/>
        </w:rPr>
        <w:t>METHODS</w:t>
      </w:r>
      <w:r w:rsidRPr="00B93C5D">
        <w:rPr>
          <w:rFonts w:ascii="Times New Roman" w:eastAsia="宋体" w:hAnsi="Times New Roman"/>
          <w:color w:val="000000" w:themeColor="text1"/>
          <w:szCs w:val="21"/>
        </w:rPr>
        <w:t>:</w:t>
      </w:r>
      <w:r w:rsidRPr="00B93C5D">
        <w:rPr>
          <w:rFonts w:ascii="Times New Roman" w:eastAsia="宋体" w:hAnsi="Times New Roman" w:hint="eastAsia"/>
          <w:color w:val="000000" w:themeColor="text1"/>
          <w:szCs w:val="21"/>
        </w:rPr>
        <w:t xml:space="preserve"> The </w:t>
      </w:r>
      <w:r w:rsidRPr="00B93C5D">
        <w:rPr>
          <w:rFonts w:ascii="Times New Roman" w:eastAsia="宋体" w:hAnsi="Times New Roman"/>
          <w:color w:val="000000" w:themeColor="text1"/>
          <w:szCs w:val="21"/>
        </w:rPr>
        <w:t xml:space="preserve">stem-loop structure RNA of miR-638 </w:t>
      </w:r>
      <w:r w:rsidRPr="00B93C5D">
        <w:rPr>
          <w:rFonts w:ascii="Times New Roman" w:eastAsia="宋体" w:hAnsi="Times New Roman" w:hint="eastAsia"/>
          <w:color w:val="000000" w:themeColor="text1"/>
          <w:szCs w:val="21"/>
        </w:rPr>
        <w:t>was obtained by chemical</w:t>
      </w:r>
      <w:r w:rsidRPr="00B93C5D">
        <w:rPr>
          <w:rFonts w:ascii="Times New Roman" w:eastAsia="宋体" w:hAnsi="Times New Roman"/>
          <w:color w:val="000000" w:themeColor="text1"/>
          <w:szCs w:val="21"/>
        </w:rPr>
        <w:t xml:space="preserve"> synthe</w:t>
      </w:r>
      <w:r w:rsidRPr="00B93C5D">
        <w:rPr>
          <w:rFonts w:ascii="Times New Roman" w:eastAsia="宋体" w:hAnsi="Times New Roman" w:hint="eastAsia"/>
          <w:color w:val="000000" w:themeColor="text1"/>
          <w:szCs w:val="21"/>
        </w:rPr>
        <w:t xml:space="preserve">sis </w:t>
      </w:r>
      <w:r w:rsidRPr="00B93C5D">
        <w:rPr>
          <w:rFonts w:ascii="Times New Roman" w:eastAsia="宋体" w:hAnsi="Times New Roman"/>
          <w:color w:val="000000" w:themeColor="text1"/>
          <w:szCs w:val="21"/>
        </w:rPr>
        <w:t>and cloned</w:t>
      </w:r>
      <w:r w:rsidRPr="00B93C5D">
        <w:rPr>
          <w:rFonts w:ascii="Times New Roman" w:eastAsia="宋体" w:hAnsi="Times New Roman" w:hint="eastAsia"/>
          <w:color w:val="000000" w:themeColor="text1"/>
          <w:szCs w:val="21"/>
        </w:rPr>
        <w:t xml:space="preserve"> </w:t>
      </w:r>
      <w:r w:rsidRPr="00B93C5D">
        <w:rPr>
          <w:rFonts w:ascii="Times New Roman" w:eastAsia="宋体" w:hAnsi="Times New Roman"/>
          <w:color w:val="000000" w:themeColor="text1"/>
          <w:szCs w:val="21"/>
        </w:rPr>
        <w:t xml:space="preserve">into the </w:t>
      </w:r>
      <w:proofErr w:type="spellStart"/>
      <w:r w:rsidRPr="00B93C5D">
        <w:rPr>
          <w:rFonts w:ascii="Times New Roman" w:eastAsia="宋体" w:hAnsi="Times New Roman"/>
          <w:color w:val="000000" w:themeColor="text1"/>
          <w:szCs w:val="21"/>
        </w:rPr>
        <w:t>pSicoR</w:t>
      </w:r>
      <w:proofErr w:type="spellEnd"/>
      <w:r w:rsidRPr="00B93C5D">
        <w:rPr>
          <w:rFonts w:ascii="Times New Roman" w:eastAsia="宋体" w:hAnsi="Times New Roman"/>
          <w:color w:val="000000" w:themeColor="text1"/>
          <w:szCs w:val="21"/>
        </w:rPr>
        <w:t xml:space="preserve"> plasmid</w:t>
      </w:r>
      <w:r w:rsidR="00AD6DAB" w:rsidRPr="00B93C5D">
        <w:rPr>
          <w:rFonts w:ascii="Times New Roman" w:eastAsia="宋体" w:hAnsi="Times New Roman" w:hint="eastAsia"/>
          <w:color w:val="000000" w:themeColor="text1"/>
          <w:szCs w:val="21"/>
        </w:rPr>
        <w:t>,</w:t>
      </w:r>
      <w:r w:rsidR="00AD6DAB" w:rsidRPr="00B93C5D">
        <w:rPr>
          <w:rFonts w:ascii="Times New Roman" w:eastAsia="宋体" w:hAnsi="Times New Roman"/>
          <w:color w:val="000000" w:themeColor="text1"/>
          <w:szCs w:val="21"/>
        </w:rPr>
        <w:t xml:space="preserve"> while </w:t>
      </w:r>
      <w:r w:rsidR="00AD6DAB" w:rsidRPr="00B93C5D">
        <w:rPr>
          <w:rFonts w:ascii="Times New Roman" w:eastAsia="宋体" w:hAnsi="Times New Roman" w:hint="eastAsia"/>
          <w:color w:val="000000" w:themeColor="text1"/>
          <w:szCs w:val="21"/>
        </w:rPr>
        <w:t xml:space="preserve"> the p</w:t>
      </w:r>
      <w:r w:rsidR="00AD6DAB" w:rsidRPr="00B93C5D">
        <w:rPr>
          <w:rFonts w:ascii="Times New Roman" w:eastAsia="宋体" w:hAnsi="Times New Roman"/>
          <w:color w:val="000000" w:themeColor="text1"/>
          <w:szCs w:val="21"/>
        </w:rPr>
        <w:t>otential target gene of</w:t>
      </w:r>
      <w:r w:rsidR="00AD6DAB" w:rsidRPr="00B93C5D">
        <w:rPr>
          <w:rFonts w:ascii="Times New Roman" w:eastAsia="宋体" w:hAnsi="Times New Roman" w:hint="eastAsia"/>
          <w:color w:val="000000" w:themeColor="text1"/>
          <w:szCs w:val="21"/>
        </w:rPr>
        <w:t xml:space="preserve"> MAPK14-</w:t>
      </w:r>
      <w:r w:rsidR="00AD6DAB" w:rsidRPr="00B93C5D">
        <w:rPr>
          <w:rFonts w:ascii="Times New Roman" w:eastAsia="宋体" w:hAnsi="Times New Roman"/>
          <w:color w:val="000000" w:themeColor="text1"/>
          <w:szCs w:val="21"/>
        </w:rPr>
        <w:t>3'UTR</w:t>
      </w:r>
      <w:r w:rsidR="00AD6DAB" w:rsidRPr="00B93C5D">
        <w:rPr>
          <w:rFonts w:ascii="Times New Roman" w:eastAsia="宋体" w:hAnsi="Times New Roman" w:hint="eastAsia"/>
          <w:color w:val="000000" w:themeColor="text1"/>
          <w:szCs w:val="21"/>
        </w:rPr>
        <w:t xml:space="preserve"> was obtained which was</w:t>
      </w:r>
      <w:r w:rsidR="00AD6DAB" w:rsidRPr="00B93C5D">
        <w:rPr>
          <w:rFonts w:ascii="Times New Roman" w:eastAsia="宋体" w:hAnsi="Times New Roman"/>
          <w:color w:val="000000" w:themeColor="text1"/>
          <w:szCs w:val="21"/>
        </w:rPr>
        <w:t xml:space="preserve"> complementary with miR-638, </w:t>
      </w:r>
      <w:r w:rsidR="00AD6DAB" w:rsidRPr="00B93C5D">
        <w:rPr>
          <w:rFonts w:ascii="Times New Roman" w:eastAsia="宋体" w:hAnsi="Times New Roman" w:hint="eastAsia"/>
          <w:color w:val="000000" w:themeColor="text1"/>
          <w:szCs w:val="21"/>
        </w:rPr>
        <w:t xml:space="preserve">and </w:t>
      </w:r>
      <w:r w:rsidR="00AD6DAB" w:rsidRPr="00B93C5D">
        <w:rPr>
          <w:rFonts w:ascii="Times New Roman" w:eastAsia="宋体" w:hAnsi="Times New Roman"/>
          <w:color w:val="000000" w:themeColor="text1"/>
          <w:szCs w:val="21"/>
        </w:rPr>
        <w:t xml:space="preserve">cloned into the </w:t>
      </w:r>
      <w:proofErr w:type="spellStart"/>
      <w:r w:rsidR="00AD6DAB" w:rsidRPr="00B93C5D">
        <w:rPr>
          <w:rFonts w:ascii="Times New Roman" w:eastAsia="宋体" w:hAnsi="Times New Roman" w:hint="eastAsia"/>
          <w:color w:val="000000" w:themeColor="text1"/>
          <w:szCs w:val="21"/>
        </w:rPr>
        <w:t>pMIR</w:t>
      </w:r>
      <w:proofErr w:type="spellEnd"/>
      <w:r w:rsidR="00AD6DAB" w:rsidRPr="00B93C5D">
        <w:rPr>
          <w:rFonts w:ascii="Times New Roman" w:eastAsia="宋体" w:hAnsi="Times New Roman" w:hint="eastAsia"/>
          <w:color w:val="000000" w:themeColor="text1"/>
          <w:szCs w:val="21"/>
        </w:rPr>
        <w:t>-</w:t>
      </w:r>
      <w:r w:rsidR="00AD6DAB" w:rsidRPr="00B93C5D">
        <w:rPr>
          <w:rFonts w:ascii="Times New Roman" w:eastAsia="宋体" w:hAnsi="Times New Roman"/>
          <w:color w:val="000000" w:themeColor="text1"/>
          <w:szCs w:val="21"/>
        </w:rPr>
        <w:t>Report</w:t>
      </w:r>
      <w:r w:rsidR="00AD6DAB" w:rsidRPr="00B93C5D">
        <w:rPr>
          <w:rFonts w:ascii="Times New Roman" w:eastAsia="宋体" w:hAnsi="Times New Roman" w:hint="eastAsia"/>
          <w:color w:val="000000" w:themeColor="text1"/>
          <w:szCs w:val="21"/>
        </w:rPr>
        <w:t xml:space="preserve"> plasmid,</w:t>
      </w:r>
      <w:r w:rsidRPr="00B93C5D">
        <w:rPr>
          <w:rFonts w:ascii="Times New Roman" w:eastAsia="宋体" w:hAnsi="Times New Roman"/>
          <w:color w:val="000000" w:themeColor="text1"/>
          <w:szCs w:val="21"/>
        </w:rPr>
        <w:t xml:space="preserve"> </w:t>
      </w:r>
      <w:r w:rsidRPr="00B93C5D">
        <w:rPr>
          <w:rFonts w:ascii="Times New Roman" w:eastAsia="宋体" w:hAnsi="Times New Roman" w:hint="eastAsia"/>
          <w:color w:val="000000" w:themeColor="text1"/>
          <w:szCs w:val="21"/>
        </w:rPr>
        <w:t xml:space="preserve">which were identified by </w:t>
      </w:r>
      <w:r w:rsidRPr="00B93C5D">
        <w:rPr>
          <w:rFonts w:ascii="Times New Roman" w:eastAsia="宋体" w:hAnsi="Times New Roman"/>
          <w:color w:val="000000" w:themeColor="text1"/>
          <w:szCs w:val="21"/>
        </w:rPr>
        <w:t xml:space="preserve">restriction enzyme digestion and </w:t>
      </w:r>
      <w:r w:rsidRPr="00B93C5D">
        <w:rPr>
          <w:rFonts w:ascii="Times New Roman" w:eastAsia="宋体" w:hAnsi="Times New Roman" w:hint="eastAsia"/>
          <w:color w:val="000000" w:themeColor="text1"/>
          <w:szCs w:val="21"/>
        </w:rPr>
        <w:t xml:space="preserve">DNA </w:t>
      </w:r>
      <w:r w:rsidRPr="00B93C5D">
        <w:rPr>
          <w:rFonts w:ascii="Times New Roman" w:eastAsia="宋体" w:hAnsi="Times New Roman"/>
          <w:color w:val="000000" w:themeColor="text1"/>
          <w:szCs w:val="21"/>
        </w:rPr>
        <w:t>sequenc</w:t>
      </w:r>
      <w:r w:rsidR="00AD6DAB" w:rsidRPr="00B93C5D">
        <w:rPr>
          <w:rFonts w:ascii="Times New Roman" w:eastAsia="宋体" w:hAnsi="Times New Roman" w:hint="eastAsia"/>
          <w:color w:val="000000" w:themeColor="text1"/>
          <w:szCs w:val="21"/>
        </w:rPr>
        <w:t xml:space="preserve">ing </w:t>
      </w:r>
      <w:proofErr w:type="spellStart"/>
      <w:r w:rsidR="00AD6DAB" w:rsidRPr="00B93C5D">
        <w:rPr>
          <w:rFonts w:ascii="Times New Roman" w:eastAsia="宋体" w:hAnsi="Times New Roman" w:hint="eastAsia"/>
          <w:color w:val="000000" w:themeColor="text1"/>
          <w:szCs w:val="21"/>
        </w:rPr>
        <w:t>method.T</w:t>
      </w:r>
      <w:r w:rsidR="00AD6DAB" w:rsidRPr="00B93C5D">
        <w:rPr>
          <w:rFonts w:ascii="Times New Roman" w:eastAsia="宋体" w:hAnsi="Times New Roman"/>
          <w:color w:val="000000" w:themeColor="text1"/>
          <w:szCs w:val="21"/>
        </w:rPr>
        <w:t>he</w:t>
      </w:r>
      <w:proofErr w:type="spellEnd"/>
      <w:r w:rsidR="00AD6DAB" w:rsidRPr="00B93C5D">
        <w:rPr>
          <w:rFonts w:ascii="Times New Roman" w:eastAsia="宋体" w:hAnsi="Times New Roman"/>
          <w:color w:val="000000" w:themeColor="text1"/>
          <w:szCs w:val="21"/>
        </w:rPr>
        <w:t xml:space="preserve"> positive recombinants</w:t>
      </w:r>
      <w:r w:rsidR="00AD6DAB" w:rsidRPr="00B93C5D">
        <w:rPr>
          <w:rFonts w:ascii="Times New Roman" w:eastAsia="宋体" w:hAnsi="Times New Roman" w:hint="eastAsia"/>
          <w:color w:val="000000" w:themeColor="text1"/>
          <w:szCs w:val="21"/>
        </w:rPr>
        <w:t xml:space="preserve"> of miR-638 </w:t>
      </w:r>
      <w:r w:rsidRPr="00B93C5D">
        <w:rPr>
          <w:rFonts w:ascii="Times New Roman" w:eastAsia="宋体" w:hAnsi="Times New Roman"/>
          <w:color w:val="000000" w:themeColor="text1"/>
          <w:szCs w:val="21"/>
        </w:rPr>
        <w:t xml:space="preserve">were </w:t>
      </w:r>
      <w:r w:rsidR="002E640B" w:rsidRPr="00B93C5D">
        <w:rPr>
          <w:rFonts w:ascii="Times New Roman" w:eastAsia="宋体" w:hAnsi="Times New Roman" w:hint="eastAsia"/>
          <w:color w:val="000000" w:themeColor="text1"/>
          <w:szCs w:val="21"/>
        </w:rPr>
        <w:t xml:space="preserve">used to construct the </w:t>
      </w:r>
      <w:proofErr w:type="spellStart"/>
      <w:r w:rsidR="002E640B" w:rsidRPr="00B93C5D">
        <w:rPr>
          <w:rFonts w:ascii="Times New Roman" w:eastAsia="宋体" w:hAnsi="Times New Roman" w:hint="eastAsia"/>
          <w:color w:val="000000" w:themeColor="text1"/>
          <w:szCs w:val="21"/>
        </w:rPr>
        <w:t>lentivirus</w:t>
      </w:r>
      <w:proofErr w:type="spellEnd"/>
      <w:r w:rsidR="002E640B" w:rsidRPr="00B93C5D">
        <w:rPr>
          <w:rFonts w:ascii="Times New Roman" w:eastAsia="宋体" w:hAnsi="Times New Roman" w:hint="eastAsia"/>
          <w:color w:val="000000" w:themeColor="text1"/>
          <w:szCs w:val="21"/>
        </w:rPr>
        <w:t xml:space="preserve"> vector.</w:t>
      </w:r>
      <w:r w:rsidRPr="00B93C5D">
        <w:rPr>
          <w:rFonts w:ascii="Times New Roman" w:eastAsia="宋体" w:hAnsi="Times New Roman" w:hint="eastAsia"/>
          <w:color w:val="000000" w:themeColor="text1"/>
          <w:szCs w:val="21"/>
        </w:rPr>
        <w:t xml:space="preserve"> The</w:t>
      </w:r>
      <w:r w:rsidRPr="00B93C5D">
        <w:rPr>
          <w:rFonts w:ascii="Times New Roman" w:eastAsia="宋体" w:hAnsi="Times New Roman"/>
          <w:color w:val="000000" w:themeColor="text1"/>
          <w:szCs w:val="21"/>
        </w:rPr>
        <w:t xml:space="preserve"> target</w:t>
      </w:r>
      <w:r w:rsidRPr="00B93C5D">
        <w:rPr>
          <w:rFonts w:ascii="Times New Roman" w:eastAsia="宋体" w:hAnsi="Times New Roman" w:hint="eastAsia"/>
          <w:color w:val="000000" w:themeColor="text1"/>
          <w:szCs w:val="21"/>
        </w:rPr>
        <w:t>ed</w:t>
      </w:r>
      <w:r w:rsidRPr="00B93C5D">
        <w:rPr>
          <w:rFonts w:ascii="Times New Roman" w:eastAsia="宋体" w:hAnsi="Times New Roman"/>
          <w:color w:val="000000" w:themeColor="text1"/>
          <w:szCs w:val="21"/>
        </w:rPr>
        <w:t xml:space="preserve"> </w:t>
      </w:r>
      <w:r w:rsidRPr="00B93C5D">
        <w:rPr>
          <w:rFonts w:ascii="Times New Roman" w:eastAsia="宋体" w:hAnsi="Times New Roman" w:hint="eastAsia"/>
          <w:color w:val="000000" w:themeColor="text1"/>
          <w:szCs w:val="21"/>
        </w:rPr>
        <w:t xml:space="preserve">effect of </w:t>
      </w:r>
      <w:r w:rsidRPr="00B93C5D">
        <w:rPr>
          <w:rFonts w:ascii="Times New Roman" w:eastAsia="宋体" w:hAnsi="Times New Roman"/>
          <w:color w:val="000000" w:themeColor="text1"/>
          <w:szCs w:val="21"/>
        </w:rPr>
        <w:t xml:space="preserve">miR-638 </w:t>
      </w:r>
      <w:r w:rsidRPr="00B93C5D">
        <w:rPr>
          <w:rFonts w:ascii="Times New Roman" w:eastAsia="宋体" w:hAnsi="Times New Roman" w:hint="eastAsia"/>
          <w:color w:val="000000" w:themeColor="text1"/>
          <w:szCs w:val="21"/>
        </w:rPr>
        <w:t xml:space="preserve">on </w:t>
      </w:r>
      <w:r w:rsidRPr="00B93C5D">
        <w:rPr>
          <w:rFonts w:ascii="Times New Roman" w:eastAsia="宋体" w:hAnsi="Times New Roman"/>
          <w:color w:val="000000" w:themeColor="text1"/>
          <w:szCs w:val="21"/>
        </w:rPr>
        <w:t xml:space="preserve">MAPK14 </w:t>
      </w:r>
      <w:r w:rsidRPr="00B93C5D">
        <w:rPr>
          <w:rFonts w:ascii="Times New Roman" w:eastAsia="宋体" w:hAnsi="Times New Roman" w:hint="eastAsia"/>
          <w:color w:val="000000" w:themeColor="text1"/>
          <w:szCs w:val="21"/>
        </w:rPr>
        <w:t xml:space="preserve">gene was verified by </w:t>
      </w:r>
      <w:r w:rsidRPr="00B93C5D">
        <w:rPr>
          <w:rFonts w:ascii="Times New Roman" w:eastAsia="宋体" w:hAnsi="Times New Roman"/>
          <w:color w:val="000000" w:themeColor="text1"/>
          <w:szCs w:val="21"/>
        </w:rPr>
        <w:t xml:space="preserve">the relative </w:t>
      </w:r>
      <w:proofErr w:type="spellStart"/>
      <w:r w:rsidRPr="00B93C5D">
        <w:rPr>
          <w:rFonts w:ascii="Times New Roman" w:eastAsia="宋体" w:hAnsi="Times New Roman"/>
          <w:color w:val="000000" w:themeColor="text1"/>
          <w:szCs w:val="21"/>
        </w:rPr>
        <w:t>luciferase</w:t>
      </w:r>
      <w:proofErr w:type="spellEnd"/>
      <w:r w:rsidRPr="00B93C5D">
        <w:rPr>
          <w:rFonts w:ascii="Times New Roman" w:eastAsia="宋体" w:hAnsi="Times New Roman"/>
          <w:color w:val="000000" w:themeColor="text1"/>
          <w:szCs w:val="21"/>
        </w:rPr>
        <w:t xml:space="preserve"> activity,</w:t>
      </w:r>
      <w:r w:rsidRPr="00B93C5D">
        <w:rPr>
          <w:rFonts w:ascii="Times New Roman" w:eastAsia="宋体" w:hAnsi="Times New Roman" w:hint="eastAsia"/>
          <w:color w:val="000000" w:themeColor="text1"/>
          <w:szCs w:val="21"/>
        </w:rPr>
        <w:t xml:space="preserve"> </w:t>
      </w:r>
      <w:r w:rsidRPr="00B93C5D">
        <w:rPr>
          <w:rFonts w:ascii="Times New Roman" w:eastAsia="宋体" w:hAnsi="Times New Roman"/>
          <w:color w:val="000000" w:themeColor="text1"/>
          <w:szCs w:val="21"/>
        </w:rPr>
        <w:t>Western blot and real-time</w:t>
      </w:r>
      <w:r w:rsidRPr="00B93C5D">
        <w:rPr>
          <w:rFonts w:ascii="Times New Roman" w:eastAsia="宋体" w:hAnsi="Times New Roman" w:hint="eastAsia"/>
          <w:color w:val="000000" w:themeColor="text1"/>
          <w:szCs w:val="21"/>
        </w:rPr>
        <w:t xml:space="preserve"> </w:t>
      </w:r>
      <w:r w:rsidRPr="00B93C5D">
        <w:rPr>
          <w:rFonts w:ascii="Times New Roman" w:eastAsia="宋体" w:hAnsi="Times New Roman"/>
          <w:color w:val="000000" w:themeColor="text1"/>
          <w:szCs w:val="21"/>
        </w:rPr>
        <w:t>PCR</w:t>
      </w:r>
      <w:r w:rsidRPr="00B93C5D">
        <w:rPr>
          <w:rFonts w:ascii="Times New Roman" w:eastAsia="宋体" w:hAnsi="Times New Roman" w:hint="eastAsia"/>
          <w:color w:val="000000" w:themeColor="text1"/>
          <w:szCs w:val="21"/>
        </w:rPr>
        <w:t xml:space="preserve"> (</w:t>
      </w:r>
      <w:proofErr w:type="spellStart"/>
      <w:r w:rsidRPr="00B93C5D">
        <w:rPr>
          <w:rFonts w:ascii="Times New Roman" w:eastAsia="宋体" w:hAnsi="Times New Roman" w:hint="eastAsia"/>
          <w:color w:val="000000" w:themeColor="text1"/>
          <w:szCs w:val="21"/>
        </w:rPr>
        <w:t>qRT</w:t>
      </w:r>
      <w:proofErr w:type="spellEnd"/>
      <w:r w:rsidRPr="00B93C5D">
        <w:rPr>
          <w:rFonts w:ascii="Times New Roman" w:eastAsia="宋体" w:hAnsi="Times New Roman" w:hint="eastAsia"/>
          <w:color w:val="000000" w:themeColor="text1"/>
          <w:szCs w:val="21"/>
        </w:rPr>
        <w:t xml:space="preserve">-PCR) </w:t>
      </w:r>
      <w:r w:rsidRPr="00B93C5D">
        <w:rPr>
          <w:rFonts w:ascii="Times New Roman" w:eastAsia="宋体" w:hAnsi="Times New Roman"/>
          <w:color w:val="000000" w:themeColor="text1"/>
          <w:szCs w:val="21"/>
        </w:rPr>
        <w:t>test</w:t>
      </w:r>
      <w:r w:rsidRPr="00B93C5D">
        <w:rPr>
          <w:rFonts w:ascii="Times New Roman" w:eastAsia="宋体" w:hAnsi="Times New Roman" w:hint="eastAsia"/>
          <w:color w:val="000000" w:themeColor="text1"/>
          <w:szCs w:val="21"/>
        </w:rPr>
        <w:t xml:space="preserve">.  </w:t>
      </w:r>
      <w:r w:rsidRPr="00B93C5D">
        <w:rPr>
          <w:rFonts w:ascii="Times New Roman" w:eastAsia="宋体" w:hAnsi="Times New Roman"/>
          <w:b/>
          <w:color w:val="000000" w:themeColor="text1"/>
          <w:szCs w:val="21"/>
        </w:rPr>
        <w:t>RESULTS</w:t>
      </w:r>
      <w:r w:rsidRPr="00B93C5D">
        <w:rPr>
          <w:rFonts w:ascii="Times New Roman" w:eastAsia="宋体" w:hAnsi="Times New Roman"/>
          <w:color w:val="000000" w:themeColor="text1"/>
          <w:szCs w:val="21"/>
        </w:rPr>
        <w:t>:</w:t>
      </w:r>
      <w:r w:rsidRPr="00B93C5D">
        <w:rPr>
          <w:rFonts w:ascii="Times New Roman" w:eastAsia="宋体" w:hAnsi="Times New Roman" w:hint="eastAsia"/>
          <w:color w:val="000000" w:themeColor="text1"/>
          <w:szCs w:val="21"/>
        </w:rPr>
        <w:t xml:space="preserve"> </w:t>
      </w:r>
      <w:r w:rsidRPr="00B93C5D">
        <w:rPr>
          <w:rFonts w:ascii="Times New Roman" w:eastAsia="宋体" w:hAnsi="Times New Roman"/>
          <w:color w:val="000000" w:themeColor="text1"/>
          <w:szCs w:val="21"/>
        </w:rPr>
        <w:t>Th</w:t>
      </w:r>
      <w:r w:rsidRPr="00B93C5D">
        <w:rPr>
          <w:rFonts w:ascii="Times New Roman" w:eastAsia="宋体" w:hAnsi="Times New Roman" w:hint="eastAsia"/>
          <w:color w:val="000000" w:themeColor="text1"/>
          <w:szCs w:val="21"/>
        </w:rPr>
        <w:t>e</w:t>
      </w:r>
      <w:r w:rsidRPr="00B93C5D">
        <w:rPr>
          <w:rFonts w:ascii="Times New Roman" w:eastAsia="宋体" w:hAnsi="Times New Roman"/>
          <w:color w:val="000000" w:themeColor="text1"/>
          <w:szCs w:val="21"/>
        </w:rPr>
        <w:t xml:space="preserve"> PCR</w:t>
      </w:r>
      <w:r w:rsidRPr="00B93C5D">
        <w:rPr>
          <w:rFonts w:ascii="Times New Roman" w:eastAsia="宋体" w:hAnsi="Times New Roman" w:hint="eastAsia"/>
          <w:color w:val="000000" w:themeColor="text1"/>
          <w:szCs w:val="21"/>
        </w:rPr>
        <w:t xml:space="preserve"> </w:t>
      </w:r>
      <w:r w:rsidRPr="00B93C5D">
        <w:rPr>
          <w:rFonts w:ascii="Times New Roman" w:eastAsia="宋体" w:hAnsi="Times New Roman"/>
          <w:color w:val="000000" w:themeColor="text1"/>
          <w:szCs w:val="21"/>
        </w:rPr>
        <w:t xml:space="preserve">analysis, restriction </w:t>
      </w:r>
      <w:r w:rsidRPr="00B93C5D">
        <w:rPr>
          <w:rFonts w:ascii="Times New Roman" w:eastAsia="宋体" w:hAnsi="Times New Roman" w:hint="eastAsia"/>
          <w:color w:val="000000" w:themeColor="text1"/>
          <w:szCs w:val="21"/>
        </w:rPr>
        <w:t xml:space="preserve">enzyme digestion </w:t>
      </w:r>
      <w:r w:rsidRPr="00B93C5D">
        <w:rPr>
          <w:rFonts w:ascii="Times New Roman" w:eastAsia="宋体" w:hAnsi="Times New Roman"/>
          <w:color w:val="000000" w:themeColor="text1"/>
          <w:szCs w:val="21"/>
        </w:rPr>
        <w:t xml:space="preserve">analysis and </w:t>
      </w:r>
      <w:r w:rsidRPr="00B93C5D">
        <w:rPr>
          <w:rFonts w:ascii="Times New Roman" w:eastAsia="宋体" w:hAnsi="Times New Roman" w:hint="eastAsia"/>
          <w:color w:val="000000" w:themeColor="text1"/>
          <w:szCs w:val="21"/>
        </w:rPr>
        <w:t xml:space="preserve">DNA </w:t>
      </w:r>
      <w:r w:rsidRPr="00B93C5D">
        <w:rPr>
          <w:rFonts w:ascii="Times New Roman" w:eastAsia="宋体" w:hAnsi="Times New Roman"/>
          <w:color w:val="000000" w:themeColor="text1"/>
          <w:szCs w:val="21"/>
        </w:rPr>
        <w:t>sequencing</w:t>
      </w:r>
      <w:r w:rsidRPr="00B93C5D">
        <w:rPr>
          <w:rFonts w:ascii="Times New Roman" w:eastAsia="宋体" w:hAnsi="Times New Roman" w:hint="eastAsia"/>
          <w:color w:val="000000" w:themeColor="text1"/>
          <w:szCs w:val="21"/>
        </w:rPr>
        <w:t xml:space="preserve"> </w:t>
      </w:r>
      <w:r w:rsidRPr="00B93C5D">
        <w:rPr>
          <w:rFonts w:ascii="Times New Roman" w:eastAsia="宋体" w:hAnsi="Times New Roman"/>
          <w:color w:val="000000" w:themeColor="text1"/>
          <w:szCs w:val="21"/>
        </w:rPr>
        <w:t>analysis</w:t>
      </w:r>
      <w:r w:rsidRPr="00B93C5D">
        <w:rPr>
          <w:rFonts w:ascii="Times New Roman" w:eastAsia="宋体" w:hAnsi="Times New Roman" w:hint="eastAsia"/>
          <w:color w:val="000000" w:themeColor="text1"/>
          <w:szCs w:val="21"/>
        </w:rPr>
        <w:t xml:space="preserve"> demonstrated that the recombinant </w:t>
      </w:r>
      <w:r w:rsidRPr="00B93C5D">
        <w:rPr>
          <w:rFonts w:ascii="Times New Roman" w:eastAsia="宋体" w:hAnsi="Times New Roman"/>
          <w:color w:val="000000" w:themeColor="text1"/>
          <w:szCs w:val="21"/>
        </w:rPr>
        <w:t>plasmid</w:t>
      </w:r>
      <w:r w:rsidRPr="00B93C5D">
        <w:rPr>
          <w:rFonts w:ascii="Times New Roman" w:eastAsia="宋体" w:hAnsi="Times New Roman" w:hint="eastAsia"/>
          <w:color w:val="000000" w:themeColor="text1"/>
          <w:szCs w:val="21"/>
        </w:rPr>
        <w:t>s of</w:t>
      </w:r>
      <w:r w:rsidRPr="00B93C5D">
        <w:rPr>
          <w:rFonts w:ascii="Times New Roman" w:eastAsia="宋体" w:hAnsi="Times New Roman"/>
          <w:color w:val="000000" w:themeColor="text1"/>
          <w:szCs w:val="21"/>
        </w:rPr>
        <w:t xml:space="preserve"> pSicoR-miR-638 and </w:t>
      </w:r>
      <w:proofErr w:type="spellStart"/>
      <w:r w:rsidRPr="00B93C5D">
        <w:rPr>
          <w:rFonts w:ascii="Times New Roman" w:eastAsia="宋体" w:hAnsi="Times New Roman" w:hint="eastAsia"/>
          <w:color w:val="000000" w:themeColor="text1"/>
          <w:szCs w:val="21"/>
        </w:rPr>
        <w:t>pMIR</w:t>
      </w:r>
      <w:proofErr w:type="spellEnd"/>
      <w:r w:rsidRPr="00B93C5D">
        <w:rPr>
          <w:rFonts w:ascii="Times New Roman" w:eastAsia="宋体" w:hAnsi="Times New Roman" w:hint="eastAsia"/>
          <w:color w:val="000000" w:themeColor="text1"/>
          <w:szCs w:val="21"/>
        </w:rPr>
        <w:t xml:space="preserve"> -</w:t>
      </w:r>
      <w:r w:rsidRPr="00B93C5D">
        <w:rPr>
          <w:rFonts w:ascii="Times New Roman" w:eastAsia="宋体" w:hAnsi="Times New Roman"/>
          <w:color w:val="000000" w:themeColor="text1"/>
          <w:szCs w:val="21"/>
        </w:rPr>
        <w:t>Report-MAPK14</w:t>
      </w:r>
      <w:r w:rsidRPr="00B93C5D">
        <w:rPr>
          <w:rFonts w:ascii="Times New Roman" w:eastAsia="宋体" w:hAnsi="Times New Roman" w:hint="eastAsia"/>
          <w:color w:val="000000" w:themeColor="text1"/>
          <w:szCs w:val="21"/>
        </w:rPr>
        <w:t xml:space="preserve"> </w:t>
      </w:r>
      <w:r w:rsidRPr="00B93C5D">
        <w:rPr>
          <w:rFonts w:ascii="Times New Roman" w:eastAsia="宋体" w:hAnsi="Times New Roman"/>
          <w:color w:val="000000" w:themeColor="text1"/>
          <w:szCs w:val="21"/>
        </w:rPr>
        <w:t xml:space="preserve">3'-UTR </w:t>
      </w:r>
      <w:r w:rsidRPr="00B93C5D">
        <w:rPr>
          <w:rFonts w:ascii="Times New Roman" w:eastAsia="宋体" w:hAnsi="Times New Roman" w:hint="eastAsia"/>
          <w:color w:val="000000" w:themeColor="text1"/>
          <w:szCs w:val="21"/>
        </w:rPr>
        <w:t xml:space="preserve">were </w:t>
      </w:r>
      <w:r w:rsidRPr="00B93C5D">
        <w:rPr>
          <w:rFonts w:ascii="Times New Roman" w:eastAsia="宋体" w:hAnsi="Times New Roman"/>
          <w:color w:val="000000" w:themeColor="text1"/>
          <w:szCs w:val="21"/>
        </w:rPr>
        <w:t>constructed</w:t>
      </w:r>
      <w:r w:rsidRPr="00B93C5D">
        <w:rPr>
          <w:rFonts w:ascii="Times New Roman" w:eastAsia="宋体" w:hAnsi="Times New Roman" w:hint="eastAsia"/>
          <w:color w:val="000000" w:themeColor="text1"/>
          <w:szCs w:val="21"/>
        </w:rPr>
        <w:t xml:space="preserve"> </w:t>
      </w:r>
      <w:r w:rsidRPr="00B93C5D">
        <w:rPr>
          <w:rFonts w:ascii="Times New Roman" w:eastAsia="宋体" w:hAnsi="Times New Roman"/>
          <w:color w:val="000000" w:themeColor="text1"/>
          <w:szCs w:val="21"/>
        </w:rPr>
        <w:t>successfully</w:t>
      </w:r>
      <w:r w:rsidRPr="00B93C5D">
        <w:rPr>
          <w:rFonts w:ascii="Times New Roman" w:eastAsia="宋体" w:hAnsi="Times New Roman" w:hint="eastAsia"/>
          <w:color w:val="000000" w:themeColor="text1"/>
          <w:szCs w:val="21"/>
        </w:rPr>
        <w:t>. A</w:t>
      </w:r>
      <w:r w:rsidRPr="00B93C5D">
        <w:rPr>
          <w:rFonts w:ascii="Times New Roman" w:eastAsia="宋体" w:hAnsi="Times New Roman"/>
          <w:color w:val="000000" w:themeColor="text1"/>
          <w:szCs w:val="21"/>
        </w:rPr>
        <w:t xml:space="preserve">nd </w:t>
      </w:r>
      <w:r w:rsidRPr="00B93C5D">
        <w:rPr>
          <w:rFonts w:ascii="Times New Roman" w:eastAsia="宋体" w:hAnsi="Times New Roman" w:hint="eastAsia"/>
          <w:color w:val="000000" w:themeColor="text1"/>
          <w:szCs w:val="21"/>
        </w:rPr>
        <w:t xml:space="preserve">it was showed that </w:t>
      </w:r>
      <w:r w:rsidRPr="00B93C5D">
        <w:rPr>
          <w:rFonts w:ascii="Times New Roman" w:eastAsia="宋体" w:hAnsi="Times New Roman"/>
          <w:color w:val="000000" w:themeColor="text1"/>
          <w:szCs w:val="21"/>
        </w:rPr>
        <w:t>over</w:t>
      </w:r>
      <w:r w:rsidRPr="00B93C5D">
        <w:rPr>
          <w:rFonts w:ascii="Times New Roman" w:eastAsia="宋体" w:hAnsi="Times New Roman" w:hint="eastAsia"/>
          <w:color w:val="000000" w:themeColor="text1"/>
          <w:szCs w:val="21"/>
        </w:rPr>
        <w:t>-</w:t>
      </w:r>
      <w:r w:rsidRPr="00B93C5D">
        <w:rPr>
          <w:rFonts w:ascii="Times New Roman" w:eastAsia="宋体" w:hAnsi="Times New Roman"/>
          <w:color w:val="000000" w:themeColor="text1"/>
          <w:szCs w:val="21"/>
        </w:rPr>
        <w:t>expression of miR-638</w:t>
      </w:r>
      <w:r w:rsidRPr="00B93C5D">
        <w:rPr>
          <w:rFonts w:ascii="Times New Roman" w:eastAsia="宋体" w:hAnsi="Times New Roman" w:hint="eastAsia"/>
          <w:color w:val="000000" w:themeColor="text1"/>
          <w:szCs w:val="21"/>
        </w:rPr>
        <w:t xml:space="preserve"> suppressed</w:t>
      </w:r>
      <w:r w:rsidRPr="00B93C5D">
        <w:rPr>
          <w:rFonts w:ascii="Times New Roman" w:eastAsia="宋体" w:hAnsi="Times New Roman"/>
          <w:color w:val="000000" w:themeColor="text1"/>
          <w:szCs w:val="21"/>
        </w:rPr>
        <w:t xml:space="preserve"> the mRNA and </w:t>
      </w:r>
      <w:r w:rsidRPr="00B93C5D">
        <w:rPr>
          <w:rFonts w:ascii="Times New Roman" w:eastAsia="宋体" w:hAnsi="Times New Roman" w:hint="eastAsia"/>
          <w:color w:val="000000" w:themeColor="text1"/>
          <w:szCs w:val="21"/>
        </w:rPr>
        <w:t>protein</w:t>
      </w:r>
      <w:r w:rsidRPr="00B93C5D">
        <w:rPr>
          <w:rFonts w:ascii="Times New Roman" w:eastAsia="宋体" w:hAnsi="Times New Roman"/>
          <w:color w:val="000000" w:themeColor="text1"/>
          <w:szCs w:val="21"/>
        </w:rPr>
        <w:t xml:space="preserve"> expression level of MAPK14</w:t>
      </w:r>
      <w:r w:rsidRPr="00B93C5D">
        <w:rPr>
          <w:rFonts w:ascii="Times New Roman" w:eastAsia="宋体" w:hAnsi="Times New Roman" w:hint="eastAsia"/>
          <w:color w:val="000000" w:themeColor="text1"/>
          <w:szCs w:val="21"/>
        </w:rPr>
        <w:t xml:space="preserve"> </w:t>
      </w:r>
      <w:r w:rsidRPr="00B93C5D">
        <w:rPr>
          <w:rFonts w:ascii="Times New Roman" w:eastAsia="宋体" w:hAnsi="Times New Roman"/>
          <w:color w:val="000000" w:themeColor="text1"/>
          <w:szCs w:val="21"/>
        </w:rPr>
        <w:t>significantly</w:t>
      </w:r>
      <w:r w:rsidRPr="00B93C5D">
        <w:rPr>
          <w:rFonts w:ascii="Times New Roman" w:eastAsia="宋体" w:hAnsi="Times New Roman" w:hint="eastAsia"/>
          <w:color w:val="000000" w:themeColor="text1"/>
          <w:szCs w:val="21"/>
        </w:rPr>
        <w:t xml:space="preserve"> </w:t>
      </w:r>
      <w:r w:rsidRPr="00B93C5D">
        <w:rPr>
          <w:rFonts w:ascii="Times New Roman" w:eastAsia="宋体" w:hAnsi="Times New Roman"/>
          <w:color w:val="000000" w:themeColor="text1"/>
          <w:szCs w:val="21"/>
        </w:rPr>
        <w:t>(p&lt;0.05)</w:t>
      </w:r>
      <w:r w:rsidRPr="00B93C5D">
        <w:rPr>
          <w:rFonts w:ascii="Times New Roman" w:eastAsia="宋体" w:hAnsi="Times New Roman" w:hint="eastAsia"/>
          <w:color w:val="000000" w:themeColor="text1"/>
          <w:szCs w:val="21"/>
        </w:rPr>
        <w:t>; and suppression of</w:t>
      </w:r>
      <w:r w:rsidRPr="00B93C5D">
        <w:rPr>
          <w:rFonts w:ascii="Times New Roman" w:eastAsia="宋体" w:hAnsi="Times New Roman"/>
          <w:color w:val="000000" w:themeColor="text1"/>
          <w:szCs w:val="21"/>
        </w:rPr>
        <w:t xml:space="preserve"> miR-638</w:t>
      </w:r>
      <w:r w:rsidRPr="00B93C5D">
        <w:rPr>
          <w:rFonts w:ascii="Times New Roman" w:eastAsia="宋体" w:hAnsi="Times New Roman" w:hint="eastAsia"/>
          <w:color w:val="000000" w:themeColor="text1"/>
          <w:szCs w:val="21"/>
        </w:rPr>
        <w:t xml:space="preserve"> </w:t>
      </w:r>
      <w:r w:rsidRPr="00B93C5D">
        <w:rPr>
          <w:rFonts w:ascii="Times New Roman" w:eastAsia="宋体" w:hAnsi="Times New Roman"/>
          <w:color w:val="000000" w:themeColor="text1"/>
          <w:szCs w:val="21"/>
        </w:rPr>
        <w:t>expression</w:t>
      </w:r>
      <w:r w:rsidRPr="00B93C5D">
        <w:rPr>
          <w:rFonts w:ascii="Times New Roman" w:eastAsia="宋体" w:hAnsi="Times New Roman" w:hint="eastAsia"/>
          <w:color w:val="000000" w:themeColor="text1"/>
          <w:szCs w:val="21"/>
        </w:rPr>
        <w:t xml:space="preserve"> </w:t>
      </w:r>
      <w:r w:rsidRPr="00B93C5D">
        <w:rPr>
          <w:rFonts w:ascii="Times New Roman" w:eastAsia="宋体" w:hAnsi="Times New Roman"/>
          <w:color w:val="000000" w:themeColor="text1"/>
          <w:szCs w:val="21"/>
        </w:rPr>
        <w:t>increased the</w:t>
      </w:r>
      <w:r w:rsidRPr="00B93C5D">
        <w:rPr>
          <w:rFonts w:ascii="Times New Roman" w:eastAsia="宋体" w:hAnsi="Times New Roman" w:hint="eastAsia"/>
          <w:color w:val="000000" w:themeColor="text1"/>
          <w:szCs w:val="21"/>
        </w:rPr>
        <w:t xml:space="preserve"> </w:t>
      </w:r>
      <w:r w:rsidRPr="00B93C5D">
        <w:rPr>
          <w:rFonts w:ascii="Times New Roman" w:eastAsia="宋体" w:hAnsi="Times New Roman"/>
          <w:color w:val="000000" w:themeColor="text1"/>
          <w:szCs w:val="21"/>
        </w:rPr>
        <w:t xml:space="preserve">mRNA and protein expression level of MAPK14 </w:t>
      </w:r>
      <w:proofErr w:type="gramStart"/>
      <w:r w:rsidRPr="00B93C5D">
        <w:rPr>
          <w:rFonts w:ascii="Times New Roman" w:eastAsia="宋体" w:hAnsi="Times New Roman"/>
          <w:color w:val="000000" w:themeColor="text1"/>
          <w:szCs w:val="21"/>
        </w:rPr>
        <w:t>significantly(</w:t>
      </w:r>
      <w:proofErr w:type="gramEnd"/>
      <w:r w:rsidRPr="00B93C5D">
        <w:rPr>
          <w:rFonts w:ascii="Times New Roman" w:eastAsia="宋体" w:hAnsi="Times New Roman"/>
          <w:color w:val="000000" w:themeColor="text1"/>
          <w:szCs w:val="21"/>
        </w:rPr>
        <w:t>p&lt;0.05).</w:t>
      </w:r>
      <w:r w:rsidRPr="00B93C5D">
        <w:rPr>
          <w:rFonts w:ascii="Times New Roman" w:eastAsia="宋体" w:hAnsi="Times New Roman" w:hint="eastAsia"/>
          <w:color w:val="000000" w:themeColor="text1"/>
          <w:szCs w:val="21"/>
        </w:rPr>
        <w:t xml:space="preserve"> </w:t>
      </w:r>
      <w:r w:rsidRPr="00B93C5D">
        <w:rPr>
          <w:rFonts w:ascii="Times New Roman" w:eastAsia="宋体" w:hAnsi="Times New Roman"/>
          <w:b/>
          <w:color w:val="000000" w:themeColor="text1"/>
          <w:szCs w:val="21"/>
        </w:rPr>
        <w:t>CONCLUSION</w:t>
      </w:r>
      <w:r w:rsidRPr="00B93C5D">
        <w:rPr>
          <w:rFonts w:ascii="Times New Roman" w:eastAsia="宋体" w:hAnsi="Times New Roman"/>
          <w:color w:val="000000" w:themeColor="text1"/>
          <w:szCs w:val="21"/>
        </w:rPr>
        <w:t>:</w:t>
      </w:r>
      <w:r w:rsidRPr="00B93C5D">
        <w:rPr>
          <w:rFonts w:ascii="Times New Roman" w:eastAsia="宋体" w:hAnsi="Times New Roman" w:hint="eastAsia"/>
          <w:color w:val="000000" w:themeColor="text1"/>
          <w:szCs w:val="21"/>
        </w:rPr>
        <w:t xml:space="preserve"> </w:t>
      </w:r>
      <w:r w:rsidRPr="00B93C5D">
        <w:rPr>
          <w:rFonts w:ascii="Times New Roman" w:eastAsia="宋体" w:hAnsi="Times New Roman"/>
          <w:color w:val="000000" w:themeColor="text1"/>
          <w:szCs w:val="21"/>
        </w:rPr>
        <w:t xml:space="preserve">We have successfully constructed the </w:t>
      </w:r>
      <w:proofErr w:type="spellStart"/>
      <w:r w:rsidRPr="00B93C5D">
        <w:rPr>
          <w:rFonts w:ascii="Times New Roman" w:eastAsia="宋体" w:hAnsi="Times New Roman"/>
          <w:color w:val="000000" w:themeColor="text1"/>
          <w:szCs w:val="21"/>
        </w:rPr>
        <w:t>lentiviral</w:t>
      </w:r>
      <w:proofErr w:type="spellEnd"/>
      <w:r w:rsidRPr="00B93C5D">
        <w:rPr>
          <w:rFonts w:ascii="Times New Roman" w:eastAsia="宋体" w:hAnsi="Times New Roman"/>
          <w:color w:val="000000" w:themeColor="text1"/>
          <w:szCs w:val="21"/>
        </w:rPr>
        <w:t xml:space="preserve"> vector containing miR-638 gene. </w:t>
      </w:r>
      <w:r w:rsidRPr="00B93C5D">
        <w:rPr>
          <w:rFonts w:ascii="Times New Roman" w:eastAsia="宋体" w:hAnsi="Times New Roman" w:hint="eastAsia"/>
          <w:color w:val="000000" w:themeColor="text1"/>
          <w:szCs w:val="21"/>
        </w:rPr>
        <w:t>M</w:t>
      </w:r>
      <w:r w:rsidRPr="00B93C5D">
        <w:rPr>
          <w:rFonts w:ascii="Times New Roman" w:eastAsia="宋体" w:hAnsi="Times New Roman"/>
          <w:color w:val="000000" w:themeColor="text1"/>
          <w:szCs w:val="21"/>
        </w:rPr>
        <w:t>iR-638 can suppress MAPK14 gene expression by targeting the specific sequence of</w:t>
      </w:r>
      <w:r w:rsidRPr="00B93C5D">
        <w:rPr>
          <w:rFonts w:ascii="Times New Roman" w:eastAsia="宋体" w:hAnsi="Times New Roman" w:hint="eastAsia"/>
          <w:color w:val="000000" w:themeColor="text1"/>
          <w:szCs w:val="21"/>
        </w:rPr>
        <w:t xml:space="preserve"> </w:t>
      </w:r>
      <w:r w:rsidRPr="00B93C5D">
        <w:rPr>
          <w:rFonts w:ascii="Times New Roman" w:eastAsia="宋体" w:hAnsi="Times New Roman"/>
          <w:color w:val="000000" w:themeColor="text1"/>
          <w:szCs w:val="21"/>
        </w:rPr>
        <w:t>MAPK14</w:t>
      </w:r>
      <w:r w:rsidRPr="00B93C5D">
        <w:rPr>
          <w:rFonts w:ascii="Times New Roman" w:eastAsia="宋体" w:hAnsi="Times New Roman" w:hint="eastAsia"/>
          <w:color w:val="000000" w:themeColor="text1"/>
          <w:szCs w:val="21"/>
        </w:rPr>
        <w:t>-</w:t>
      </w:r>
      <w:r w:rsidRPr="00B93C5D">
        <w:rPr>
          <w:rFonts w:ascii="Times New Roman" w:eastAsia="宋体" w:hAnsi="Times New Roman"/>
          <w:color w:val="000000" w:themeColor="text1"/>
          <w:szCs w:val="21"/>
        </w:rPr>
        <w:t>3'UTR.</w:t>
      </w:r>
      <w:r w:rsidRPr="00B93C5D">
        <w:rPr>
          <w:rFonts w:ascii="Times New Roman" w:eastAsia="宋体" w:hAnsi="Times New Roman" w:hint="eastAsia"/>
          <w:color w:val="000000" w:themeColor="text1"/>
          <w:szCs w:val="21"/>
        </w:rPr>
        <w:t xml:space="preserve"> </w:t>
      </w:r>
    </w:p>
    <w:p w:rsidR="006B2667" w:rsidRPr="00B93C5D" w:rsidRDefault="006B2667" w:rsidP="00B93C5D">
      <w:pPr>
        <w:spacing w:line="480" w:lineRule="auto"/>
        <w:rPr>
          <w:rFonts w:ascii="Times New Roman" w:eastAsia="宋体" w:hAnsi="Times New Roman"/>
          <w:color w:val="000000" w:themeColor="text1"/>
          <w:szCs w:val="21"/>
        </w:rPr>
      </w:pPr>
      <w:r w:rsidRPr="00B93C5D">
        <w:rPr>
          <w:rFonts w:ascii="Times New Roman" w:eastAsia="宋体" w:hAnsi="Times New Roman"/>
          <w:b/>
          <w:bCs/>
          <w:color w:val="000000" w:themeColor="text1"/>
          <w:szCs w:val="21"/>
        </w:rPr>
        <w:t>[Keywords]</w:t>
      </w:r>
      <w:r w:rsidRPr="00B93C5D">
        <w:rPr>
          <w:rFonts w:ascii="Times New Roman" w:eastAsia="宋体" w:hAnsi="Times New Roman"/>
          <w:color w:val="000000" w:themeColor="text1"/>
          <w:szCs w:val="21"/>
        </w:rPr>
        <w:t xml:space="preserve"> </w:t>
      </w:r>
      <w:proofErr w:type="spellStart"/>
      <w:r w:rsidRPr="00B93C5D">
        <w:rPr>
          <w:rFonts w:ascii="Times New Roman" w:eastAsia="宋体" w:hAnsi="Times New Roman" w:hint="eastAsia"/>
          <w:color w:val="000000" w:themeColor="text1"/>
          <w:szCs w:val="21"/>
        </w:rPr>
        <w:t>microRNA</w:t>
      </w:r>
      <w:proofErr w:type="spellEnd"/>
      <w:r w:rsidRPr="00B93C5D">
        <w:rPr>
          <w:rFonts w:ascii="Times New Roman" w:eastAsia="宋体" w:hAnsi="Times New Roman" w:hint="eastAsia"/>
          <w:color w:val="000000" w:themeColor="text1"/>
          <w:szCs w:val="21"/>
        </w:rPr>
        <w:t xml:space="preserve">; </w:t>
      </w:r>
      <w:r w:rsidRPr="00B93C5D">
        <w:rPr>
          <w:rFonts w:ascii="Times New Roman" w:eastAsia="宋体" w:hAnsi="Times New Roman"/>
          <w:color w:val="000000" w:themeColor="text1"/>
          <w:szCs w:val="21"/>
        </w:rPr>
        <w:t>miR-638;</w:t>
      </w:r>
      <w:r w:rsidR="00A44BBB" w:rsidRPr="00B93C5D">
        <w:rPr>
          <w:rFonts w:ascii="Times New Roman" w:eastAsia="宋体" w:hAnsi="Times New Roman"/>
          <w:color w:val="000000" w:themeColor="text1"/>
          <w:szCs w:val="21"/>
        </w:rPr>
        <w:t xml:space="preserve"> </w:t>
      </w:r>
      <w:r w:rsidRPr="00B93C5D">
        <w:rPr>
          <w:rFonts w:ascii="Times New Roman" w:eastAsia="宋体" w:hAnsi="Times New Roman"/>
          <w:color w:val="000000" w:themeColor="text1"/>
          <w:szCs w:val="21"/>
        </w:rPr>
        <w:t>MAPK14</w:t>
      </w:r>
    </w:p>
    <w:p w:rsidR="008A5B8F" w:rsidRDefault="006045FE" w:rsidP="008A5B8F">
      <w:pPr>
        <w:autoSpaceDE w:val="0"/>
        <w:autoSpaceDN w:val="0"/>
        <w:adjustRightInd w:val="0"/>
        <w:spacing w:line="480" w:lineRule="auto"/>
        <w:ind w:leftChars="150" w:left="315" w:firstLineChars="100" w:firstLine="210"/>
        <w:jc w:val="left"/>
        <w:rPr>
          <w:rFonts w:ascii="Times New Roman" w:eastAsia="宋体" w:hAnsi="Times New Roman"/>
          <w:color w:val="000000" w:themeColor="text1"/>
          <w:szCs w:val="21"/>
        </w:rPr>
      </w:pPr>
      <w:proofErr w:type="spellStart"/>
      <w:r w:rsidRPr="00B93C5D">
        <w:rPr>
          <w:rFonts w:ascii="Times New Roman" w:eastAsia="宋体" w:hAnsi="Times New Roman"/>
          <w:color w:val="000000" w:themeColor="text1"/>
          <w:szCs w:val="21"/>
        </w:rPr>
        <w:t>microRNA</w:t>
      </w:r>
      <w:proofErr w:type="spellEnd"/>
      <w:r w:rsidRPr="00B93C5D">
        <w:rPr>
          <w:rFonts w:ascii="Times New Roman" w:eastAsia="宋体" w:hAnsi="Times New Roman"/>
          <w:color w:val="000000" w:themeColor="text1"/>
          <w:szCs w:val="21"/>
        </w:rPr>
        <w:t>(</w:t>
      </w:r>
      <w:proofErr w:type="spellStart"/>
      <w:r w:rsidRPr="00B93C5D">
        <w:rPr>
          <w:rFonts w:ascii="Times New Roman" w:eastAsia="宋体" w:hAnsi="Times New Roman"/>
          <w:color w:val="000000" w:themeColor="text1"/>
          <w:szCs w:val="21"/>
        </w:rPr>
        <w:t>miRNA</w:t>
      </w:r>
      <w:proofErr w:type="spellEnd"/>
      <w:r w:rsidRPr="00B93C5D">
        <w:rPr>
          <w:rFonts w:ascii="Times New Roman" w:eastAsia="宋体" w:hAnsi="Times New Roman"/>
          <w:color w:val="000000" w:themeColor="text1"/>
          <w:szCs w:val="21"/>
        </w:rPr>
        <w:t>)</w:t>
      </w:r>
      <w:r w:rsidRPr="00B93C5D">
        <w:rPr>
          <w:rFonts w:ascii="Times New Roman" w:eastAsia="宋体" w:hAnsi="Times New Roman"/>
          <w:color w:val="000000" w:themeColor="text1"/>
          <w:szCs w:val="21"/>
        </w:rPr>
        <w:t>是近年来发现的一类</w:t>
      </w:r>
      <w:r w:rsidR="00305C76" w:rsidRPr="00B93C5D">
        <w:rPr>
          <w:rFonts w:ascii="Times New Roman" w:eastAsia="宋体" w:hAnsi="Times New Roman"/>
          <w:color w:val="000000" w:themeColor="text1"/>
          <w:szCs w:val="21"/>
        </w:rPr>
        <w:t>长约为</w:t>
      </w:r>
      <w:r w:rsidR="00305C76" w:rsidRPr="00B93C5D">
        <w:rPr>
          <w:rFonts w:ascii="Times New Roman" w:eastAsia="宋体" w:hAnsi="Times New Roman"/>
          <w:color w:val="000000" w:themeColor="text1"/>
          <w:szCs w:val="21"/>
        </w:rPr>
        <w:t>18~25</w:t>
      </w:r>
      <w:r w:rsidR="00305C76" w:rsidRPr="00B93C5D">
        <w:rPr>
          <w:rFonts w:ascii="Times New Roman" w:eastAsia="宋体" w:hAnsi="Times New Roman"/>
          <w:color w:val="000000" w:themeColor="text1"/>
          <w:szCs w:val="21"/>
        </w:rPr>
        <w:t>个核苷酸</w:t>
      </w:r>
      <w:r w:rsidR="00305C76" w:rsidRPr="00B93C5D">
        <w:rPr>
          <w:rFonts w:ascii="Times New Roman" w:eastAsia="宋体" w:hAnsi="Times New Roman" w:hint="eastAsia"/>
          <w:color w:val="000000" w:themeColor="text1"/>
          <w:szCs w:val="21"/>
        </w:rPr>
        <w:t>的</w:t>
      </w:r>
      <w:r w:rsidRPr="00B93C5D">
        <w:rPr>
          <w:rFonts w:ascii="Times New Roman" w:eastAsia="宋体" w:hAnsi="Times New Roman"/>
          <w:color w:val="000000" w:themeColor="text1"/>
          <w:szCs w:val="21"/>
        </w:rPr>
        <w:t>内源性非编码单链</w:t>
      </w:r>
      <w:r w:rsidR="00305C76" w:rsidRPr="00B93C5D">
        <w:rPr>
          <w:rFonts w:ascii="Times New Roman" w:eastAsia="宋体" w:hAnsi="Times New Roman" w:hint="eastAsia"/>
          <w:color w:val="000000" w:themeColor="text1"/>
          <w:szCs w:val="21"/>
        </w:rPr>
        <w:t>小</w:t>
      </w:r>
    </w:p>
    <w:p w:rsidR="006045FE" w:rsidRPr="00B93C5D" w:rsidRDefault="00305C76" w:rsidP="004075D6">
      <w:pPr>
        <w:autoSpaceDE w:val="0"/>
        <w:autoSpaceDN w:val="0"/>
        <w:adjustRightInd w:val="0"/>
        <w:spacing w:line="480" w:lineRule="auto"/>
        <w:jc w:val="left"/>
        <w:rPr>
          <w:rFonts w:ascii="Times New Roman" w:eastAsia="宋体" w:hAnsi="Times New Roman"/>
          <w:color w:val="000000" w:themeColor="text1"/>
          <w:szCs w:val="21"/>
        </w:rPr>
      </w:pPr>
      <w:r w:rsidRPr="00B93C5D">
        <w:rPr>
          <w:rFonts w:ascii="Times New Roman" w:eastAsia="宋体" w:hAnsi="Times New Roman" w:hint="eastAsia"/>
          <w:color w:val="000000" w:themeColor="text1"/>
          <w:szCs w:val="21"/>
        </w:rPr>
        <w:t>分子</w:t>
      </w:r>
      <w:r w:rsidR="006045FE" w:rsidRPr="00B93C5D">
        <w:rPr>
          <w:rFonts w:ascii="Times New Roman" w:eastAsia="宋体" w:hAnsi="Times New Roman"/>
          <w:color w:val="000000" w:themeColor="text1"/>
          <w:szCs w:val="21"/>
        </w:rPr>
        <w:t>RNA</w:t>
      </w:r>
      <w:r w:rsidR="006045FE" w:rsidRPr="00B93C5D">
        <w:rPr>
          <w:rFonts w:ascii="Times New Roman" w:eastAsia="宋体" w:hAnsi="Times New Roman"/>
          <w:color w:val="000000" w:themeColor="text1"/>
          <w:szCs w:val="21"/>
        </w:rPr>
        <w:t>，其</w:t>
      </w:r>
      <w:r w:rsidRPr="00B93C5D">
        <w:rPr>
          <w:rFonts w:ascii="Times New Roman" w:eastAsia="宋体" w:hAnsi="Times New Roman" w:hint="eastAsia"/>
          <w:color w:val="000000" w:themeColor="text1"/>
          <w:szCs w:val="21"/>
        </w:rPr>
        <w:t>表达具有高度</w:t>
      </w:r>
      <w:r w:rsidR="007D6280">
        <w:rPr>
          <w:rFonts w:ascii="Times New Roman" w:eastAsia="宋体" w:hAnsi="Times New Roman" w:hint="eastAsia"/>
          <w:color w:val="000000" w:themeColor="text1"/>
          <w:szCs w:val="21"/>
        </w:rPr>
        <w:t>的组织特异性、保守性和时序性；</w:t>
      </w:r>
      <w:proofErr w:type="spellStart"/>
      <w:r w:rsidR="006045FE" w:rsidRPr="00B93C5D">
        <w:rPr>
          <w:rFonts w:ascii="Times New Roman" w:eastAsia="宋体" w:hAnsi="Times New Roman"/>
          <w:color w:val="000000" w:themeColor="text1"/>
          <w:szCs w:val="21"/>
        </w:rPr>
        <w:t>miRNA</w:t>
      </w:r>
      <w:proofErr w:type="spellEnd"/>
      <w:r w:rsidR="007D6280">
        <w:rPr>
          <w:rFonts w:ascii="Times New Roman" w:eastAsia="宋体" w:hAnsi="Times New Roman" w:hint="eastAsia"/>
          <w:color w:val="000000" w:themeColor="text1"/>
          <w:szCs w:val="21"/>
        </w:rPr>
        <w:t>主要</w:t>
      </w:r>
      <w:r w:rsidR="006045FE" w:rsidRPr="00B93C5D">
        <w:rPr>
          <w:rFonts w:ascii="Times New Roman" w:eastAsia="宋体" w:hAnsi="Times New Roman"/>
          <w:color w:val="000000" w:themeColor="text1"/>
          <w:szCs w:val="21"/>
        </w:rPr>
        <w:t>通过碱基互补匹配原则，</w:t>
      </w:r>
      <w:r w:rsidR="00D03E2D" w:rsidRPr="00B93C5D">
        <w:rPr>
          <w:rFonts w:ascii="Times New Roman" w:eastAsia="宋体" w:hAnsi="Times New Roman"/>
          <w:color w:val="000000" w:themeColor="text1"/>
          <w:szCs w:val="21"/>
        </w:rPr>
        <w:t>结合</w:t>
      </w:r>
      <w:r w:rsidR="00D03E2D" w:rsidRPr="00B93C5D">
        <w:rPr>
          <w:rFonts w:ascii="Times New Roman" w:eastAsia="宋体" w:hAnsi="Times New Roman"/>
          <w:color w:val="000000" w:themeColor="text1"/>
          <w:szCs w:val="21"/>
        </w:rPr>
        <w:t>mRNA</w:t>
      </w:r>
      <w:r w:rsidR="00D03E2D" w:rsidRPr="00B93C5D">
        <w:rPr>
          <w:rFonts w:ascii="Times New Roman" w:eastAsia="宋体" w:hAnsi="Times New Roman"/>
          <w:color w:val="000000" w:themeColor="text1"/>
          <w:szCs w:val="21"/>
        </w:rPr>
        <w:t>的编码区导致靶</w:t>
      </w:r>
      <w:r w:rsidR="00D03E2D" w:rsidRPr="00B93C5D">
        <w:rPr>
          <w:rFonts w:ascii="Times New Roman" w:eastAsia="宋体" w:hAnsi="Times New Roman"/>
          <w:color w:val="000000" w:themeColor="text1"/>
          <w:szCs w:val="21"/>
        </w:rPr>
        <w:t>mRNA</w:t>
      </w:r>
      <w:r w:rsidR="00D03E2D" w:rsidRPr="00B93C5D">
        <w:rPr>
          <w:rFonts w:ascii="Times New Roman" w:eastAsia="宋体" w:hAnsi="Times New Roman"/>
          <w:color w:val="000000" w:themeColor="text1"/>
          <w:szCs w:val="21"/>
        </w:rPr>
        <w:t>降解</w:t>
      </w:r>
      <w:r w:rsidR="00D03E2D" w:rsidRPr="00B93C5D">
        <w:rPr>
          <w:rFonts w:ascii="Times New Roman" w:eastAsia="宋体" w:hAnsi="Times New Roman" w:hint="eastAsia"/>
          <w:color w:val="000000" w:themeColor="text1"/>
          <w:szCs w:val="21"/>
        </w:rPr>
        <w:t>，也可</w:t>
      </w:r>
      <w:r w:rsidR="00D03E2D" w:rsidRPr="00B93C5D">
        <w:rPr>
          <w:rFonts w:ascii="Times New Roman" w:eastAsia="宋体" w:hAnsi="Times New Roman"/>
          <w:color w:val="000000" w:themeColor="text1"/>
          <w:szCs w:val="21"/>
        </w:rPr>
        <w:t>通过与靶</w:t>
      </w:r>
      <w:r w:rsidR="00D03E2D" w:rsidRPr="00B93C5D">
        <w:rPr>
          <w:rFonts w:ascii="Times New Roman" w:eastAsia="宋体" w:hAnsi="Times New Roman"/>
          <w:color w:val="000000" w:themeColor="text1"/>
          <w:szCs w:val="21"/>
        </w:rPr>
        <w:t>mRNA 3</w:t>
      </w:r>
      <w:proofErr w:type="gramStart"/>
      <w:r w:rsidR="00D03E2D" w:rsidRPr="00B93C5D">
        <w:rPr>
          <w:rFonts w:ascii="Times New Roman" w:eastAsia="宋体" w:hAnsi="Times New Roman"/>
          <w:color w:val="000000" w:themeColor="text1"/>
          <w:szCs w:val="21"/>
        </w:rPr>
        <w:t>’</w:t>
      </w:r>
      <w:proofErr w:type="gramEnd"/>
      <w:r w:rsidR="00D03E2D" w:rsidRPr="00B93C5D">
        <w:rPr>
          <w:rFonts w:ascii="Times New Roman" w:eastAsia="宋体" w:hAnsi="Times New Roman"/>
          <w:color w:val="000000" w:themeColor="text1"/>
          <w:szCs w:val="21"/>
        </w:rPr>
        <w:t>UTR</w:t>
      </w:r>
      <w:r w:rsidR="00D03E2D" w:rsidRPr="00B93C5D">
        <w:rPr>
          <w:rFonts w:ascii="Times New Roman" w:eastAsia="宋体" w:hAnsi="Times New Roman"/>
          <w:color w:val="000000" w:themeColor="text1"/>
          <w:szCs w:val="21"/>
        </w:rPr>
        <w:t>结合，阻遏基因转录后的翻译过程</w:t>
      </w:r>
      <w:r w:rsidR="00D03E2D" w:rsidRPr="007D6280">
        <w:rPr>
          <w:rFonts w:ascii="Times New Roman" w:eastAsia="宋体" w:hAnsi="Times New Roman"/>
          <w:color w:val="000000" w:themeColor="text1"/>
          <w:szCs w:val="21"/>
          <w:vertAlign w:val="superscript"/>
        </w:rPr>
        <w:t>[</w:t>
      </w:r>
      <w:r w:rsidR="001C77DA" w:rsidRPr="007D6280">
        <w:rPr>
          <w:rFonts w:ascii="Times New Roman" w:eastAsia="宋体" w:hAnsi="Times New Roman" w:hint="eastAsia"/>
          <w:color w:val="000000" w:themeColor="text1"/>
          <w:szCs w:val="21"/>
          <w:vertAlign w:val="superscript"/>
        </w:rPr>
        <w:t>1</w:t>
      </w:r>
      <w:r w:rsidR="00D03E2D" w:rsidRPr="007D6280">
        <w:rPr>
          <w:rFonts w:ascii="Times New Roman" w:eastAsia="宋体" w:hAnsi="Times New Roman"/>
          <w:color w:val="000000" w:themeColor="text1"/>
          <w:szCs w:val="21"/>
          <w:vertAlign w:val="superscript"/>
        </w:rPr>
        <w:t>]</w:t>
      </w:r>
      <w:r w:rsidRPr="00B93C5D">
        <w:rPr>
          <w:rFonts w:ascii="Times New Roman" w:eastAsia="宋体" w:hAnsi="Times New Roman" w:hint="eastAsia"/>
          <w:color w:val="000000" w:themeColor="text1"/>
          <w:szCs w:val="21"/>
        </w:rPr>
        <w:t>，从而参与细胞分化、细胞增殖、病原微生物感染以及疾病发生过程中的基因表达调控</w:t>
      </w:r>
      <w:r w:rsidR="00D03E2D" w:rsidRPr="00B93C5D">
        <w:rPr>
          <w:rFonts w:ascii="Times New Roman" w:eastAsia="宋体" w:hAnsi="Times New Roman" w:hint="eastAsia"/>
          <w:color w:val="000000" w:themeColor="text1"/>
          <w:szCs w:val="21"/>
        </w:rPr>
        <w:t>。</w:t>
      </w:r>
      <w:r w:rsidR="00AC4BF2" w:rsidRPr="00B93C5D">
        <w:rPr>
          <w:rFonts w:ascii="Times New Roman" w:eastAsia="宋体" w:hAnsi="Times New Roman" w:hint="eastAsia"/>
          <w:color w:val="000000" w:themeColor="text1"/>
          <w:szCs w:val="21"/>
        </w:rPr>
        <w:t>截止</w:t>
      </w:r>
      <w:r w:rsidR="007D6280">
        <w:rPr>
          <w:rFonts w:ascii="Times New Roman" w:eastAsia="宋体" w:hAnsi="Times New Roman" w:hint="eastAsia"/>
          <w:color w:val="000000" w:themeColor="text1"/>
          <w:szCs w:val="21"/>
        </w:rPr>
        <w:t>至</w:t>
      </w:r>
      <w:r w:rsidR="00AC4BF2" w:rsidRPr="00B93C5D">
        <w:rPr>
          <w:rFonts w:ascii="Times New Roman" w:eastAsia="宋体" w:hAnsi="Times New Roman" w:hint="eastAsia"/>
          <w:color w:val="000000" w:themeColor="text1"/>
          <w:szCs w:val="21"/>
        </w:rPr>
        <w:t>2013</w:t>
      </w:r>
      <w:r w:rsidR="00AC4BF2" w:rsidRPr="00B93C5D">
        <w:rPr>
          <w:rFonts w:ascii="Times New Roman" w:eastAsia="宋体" w:hAnsi="Times New Roman" w:hint="eastAsia"/>
          <w:color w:val="000000" w:themeColor="text1"/>
          <w:szCs w:val="21"/>
        </w:rPr>
        <w:t>年中</w:t>
      </w:r>
      <w:r w:rsidR="00E72ADA" w:rsidRPr="00B93C5D">
        <w:rPr>
          <w:rFonts w:ascii="Times New Roman" w:eastAsia="宋体" w:hAnsi="Times New Roman" w:hint="eastAsia"/>
          <w:color w:val="000000" w:themeColor="text1"/>
          <w:szCs w:val="21"/>
        </w:rPr>
        <w:t>旬</w:t>
      </w:r>
      <w:r w:rsidR="00AC4BF2" w:rsidRPr="00B93C5D">
        <w:rPr>
          <w:rFonts w:ascii="Times New Roman" w:eastAsia="宋体" w:hAnsi="Times New Roman" w:hint="eastAsia"/>
          <w:color w:val="000000" w:themeColor="text1"/>
          <w:szCs w:val="21"/>
        </w:rPr>
        <w:t>，</w:t>
      </w:r>
      <w:proofErr w:type="spellStart"/>
      <w:r w:rsidR="00AC4BF2" w:rsidRPr="00B93C5D">
        <w:rPr>
          <w:rFonts w:ascii="Times New Roman" w:eastAsia="宋体" w:hAnsi="Times New Roman" w:hint="eastAsia"/>
          <w:color w:val="000000" w:themeColor="text1"/>
          <w:szCs w:val="21"/>
        </w:rPr>
        <w:t>miRBase</w:t>
      </w:r>
      <w:proofErr w:type="spellEnd"/>
      <w:r w:rsidR="00E72ADA" w:rsidRPr="00B93C5D">
        <w:rPr>
          <w:rFonts w:ascii="Times New Roman" w:eastAsia="宋体" w:hAnsi="Times New Roman" w:hint="eastAsia"/>
          <w:color w:val="000000" w:themeColor="text1"/>
          <w:szCs w:val="21"/>
        </w:rPr>
        <w:t>最新</w:t>
      </w:r>
      <w:r w:rsidR="00AC4BF2" w:rsidRPr="00B93C5D">
        <w:rPr>
          <w:rFonts w:ascii="Times New Roman" w:eastAsia="宋体" w:hAnsi="Times New Roman" w:hint="eastAsia"/>
          <w:color w:val="000000" w:themeColor="text1"/>
          <w:szCs w:val="21"/>
        </w:rPr>
        <w:t>数据</w:t>
      </w:r>
      <w:r w:rsidR="00E72ADA" w:rsidRPr="00B93C5D">
        <w:rPr>
          <w:rFonts w:ascii="Times New Roman" w:eastAsia="宋体" w:hAnsi="Times New Roman" w:hint="eastAsia"/>
          <w:color w:val="000000" w:themeColor="text1"/>
          <w:szCs w:val="21"/>
        </w:rPr>
        <w:t>统计目前已有</w:t>
      </w:r>
      <w:r w:rsidR="00AC4BF2" w:rsidRPr="00B93C5D">
        <w:rPr>
          <w:rFonts w:ascii="Times New Roman" w:eastAsia="宋体" w:hAnsi="Times New Roman" w:hint="eastAsia"/>
          <w:color w:val="000000" w:themeColor="text1"/>
          <w:szCs w:val="21"/>
        </w:rPr>
        <w:t>2</w:t>
      </w:r>
      <w:r w:rsidR="0067238F" w:rsidRPr="00B93C5D">
        <w:rPr>
          <w:rFonts w:ascii="Times New Roman" w:eastAsia="宋体" w:hAnsi="Times New Roman" w:hint="eastAsia"/>
          <w:color w:val="000000" w:themeColor="text1"/>
          <w:szCs w:val="21"/>
        </w:rPr>
        <w:t>4521</w:t>
      </w:r>
      <w:r w:rsidR="00E72ADA" w:rsidRPr="00B93C5D">
        <w:rPr>
          <w:rFonts w:ascii="Times New Roman" w:eastAsia="宋体" w:hAnsi="Times New Roman" w:hint="eastAsia"/>
          <w:color w:val="000000" w:themeColor="text1"/>
          <w:szCs w:val="21"/>
        </w:rPr>
        <w:t>种</w:t>
      </w:r>
      <w:proofErr w:type="spellStart"/>
      <w:r w:rsidR="0067238F" w:rsidRPr="00B93C5D">
        <w:rPr>
          <w:rFonts w:ascii="Times New Roman" w:eastAsia="宋体" w:hAnsi="Times New Roman" w:hint="eastAsia"/>
          <w:color w:val="000000" w:themeColor="text1"/>
          <w:szCs w:val="21"/>
        </w:rPr>
        <w:t>miRNA</w:t>
      </w:r>
      <w:proofErr w:type="spellEnd"/>
      <w:r w:rsidR="0067238F" w:rsidRPr="00B93C5D">
        <w:rPr>
          <w:rFonts w:ascii="Times New Roman" w:eastAsia="宋体" w:hAnsi="Times New Roman" w:hint="eastAsia"/>
          <w:color w:val="000000" w:themeColor="text1"/>
          <w:szCs w:val="21"/>
        </w:rPr>
        <w:t>，</w:t>
      </w:r>
      <w:r w:rsidR="0067238F" w:rsidRPr="00B93C5D">
        <w:rPr>
          <w:rFonts w:ascii="Times New Roman" w:eastAsia="宋体" w:hAnsi="Times New Roman" w:hint="eastAsia"/>
          <w:color w:val="000000" w:themeColor="text1"/>
          <w:szCs w:val="21"/>
        </w:rPr>
        <w:lastRenderedPageBreak/>
        <w:t>其中</w:t>
      </w:r>
      <w:r w:rsidR="0067238F" w:rsidRPr="00B93C5D">
        <w:rPr>
          <w:rFonts w:ascii="Times New Roman" w:eastAsia="宋体" w:hAnsi="Times New Roman"/>
          <w:color w:val="000000" w:themeColor="text1"/>
          <w:szCs w:val="21"/>
        </w:rPr>
        <w:t>约含有</w:t>
      </w:r>
      <w:r w:rsidR="008A5B8F">
        <w:rPr>
          <w:rFonts w:ascii="Times New Roman" w:eastAsia="宋体" w:hAnsi="Times New Roman"/>
          <w:color w:val="000000" w:themeColor="text1"/>
          <w:szCs w:val="21"/>
        </w:rPr>
        <w:t>1</w:t>
      </w:r>
      <w:r w:rsidR="0067238F" w:rsidRPr="00B93C5D">
        <w:rPr>
          <w:rFonts w:ascii="Times New Roman" w:eastAsia="宋体" w:hAnsi="Times New Roman"/>
          <w:color w:val="000000" w:themeColor="text1"/>
          <w:szCs w:val="21"/>
        </w:rPr>
        <w:t>000</w:t>
      </w:r>
      <w:r w:rsidR="0067238F" w:rsidRPr="00B93C5D">
        <w:rPr>
          <w:rFonts w:ascii="Times New Roman" w:eastAsia="宋体" w:hAnsi="Times New Roman" w:hint="eastAsia"/>
          <w:color w:val="000000" w:themeColor="text1"/>
          <w:szCs w:val="21"/>
        </w:rPr>
        <w:t>多个</w:t>
      </w:r>
      <w:r w:rsidR="006045FE" w:rsidRPr="00B93C5D">
        <w:rPr>
          <w:rFonts w:ascii="Times New Roman" w:eastAsia="宋体" w:hAnsi="Times New Roman"/>
          <w:color w:val="000000" w:themeColor="text1"/>
          <w:szCs w:val="21"/>
        </w:rPr>
        <w:t>人类</w:t>
      </w:r>
      <w:proofErr w:type="spellStart"/>
      <w:r w:rsidR="006045FE" w:rsidRPr="00B93C5D">
        <w:rPr>
          <w:rFonts w:ascii="Times New Roman" w:eastAsia="宋体" w:hAnsi="Times New Roman"/>
          <w:color w:val="000000" w:themeColor="text1"/>
          <w:szCs w:val="21"/>
        </w:rPr>
        <w:t>miRNA</w:t>
      </w:r>
      <w:proofErr w:type="spellEnd"/>
      <w:r w:rsidR="006045FE" w:rsidRPr="00B93C5D">
        <w:rPr>
          <w:rFonts w:ascii="Times New Roman" w:eastAsia="宋体" w:hAnsi="Times New Roman"/>
          <w:color w:val="000000" w:themeColor="text1"/>
          <w:szCs w:val="21"/>
        </w:rPr>
        <w:t>，参与调控超过</w:t>
      </w:r>
      <w:r w:rsidR="006045FE" w:rsidRPr="00B93C5D">
        <w:rPr>
          <w:rFonts w:ascii="Times New Roman" w:eastAsia="宋体" w:hAnsi="Times New Roman"/>
          <w:color w:val="000000" w:themeColor="text1"/>
          <w:szCs w:val="21"/>
        </w:rPr>
        <w:t>30%</w:t>
      </w:r>
      <w:r w:rsidR="006045FE" w:rsidRPr="00B93C5D">
        <w:rPr>
          <w:rFonts w:ascii="Times New Roman" w:eastAsia="宋体" w:hAnsi="Times New Roman"/>
          <w:color w:val="000000" w:themeColor="text1"/>
          <w:szCs w:val="21"/>
        </w:rPr>
        <w:t>的蛋白编码基因，在生物体的生长、发育、分化等方面起着重要的作用</w:t>
      </w:r>
      <w:r w:rsidR="00386089" w:rsidRPr="00530D6F">
        <w:rPr>
          <w:rFonts w:ascii="Times New Roman" w:eastAsia="宋体" w:hAnsi="Times New Roman"/>
          <w:color w:val="000000" w:themeColor="text1"/>
          <w:szCs w:val="21"/>
          <w:vertAlign w:val="superscript"/>
        </w:rPr>
        <w:fldChar w:fldCharType="begin"/>
      </w:r>
      <w:r w:rsidR="006045FE" w:rsidRPr="00530D6F">
        <w:rPr>
          <w:rFonts w:ascii="Times New Roman" w:eastAsia="宋体" w:hAnsi="Times New Roman"/>
          <w:color w:val="000000" w:themeColor="text1"/>
          <w:szCs w:val="21"/>
          <w:vertAlign w:val="superscript"/>
        </w:rPr>
        <w:instrText xml:space="preserve"> ADDIN EN.CITE &lt;EndNote&gt;&lt;Cite&gt;&lt;Author&gt;Song&lt;/Author&gt;&lt;Year&gt;2011&lt;/Year&gt;&lt;RecNum&gt;5&lt;/RecNum&gt;&lt;DisplayText&gt;[3]&lt;/DisplayText&gt;&lt;record&gt;&lt;rec-number&gt;5&lt;/rec-number&gt;&lt;foreign-keys&gt;&lt;key app="EN" db-id="eaeasdvd4xede5etp9a5pad3xr25zzx9xraz"&gt;5&lt;/key&gt;&lt;/foreign-keys&gt;&lt;ref-type name="Journal Article"&gt;17&lt;/ref-type&gt;&lt;contributors&gt;&lt;authors&gt;&lt;author&gt;Song, F. J.&lt;/author&gt;&lt;author&gt;Chen, K. X.&lt;/author&gt;&lt;/authors&gt;&lt;/contributors&gt;&lt;auth-address&gt;Department of Epidemiology and Biostatistics, Tianjin Medical University Cancer Hospital and Institute, Tianjin 300060, People&amp;apos;s Republic of China.&lt;/auth-address&gt;&lt;titles&gt;&lt;title&gt;Single-nucleotide polymorphisms among microRNA: big effects on cancer&lt;/title&gt;&lt;secondary-title&gt;Chin J Cancer&lt;/secondary-title&gt;&lt;/titles&gt;&lt;periodical&gt;&lt;full-title&gt;Chin J Cancer&lt;/full-title&gt;&lt;/periodical&gt;&lt;pages&gt;381-91&lt;/pages&gt;&lt;volume&gt;30&lt;/volume&gt;&lt;number&gt;6&lt;/number&gt;&lt;edition&gt;2011/06/02&lt;/edition&gt;&lt;keywords&gt;&lt;keyword&gt;Animals&lt;/keyword&gt;&lt;keyword&gt;Binding Sites&lt;/keyword&gt;&lt;keyword&gt;Gene Expression Regulation, Neoplastic&lt;/keyword&gt;&lt;keyword&gt;*Genes, Tumor Suppressor&lt;/keyword&gt;&lt;keyword&gt;Humans&lt;/keyword&gt;&lt;keyword&gt;MicroRNAs/*genetics/metabolism&lt;/keyword&gt;&lt;keyword&gt;Neoplasms/*genetics/metabolism&lt;/keyword&gt;&lt;keyword&gt;*Oncogenes&lt;/keyword&gt;&lt;keyword&gt;*Polymorphism, Single Nucleotide&lt;/keyword&gt;&lt;/keywords&gt;&lt;dates&gt;&lt;year&gt;2011&lt;/year&gt;&lt;pub-dates&gt;&lt;date&gt;Jun&lt;/date&gt;&lt;/pub-dates&gt;&lt;/dates&gt;&lt;isbn&gt;1000-467X (Print)&amp;#xD;1944-446X (Linking)&lt;/isbn&gt;&lt;accession-num&gt;21627860&lt;/accession-num&gt;&lt;urls&gt;&lt;related-urls&gt;&lt;url&gt;http://www.ncbi.nlm.nih.gov/pubmed/21627860&lt;/url&gt;&lt;/related-urls&gt;&lt;/urls&gt;&lt;electronic-resource-num&gt;1944-446X201106381 [pii]&lt;/electronic-resource-num&gt;&lt;language&gt;eng&lt;/language&gt;&lt;/record&gt;&lt;/Cite&gt;&lt;/EndNote&gt;</w:instrText>
      </w:r>
      <w:r w:rsidR="00386089" w:rsidRPr="00530D6F">
        <w:rPr>
          <w:rFonts w:ascii="Times New Roman" w:eastAsia="宋体" w:hAnsi="Times New Roman"/>
          <w:color w:val="000000" w:themeColor="text1"/>
          <w:szCs w:val="21"/>
          <w:vertAlign w:val="superscript"/>
        </w:rPr>
        <w:fldChar w:fldCharType="separate"/>
      </w:r>
      <w:r w:rsidR="00D03E2D" w:rsidRPr="00530D6F">
        <w:rPr>
          <w:rFonts w:ascii="Times New Roman" w:eastAsia="宋体" w:hAnsi="Times New Roman"/>
          <w:color w:val="000000" w:themeColor="text1"/>
          <w:szCs w:val="21"/>
          <w:vertAlign w:val="superscript"/>
        </w:rPr>
        <w:t>[</w:t>
      </w:r>
      <w:r w:rsidR="001C77DA" w:rsidRPr="00530D6F">
        <w:rPr>
          <w:rFonts w:ascii="Times New Roman" w:eastAsia="宋体" w:hAnsi="Times New Roman" w:hint="eastAsia"/>
          <w:color w:val="000000" w:themeColor="text1"/>
          <w:szCs w:val="21"/>
          <w:vertAlign w:val="superscript"/>
        </w:rPr>
        <w:t>2</w:t>
      </w:r>
      <w:r w:rsidR="006045FE" w:rsidRPr="00530D6F">
        <w:rPr>
          <w:rFonts w:ascii="Times New Roman" w:eastAsia="宋体" w:hAnsi="Times New Roman"/>
          <w:color w:val="000000" w:themeColor="text1"/>
          <w:szCs w:val="21"/>
          <w:vertAlign w:val="superscript"/>
        </w:rPr>
        <w:t>]</w:t>
      </w:r>
      <w:r w:rsidR="00386089" w:rsidRPr="00530D6F">
        <w:rPr>
          <w:rFonts w:ascii="Times New Roman" w:eastAsia="宋体" w:hAnsi="Times New Roman"/>
          <w:color w:val="000000" w:themeColor="text1"/>
          <w:szCs w:val="21"/>
          <w:vertAlign w:val="superscript"/>
        </w:rPr>
        <w:fldChar w:fldCharType="end"/>
      </w:r>
      <w:r w:rsidR="006045FE" w:rsidRPr="00B93C5D">
        <w:rPr>
          <w:rFonts w:ascii="Times New Roman" w:eastAsia="宋体" w:hAnsi="Times New Roman"/>
          <w:color w:val="000000" w:themeColor="text1"/>
          <w:szCs w:val="21"/>
        </w:rPr>
        <w:t>。当机体受到</w:t>
      </w:r>
      <w:r w:rsidR="0067238F" w:rsidRPr="00B93C5D">
        <w:rPr>
          <w:rFonts w:ascii="Times New Roman" w:eastAsia="宋体" w:hAnsi="Times New Roman" w:hint="eastAsia"/>
          <w:color w:val="000000" w:themeColor="text1"/>
          <w:szCs w:val="21"/>
        </w:rPr>
        <w:t>病原</w:t>
      </w:r>
      <w:r w:rsidR="006045FE" w:rsidRPr="00B93C5D">
        <w:rPr>
          <w:rFonts w:ascii="Times New Roman" w:eastAsia="宋体" w:hAnsi="Times New Roman"/>
          <w:color w:val="000000" w:themeColor="text1"/>
          <w:szCs w:val="21"/>
        </w:rPr>
        <w:t>微生物感染时，</w:t>
      </w:r>
      <w:proofErr w:type="spellStart"/>
      <w:r w:rsidR="006045FE" w:rsidRPr="00B93C5D">
        <w:rPr>
          <w:rFonts w:ascii="Times New Roman" w:eastAsia="宋体" w:hAnsi="Times New Roman"/>
          <w:color w:val="000000" w:themeColor="text1"/>
          <w:szCs w:val="21"/>
        </w:rPr>
        <w:t>miRNA</w:t>
      </w:r>
      <w:proofErr w:type="spellEnd"/>
      <w:r w:rsidR="006045FE" w:rsidRPr="00B93C5D">
        <w:rPr>
          <w:rFonts w:ascii="Times New Roman" w:eastAsia="宋体" w:hAnsi="Times New Roman"/>
          <w:color w:val="000000" w:themeColor="text1"/>
          <w:szCs w:val="21"/>
        </w:rPr>
        <w:t>可</w:t>
      </w:r>
      <w:r w:rsidR="0067238F" w:rsidRPr="00B93C5D">
        <w:rPr>
          <w:rFonts w:ascii="Times New Roman" w:eastAsia="宋体" w:hAnsi="Times New Roman" w:hint="eastAsia"/>
          <w:color w:val="000000" w:themeColor="text1"/>
          <w:szCs w:val="21"/>
        </w:rPr>
        <w:t>以成为重要的固有免疫受体活化后的信号调节分子，</w:t>
      </w:r>
      <w:r w:rsidR="0067238F" w:rsidRPr="00B93C5D">
        <w:rPr>
          <w:rFonts w:ascii="Times New Roman" w:eastAsia="宋体" w:hAnsi="Times New Roman"/>
          <w:color w:val="000000" w:themeColor="text1"/>
          <w:szCs w:val="21"/>
        </w:rPr>
        <w:t>正</w:t>
      </w:r>
      <w:r w:rsidR="006045FE" w:rsidRPr="00B93C5D">
        <w:rPr>
          <w:rFonts w:ascii="Times New Roman" w:eastAsia="宋体" w:hAnsi="Times New Roman"/>
          <w:color w:val="000000" w:themeColor="text1"/>
          <w:szCs w:val="21"/>
        </w:rPr>
        <w:t>性或</w:t>
      </w:r>
      <w:r w:rsidR="0067238F" w:rsidRPr="00B93C5D">
        <w:rPr>
          <w:rFonts w:ascii="Times New Roman" w:eastAsia="宋体" w:hAnsi="Times New Roman"/>
          <w:color w:val="000000" w:themeColor="text1"/>
          <w:szCs w:val="21"/>
        </w:rPr>
        <w:t>负</w:t>
      </w:r>
      <w:r w:rsidR="006045FE" w:rsidRPr="00B93C5D">
        <w:rPr>
          <w:rFonts w:ascii="Times New Roman" w:eastAsia="宋体" w:hAnsi="Times New Roman"/>
          <w:color w:val="000000" w:themeColor="text1"/>
          <w:szCs w:val="21"/>
        </w:rPr>
        <w:t>性调控固有免疫应答</w:t>
      </w:r>
      <w:r w:rsidR="006045FE" w:rsidRPr="00530D6F">
        <w:rPr>
          <w:rFonts w:ascii="Times New Roman" w:eastAsia="宋体" w:hAnsi="Times New Roman"/>
          <w:color w:val="000000" w:themeColor="text1"/>
          <w:szCs w:val="21"/>
          <w:vertAlign w:val="superscript"/>
        </w:rPr>
        <w:t>[</w:t>
      </w:r>
      <w:r w:rsidR="00560F0B" w:rsidRPr="00530D6F">
        <w:rPr>
          <w:rFonts w:ascii="Times New Roman" w:eastAsia="宋体" w:hAnsi="Times New Roman" w:hint="eastAsia"/>
          <w:color w:val="000000" w:themeColor="text1"/>
          <w:szCs w:val="21"/>
          <w:vertAlign w:val="superscript"/>
        </w:rPr>
        <w:t>3</w:t>
      </w:r>
      <w:r w:rsidR="006045FE" w:rsidRPr="00530D6F">
        <w:rPr>
          <w:rFonts w:ascii="Times New Roman" w:eastAsia="宋体" w:hAnsi="Times New Roman"/>
          <w:color w:val="000000" w:themeColor="text1"/>
          <w:szCs w:val="21"/>
          <w:vertAlign w:val="superscript"/>
        </w:rPr>
        <w:t>]</w:t>
      </w:r>
      <w:r w:rsidR="006045FE" w:rsidRPr="00B93C5D">
        <w:rPr>
          <w:rFonts w:ascii="Times New Roman" w:eastAsia="宋体" w:hAnsi="Times New Roman"/>
          <w:color w:val="000000" w:themeColor="text1"/>
          <w:szCs w:val="21"/>
        </w:rPr>
        <w:t>。</w:t>
      </w:r>
      <w:r w:rsidR="005B2875" w:rsidRPr="00B93C5D">
        <w:rPr>
          <w:rFonts w:ascii="Times New Roman" w:eastAsia="宋体" w:hAnsi="Times New Roman" w:hint="eastAsia"/>
          <w:color w:val="000000" w:themeColor="text1"/>
          <w:szCs w:val="21"/>
        </w:rPr>
        <w:t>已有研究</w:t>
      </w:r>
      <w:r w:rsidR="004075D6">
        <w:rPr>
          <w:rFonts w:ascii="Times New Roman" w:eastAsia="宋体" w:hAnsi="Times New Roman" w:hint="eastAsia"/>
          <w:color w:val="000000" w:themeColor="text1"/>
          <w:szCs w:val="21"/>
        </w:rPr>
        <w:t>表明</w:t>
      </w:r>
      <w:r w:rsidR="0067238F" w:rsidRPr="00B93C5D">
        <w:rPr>
          <w:rFonts w:ascii="Times New Roman" w:eastAsia="宋体" w:hAnsi="Times New Roman" w:hint="eastAsia"/>
          <w:color w:val="000000" w:themeColor="text1"/>
          <w:szCs w:val="21"/>
        </w:rPr>
        <w:t>，</w:t>
      </w:r>
      <w:proofErr w:type="spellStart"/>
      <w:r w:rsidR="0038248D" w:rsidRPr="00B93C5D">
        <w:rPr>
          <w:rFonts w:ascii="Times New Roman" w:eastAsia="宋体" w:hAnsi="Times New Roman"/>
          <w:color w:val="000000" w:themeColor="text1"/>
          <w:szCs w:val="21"/>
        </w:rPr>
        <w:t>miR</w:t>
      </w:r>
      <w:proofErr w:type="spellEnd"/>
      <w:r w:rsidR="0038248D" w:rsidRPr="00B93C5D">
        <w:rPr>
          <w:rFonts w:ascii="Times New Roman" w:eastAsia="宋体" w:hAnsi="Times New Roman"/>
          <w:color w:val="000000" w:themeColor="text1"/>
          <w:szCs w:val="21"/>
        </w:rPr>
        <w:t xml:space="preserve"> -</w:t>
      </w:r>
      <w:r w:rsidR="0038248D" w:rsidRPr="00B93C5D">
        <w:rPr>
          <w:rFonts w:ascii="Times New Roman" w:eastAsia="宋体" w:hAnsi="Times New Roman" w:hint="eastAsia"/>
          <w:color w:val="000000" w:themeColor="text1"/>
          <w:szCs w:val="21"/>
        </w:rPr>
        <w:t>6</w:t>
      </w:r>
      <w:r w:rsidR="0038248D" w:rsidRPr="00B93C5D">
        <w:rPr>
          <w:rFonts w:ascii="Times New Roman" w:eastAsia="宋体" w:hAnsi="Times New Roman"/>
          <w:color w:val="000000" w:themeColor="text1"/>
          <w:szCs w:val="21"/>
        </w:rPr>
        <w:t>3</w:t>
      </w:r>
      <w:r w:rsidR="0038248D" w:rsidRPr="00B93C5D">
        <w:rPr>
          <w:rFonts w:ascii="Times New Roman" w:eastAsia="宋体" w:hAnsi="Times New Roman" w:hint="eastAsia"/>
          <w:color w:val="000000" w:themeColor="text1"/>
          <w:szCs w:val="21"/>
        </w:rPr>
        <w:t>8</w:t>
      </w:r>
      <w:r w:rsidR="0038248D" w:rsidRPr="00B93C5D">
        <w:rPr>
          <w:rFonts w:ascii="Times New Roman" w:eastAsia="宋体" w:hAnsi="Times New Roman"/>
          <w:color w:val="000000" w:themeColor="text1"/>
          <w:szCs w:val="21"/>
        </w:rPr>
        <w:t>在</w:t>
      </w:r>
      <w:r w:rsidR="0038248D" w:rsidRPr="00B93C5D">
        <w:rPr>
          <w:rFonts w:ascii="Times New Roman" w:eastAsia="宋体" w:hAnsi="Times New Roman" w:hint="eastAsia"/>
          <w:color w:val="000000" w:themeColor="text1"/>
          <w:szCs w:val="21"/>
        </w:rPr>
        <w:t>狼疮性肾炎的肾小球中呈低表达，而在肾小管</w:t>
      </w:r>
      <w:r w:rsidR="0038248D" w:rsidRPr="00B93C5D">
        <w:rPr>
          <w:rFonts w:ascii="Times New Roman" w:eastAsia="宋体" w:hAnsi="Times New Roman"/>
          <w:color w:val="000000" w:themeColor="text1"/>
          <w:szCs w:val="21"/>
        </w:rPr>
        <w:t>中高表达</w:t>
      </w:r>
      <w:r w:rsidR="004075D6">
        <w:rPr>
          <w:rFonts w:ascii="Times New Roman" w:eastAsia="宋体" w:hAnsi="Times New Roman" w:hint="eastAsia"/>
          <w:color w:val="000000" w:themeColor="text1"/>
          <w:szCs w:val="21"/>
        </w:rPr>
        <w:t>，</w:t>
      </w:r>
      <w:r w:rsidR="0038248D" w:rsidRPr="00B93C5D">
        <w:rPr>
          <w:rFonts w:ascii="Times New Roman" w:eastAsia="宋体" w:hAnsi="Times New Roman" w:hint="eastAsia"/>
          <w:color w:val="000000" w:themeColor="text1"/>
          <w:szCs w:val="21"/>
        </w:rPr>
        <w:t>并证实</w:t>
      </w:r>
      <w:proofErr w:type="spellStart"/>
      <w:r w:rsidR="0038248D" w:rsidRPr="00B93C5D">
        <w:rPr>
          <w:rFonts w:ascii="Times New Roman" w:eastAsia="宋体" w:hAnsi="Times New Roman"/>
          <w:color w:val="000000" w:themeColor="text1"/>
          <w:szCs w:val="21"/>
        </w:rPr>
        <w:t>miR</w:t>
      </w:r>
      <w:proofErr w:type="spellEnd"/>
      <w:r w:rsidR="0038248D" w:rsidRPr="00B93C5D">
        <w:rPr>
          <w:rFonts w:ascii="Times New Roman" w:eastAsia="宋体" w:hAnsi="Times New Roman"/>
          <w:color w:val="000000" w:themeColor="text1"/>
          <w:szCs w:val="21"/>
        </w:rPr>
        <w:t xml:space="preserve"> – </w:t>
      </w:r>
      <w:r w:rsidR="0038248D" w:rsidRPr="00B93C5D">
        <w:rPr>
          <w:rFonts w:ascii="Times New Roman" w:eastAsia="宋体" w:hAnsi="Times New Roman" w:hint="eastAsia"/>
          <w:color w:val="000000" w:themeColor="text1"/>
          <w:szCs w:val="21"/>
        </w:rPr>
        <w:t xml:space="preserve">638 </w:t>
      </w:r>
      <w:r w:rsidR="0038248D" w:rsidRPr="00B93C5D">
        <w:rPr>
          <w:rFonts w:ascii="Times New Roman" w:eastAsia="宋体" w:hAnsi="Times New Roman" w:hint="eastAsia"/>
          <w:color w:val="000000" w:themeColor="text1"/>
          <w:szCs w:val="21"/>
        </w:rPr>
        <w:t>在肾小管间质的</w:t>
      </w:r>
      <w:proofErr w:type="gramStart"/>
      <w:r w:rsidR="0038248D" w:rsidRPr="00B93C5D">
        <w:rPr>
          <w:rFonts w:ascii="Times New Roman" w:eastAsia="宋体" w:hAnsi="Times New Roman" w:hint="eastAsia"/>
          <w:color w:val="000000" w:themeColor="text1"/>
          <w:szCs w:val="21"/>
        </w:rPr>
        <w:t>高表达</w:t>
      </w:r>
      <w:proofErr w:type="gramEnd"/>
      <w:r w:rsidR="0038248D" w:rsidRPr="00B93C5D">
        <w:rPr>
          <w:rFonts w:ascii="Times New Roman" w:eastAsia="宋体" w:hAnsi="Times New Roman" w:hint="eastAsia"/>
          <w:color w:val="000000" w:themeColor="text1"/>
          <w:szCs w:val="21"/>
        </w:rPr>
        <w:t>与蛋白尿的严重程度以及疾病的活动评分密切相关</w:t>
      </w:r>
      <w:r w:rsidR="0038248D" w:rsidRPr="004075D6">
        <w:rPr>
          <w:rFonts w:ascii="Times New Roman" w:eastAsia="宋体" w:hAnsi="Times New Roman"/>
          <w:color w:val="000000" w:themeColor="text1"/>
          <w:szCs w:val="21"/>
          <w:vertAlign w:val="superscript"/>
        </w:rPr>
        <w:t>[</w:t>
      </w:r>
      <w:r w:rsidR="00560F0B" w:rsidRPr="004075D6">
        <w:rPr>
          <w:rFonts w:ascii="Times New Roman" w:eastAsia="宋体" w:hAnsi="Times New Roman" w:hint="eastAsia"/>
          <w:color w:val="000000" w:themeColor="text1"/>
          <w:szCs w:val="21"/>
          <w:vertAlign w:val="superscript"/>
        </w:rPr>
        <w:t>4</w:t>
      </w:r>
      <w:r w:rsidR="0038248D" w:rsidRPr="004075D6">
        <w:rPr>
          <w:rFonts w:ascii="Times New Roman" w:eastAsia="宋体" w:hAnsi="Times New Roman"/>
          <w:color w:val="000000" w:themeColor="text1"/>
          <w:szCs w:val="21"/>
          <w:vertAlign w:val="superscript"/>
        </w:rPr>
        <w:t>]</w:t>
      </w:r>
      <w:r w:rsidR="005B2875" w:rsidRPr="00B93C5D">
        <w:rPr>
          <w:rFonts w:ascii="Times New Roman" w:eastAsia="宋体" w:hAnsi="Times New Roman" w:hint="eastAsia"/>
          <w:color w:val="000000" w:themeColor="text1"/>
          <w:szCs w:val="21"/>
        </w:rPr>
        <w:t>。而</w:t>
      </w:r>
      <w:r w:rsidR="005B2875" w:rsidRPr="00B93C5D">
        <w:rPr>
          <w:rFonts w:ascii="Times New Roman" w:eastAsia="宋体" w:hAnsi="Times New Roman" w:hint="eastAsia"/>
          <w:color w:val="000000" w:themeColor="text1"/>
          <w:szCs w:val="21"/>
        </w:rPr>
        <w:t>miR-638</w:t>
      </w:r>
      <w:r w:rsidR="005B2875" w:rsidRPr="00B93C5D">
        <w:rPr>
          <w:rFonts w:ascii="Times New Roman" w:eastAsia="宋体" w:hAnsi="Times New Roman" w:hint="eastAsia"/>
          <w:color w:val="000000" w:themeColor="text1"/>
          <w:szCs w:val="21"/>
        </w:rPr>
        <w:t>参与炎症反应及肿瘤形成的发病机制以及对不同靶基因的调控作用尚不明确，</w:t>
      </w:r>
      <w:r w:rsidR="00A562A6" w:rsidRPr="00B93C5D">
        <w:rPr>
          <w:rFonts w:ascii="Times New Roman" w:eastAsia="宋体" w:hAnsi="Times New Roman" w:hint="eastAsia"/>
          <w:color w:val="000000" w:themeColor="text1"/>
          <w:szCs w:val="21"/>
        </w:rPr>
        <w:t>因此本文通过构建</w:t>
      </w:r>
      <w:r w:rsidR="00A562A6" w:rsidRPr="00B93C5D">
        <w:rPr>
          <w:rFonts w:ascii="Times New Roman" w:eastAsia="宋体" w:hAnsi="Times New Roman" w:hint="eastAsia"/>
          <w:color w:val="000000" w:themeColor="text1"/>
          <w:szCs w:val="21"/>
        </w:rPr>
        <w:t>miR-638</w:t>
      </w:r>
      <w:r w:rsidR="00A562A6" w:rsidRPr="00B93C5D">
        <w:rPr>
          <w:rFonts w:ascii="Times New Roman" w:eastAsia="宋体" w:hAnsi="Times New Roman" w:hint="eastAsia"/>
          <w:color w:val="000000" w:themeColor="text1"/>
          <w:szCs w:val="21"/>
        </w:rPr>
        <w:t>慢病毒载体并</w:t>
      </w:r>
      <w:proofErr w:type="gramStart"/>
      <w:r w:rsidR="00A562A6" w:rsidRPr="00B93C5D">
        <w:rPr>
          <w:rFonts w:ascii="Times New Roman" w:eastAsia="宋体" w:hAnsi="Times New Roman" w:hint="eastAsia"/>
          <w:color w:val="000000" w:themeColor="text1"/>
          <w:szCs w:val="21"/>
        </w:rPr>
        <w:t>侵染</w:t>
      </w:r>
      <w:proofErr w:type="gramEnd"/>
      <w:r w:rsidR="00A562A6" w:rsidRPr="00B93C5D">
        <w:rPr>
          <w:rFonts w:ascii="Times New Roman" w:eastAsia="宋体" w:hAnsi="Times New Roman" w:hint="eastAsia"/>
          <w:color w:val="000000" w:themeColor="text1"/>
          <w:szCs w:val="21"/>
        </w:rPr>
        <w:t>293T</w:t>
      </w:r>
      <w:r w:rsidR="00A562A6" w:rsidRPr="00B93C5D">
        <w:rPr>
          <w:rFonts w:ascii="Times New Roman" w:eastAsia="宋体" w:hAnsi="Times New Roman" w:hint="eastAsia"/>
          <w:color w:val="000000" w:themeColor="text1"/>
          <w:szCs w:val="21"/>
        </w:rPr>
        <w:t>细胞，通过一系列分子生物学方法探讨其对预测靶基因的调控作用，为</w:t>
      </w:r>
      <w:r w:rsidR="005B2875" w:rsidRPr="00B93C5D">
        <w:rPr>
          <w:rFonts w:ascii="Times New Roman" w:eastAsia="宋体" w:hAnsi="Times New Roman" w:hint="eastAsia"/>
          <w:color w:val="000000" w:themeColor="text1"/>
          <w:szCs w:val="21"/>
        </w:rPr>
        <w:t>进一步研究</w:t>
      </w:r>
      <w:r w:rsidR="00A562A6" w:rsidRPr="00B93C5D">
        <w:rPr>
          <w:rFonts w:ascii="Times New Roman" w:eastAsia="宋体" w:hAnsi="Times New Roman" w:hint="eastAsia"/>
          <w:color w:val="000000" w:themeColor="text1"/>
          <w:szCs w:val="21"/>
        </w:rPr>
        <w:t>miR-638</w:t>
      </w:r>
      <w:r w:rsidR="00A562A6" w:rsidRPr="00B93C5D">
        <w:rPr>
          <w:rFonts w:ascii="Times New Roman" w:eastAsia="宋体" w:hAnsi="Times New Roman" w:hint="eastAsia"/>
          <w:color w:val="000000" w:themeColor="text1"/>
          <w:szCs w:val="21"/>
        </w:rPr>
        <w:t>在微生物感染、</w:t>
      </w:r>
      <w:r w:rsidR="005B2875" w:rsidRPr="00B93C5D">
        <w:rPr>
          <w:rFonts w:ascii="Times New Roman" w:eastAsia="宋体" w:hAnsi="Times New Roman" w:hint="eastAsia"/>
          <w:color w:val="000000" w:themeColor="text1"/>
          <w:szCs w:val="21"/>
        </w:rPr>
        <w:t>自身免疫性疾病、</w:t>
      </w:r>
      <w:r w:rsidR="00A562A6" w:rsidRPr="00B93C5D">
        <w:rPr>
          <w:rFonts w:ascii="Times New Roman" w:eastAsia="宋体" w:hAnsi="Times New Roman" w:hint="eastAsia"/>
          <w:color w:val="000000" w:themeColor="text1"/>
          <w:szCs w:val="21"/>
        </w:rPr>
        <w:t>变态反应及肿瘤的形成</w:t>
      </w:r>
      <w:r w:rsidR="005B2875" w:rsidRPr="00B93C5D">
        <w:rPr>
          <w:rFonts w:ascii="Times New Roman" w:eastAsia="宋体" w:hAnsi="Times New Roman" w:hint="eastAsia"/>
          <w:color w:val="000000" w:themeColor="text1"/>
          <w:szCs w:val="21"/>
        </w:rPr>
        <w:t>等方面发挥的调控作用以及为预防和治疗疾病的药物研究奠定实验基础。</w:t>
      </w:r>
    </w:p>
    <w:p w:rsidR="009832CA" w:rsidRPr="00B93C5D" w:rsidRDefault="009832CA" w:rsidP="00B93C5D">
      <w:pPr>
        <w:spacing w:line="480" w:lineRule="auto"/>
        <w:rPr>
          <w:rFonts w:ascii="Times New Roman" w:eastAsia="宋体" w:hAnsi="Times New Roman"/>
          <w:b/>
          <w:bCs/>
          <w:color w:val="000000" w:themeColor="text1"/>
          <w:szCs w:val="21"/>
        </w:rPr>
      </w:pPr>
      <w:r w:rsidRPr="00B93C5D">
        <w:rPr>
          <w:rFonts w:ascii="Times New Roman" w:eastAsia="宋体" w:hAnsi="Times New Roman"/>
          <w:b/>
          <w:bCs/>
          <w:color w:val="000000" w:themeColor="text1"/>
          <w:szCs w:val="21"/>
        </w:rPr>
        <w:t xml:space="preserve">1  </w:t>
      </w:r>
      <w:r w:rsidRPr="00B93C5D">
        <w:rPr>
          <w:rFonts w:ascii="Times New Roman" w:eastAsia="宋体" w:hAnsi="Times New Roman"/>
          <w:b/>
          <w:bCs/>
          <w:color w:val="000000" w:themeColor="text1"/>
          <w:szCs w:val="21"/>
        </w:rPr>
        <w:t>材料</w:t>
      </w:r>
      <w:r w:rsidRPr="00B93C5D">
        <w:rPr>
          <w:rFonts w:ascii="Times New Roman" w:eastAsia="宋体" w:hAnsi="Times New Roman" w:hint="eastAsia"/>
          <w:b/>
          <w:bCs/>
          <w:color w:val="000000" w:themeColor="text1"/>
          <w:szCs w:val="21"/>
        </w:rPr>
        <w:t>和</w:t>
      </w:r>
      <w:r w:rsidRPr="00B93C5D">
        <w:rPr>
          <w:rFonts w:ascii="Times New Roman" w:eastAsia="宋体" w:hAnsi="Times New Roman"/>
          <w:b/>
          <w:bCs/>
          <w:color w:val="000000" w:themeColor="text1"/>
          <w:szCs w:val="21"/>
        </w:rPr>
        <w:t>方法</w:t>
      </w:r>
    </w:p>
    <w:p w:rsidR="009832CA" w:rsidRPr="00B93C5D" w:rsidRDefault="009832CA" w:rsidP="00B93C5D">
      <w:pPr>
        <w:spacing w:line="480" w:lineRule="auto"/>
        <w:rPr>
          <w:rFonts w:ascii="Times New Roman" w:eastAsia="宋体" w:hAnsi="Times New Roman"/>
          <w:color w:val="000000" w:themeColor="text1"/>
          <w:szCs w:val="21"/>
        </w:rPr>
      </w:pPr>
      <w:r w:rsidRPr="00B93C5D">
        <w:rPr>
          <w:rFonts w:ascii="Times New Roman" w:eastAsia="宋体" w:hAnsi="Times New Roman"/>
          <w:b/>
          <w:bCs/>
          <w:color w:val="000000" w:themeColor="text1"/>
          <w:szCs w:val="21"/>
        </w:rPr>
        <w:t xml:space="preserve">1.1  </w:t>
      </w:r>
      <w:r w:rsidRPr="00B93C5D">
        <w:rPr>
          <w:rFonts w:ascii="Times New Roman" w:eastAsia="宋体" w:hAnsi="Times New Roman" w:hint="eastAsia"/>
          <w:b/>
          <w:bCs/>
          <w:color w:val="000000" w:themeColor="text1"/>
          <w:szCs w:val="21"/>
        </w:rPr>
        <w:t>材料</w:t>
      </w:r>
      <w:r w:rsidRPr="00B93C5D">
        <w:rPr>
          <w:rFonts w:ascii="Times New Roman" w:eastAsia="宋体" w:hAnsi="Times New Roman"/>
          <w:b/>
          <w:bCs/>
          <w:color w:val="000000" w:themeColor="text1"/>
          <w:szCs w:val="21"/>
        </w:rPr>
        <w:t xml:space="preserve">  </w:t>
      </w:r>
      <w:r w:rsidRPr="00B93C5D">
        <w:rPr>
          <w:rFonts w:ascii="Times New Roman" w:eastAsia="宋体" w:hAnsi="Times New Roman" w:hint="eastAsia"/>
          <w:color w:val="000000" w:themeColor="text1"/>
          <w:szCs w:val="21"/>
        </w:rPr>
        <w:t>本研究所用材料及来源如下：</w:t>
      </w:r>
      <w:r w:rsidRPr="00B93C5D">
        <w:rPr>
          <w:rFonts w:ascii="Times New Roman" w:eastAsia="宋体" w:hAnsi="Times New Roman"/>
          <w:color w:val="000000" w:themeColor="text1"/>
          <w:szCs w:val="21"/>
        </w:rPr>
        <w:t>质粒小提试剂盒、无内毒素质粒大提试剂盒、</w:t>
      </w:r>
      <w:r w:rsidRPr="00B93C5D">
        <w:rPr>
          <w:rFonts w:ascii="Times New Roman" w:eastAsia="宋体" w:hAnsi="Times New Roman"/>
          <w:color w:val="000000" w:themeColor="text1"/>
          <w:szCs w:val="21"/>
        </w:rPr>
        <w:t>DNA</w:t>
      </w:r>
      <w:r w:rsidRPr="00B93C5D">
        <w:rPr>
          <w:rFonts w:ascii="Times New Roman" w:eastAsia="宋体" w:hAnsi="Times New Roman"/>
          <w:color w:val="000000" w:themeColor="text1"/>
          <w:szCs w:val="21"/>
        </w:rPr>
        <w:t>凝胶回收试剂盒</w:t>
      </w:r>
      <w:r w:rsidRPr="00B93C5D">
        <w:rPr>
          <w:rFonts w:ascii="Times New Roman" w:eastAsia="宋体" w:hAnsi="Times New Roman"/>
          <w:color w:val="000000" w:themeColor="text1"/>
          <w:szCs w:val="21"/>
        </w:rPr>
        <w:t>(</w:t>
      </w:r>
      <w:proofErr w:type="spellStart"/>
      <w:r w:rsidRPr="00B93C5D">
        <w:rPr>
          <w:rStyle w:val="a6"/>
          <w:rFonts w:ascii="Times New Roman" w:eastAsia="宋体" w:hAnsi="Times New Roman" w:hint="eastAsia"/>
          <w:color w:val="000000" w:themeColor="text1"/>
        </w:rPr>
        <w:t>Tiangen</w:t>
      </w:r>
      <w:proofErr w:type="spellEnd"/>
      <w:r w:rsidRPr="00B93C5D">
        <w:rPr>
          <w:rStyle w:val="a6"/>
          <w:rFonts w:ascii="Times New Roman" w:eastAsia="宋体" w:hAnsi="Times New Roman" w:hint="eastAsia"/>
          <w:color w:val="000000" w:themeColor="text1"/>
        </w:rPr>
        <w:t xml:space="preserve"> </w:t>
      </w:r>
      <w:r w:rsidRPr="00B93C5D">
        <w:rPr>
          <w:rFonts w:ascii="Times New Roman" w:eastAsia="宋体" w:hAnsi="Times New Roman" w:hint="eastAsia"/>
          <w:color w:val="000000" w:themeColor="text1"/>
          <w:szCs w:val="21"/>
        </w:rPr>
        <w:t>公司，中国</w:t>
      </w:r>
      <w:r w:rsidRPr="00B93C5D">
        <w:rPr>
          <w:rFonts w:ascii="Times New Roman" w:eastAsia="宋体" w:hAnsi="Times New Roman"/>
          <w:color w:val="000000" w:themeColor="text1"/>
          <w:szCs w:val="21"/>
        </w:rPr>
        <w:t xml:space="preserve">) </w:t>
      </w:r>
      <w:r w:rsidRPr="00B93C5D">
        <w:rPr>
          <w:rFonts w:ascii="Times New Roman" w:eastAsia="宋体" w:hAnsi="Times New Roman"/>
          <w:color w:val="000000" w:themeColor="text1"/>
          <w:szCs w:val="21"/>
        </w:rPr>
        <w:t>；</w:t>
      </w:r>
      <w:r w:rsidRPr="00B93C5D">
        <w:rPr>
          <w:rFonts w:ascii="Times New Roman" w:eastAsia="宋体" w:hAnsi="Times New Roman"/>
          <w:color w:val="000000" w:themeColor="text1"/>
          <w:szCs w:val="21"/>
        </w:rPr>
        <w:t>T4</w:t>
      </w:r>
      <w:r w:rsidRPr="00B93C5D">
        <w:rPr>
          <w:rFonts w:ascii="Times New Roman" w:eastAsia="宋体" w:hAnsi="Times New Roman" w:hint="eastAsia"/>
          <w:color w:val="000000" w:themeColor="text1"/>
          <w:szCs w:val="21"/>
        </w:rPr>
        <w:t xml:space="preserve"> DNA</w:t>
      </w:r>
      <w:r w:rsidRPr="00B93C5D">
        <w:rPr>
          <w:rFonts w:ascii="Times New Roman" w:eastAsia="宋体" w:hAnsi="Times New Roman"/>
          <w:color w:val="000000" w:themeColor="text1"/>
          <w:szCs w:val="21"/>
        </w:rPr>
        <w:t>连接酶、</w:t>
      </w:r>
      <w:proofErr w:type="spellStart"/>
      <w:r w:rsidRPr="00B93C5D">
        <w:rPr>
          <w:rFonts w:ascii="Times New Roman" w:eastAsia="宋体" w:hAnsi="Times New Roman"/>
          <w:i/>
          <w:color w:val="000000" w:themeColor="text1"/>
          <w:szCs w:val="21"/>
        </w:rPr>
        <w:t>Hpa</w:t>
      </w:r>
      <w:proofErr w:type="spellEnd"/>
      <w:r w:rsidRPr="00B93C5D">
        <w:rPr>
          <w:rFonts w:ascii="Times New Roman" w:eastAsia="宋体" w:hAnsi="Times New Roman"/>
          <w:color w:val="000000" w:themeColor="text1"/>
          <w:szCs w:val="21"/>
        </w:rPr>
        <w:t xml:space="preserve"> </w:t>
      </w:r>
      <w:r w:rsidRPr="00B93C5D">
        <w:rPr>
          <w:rFonts w:ascii="Times New Roman" w:eastAsia="宋体" w:hAnsi="Times New Roman" w:hint="eastAsia"/>
          <w:color w:val="000000" w:themeColor="text1"/>
          <w:szCs w:val="21"/>
        </w:rPr>
        <w:t>Ⅰ</w:t>
      </w:r>
      <w:r w:rsidRPr="00B93C5D">
        <w:rPr>
          <w:rFonts w:ascii="Times New Roman" w:eastAsia="宋体" w:hAnsi="Times New Roman"/>
          <w:color w:val="000000" w:themeColor="text1"/>
          <w:szCs w:val="21"/>
        </w:rPr>
        <w:t>、</w:t>
      </w:r>
      <w:proofErr w:type="spellStart"/>
      <w:r w:rsidRPr="00B93C5D">
        <w:rPr>
          <w:rFonts w:ascii="Times New Roman" w:eastAsia="宋体" w:hAnsi="Times New Roman"/>
          <w:i/>
          <w:color w:val="000000" w:themeColor="text1"/>
          <w:szCs w:val="21"/>
        </w:rPr>
        <w:t>Xho</w:t>
      </w:r>
      <w:proofErr w:type="spellEnd"/>
      <w:r w:rsidRPr="00B93C5D">
        <w:rPr>
          <w:rFonts w:ascii="Times New Roman" w:eastAsia="宋体" w:hAnsi="Times New Roman"/>
          <w:color w:val="000000" w:themeColor="text1"/>
          <w:szCs w:val="21"/>
        </w:rPr>
        <w:t xml:space="preserve"> </w:t>
      </w:r>
      <w:r w:rsidRPr="00B93C5D">
        <w:rPr>
          <w:rFonts w:ascii="Times New Roman" w:eastAsia="宋体" w:hAnsi="Times New Roman" w:hint="eastAsia"/>
          <w:color w:val="000000" w:themeColor="text1"/>
          <w:szCs w:val="21"/>
        </w:rPr>
        <w:t>Ⅰ</w:t>
      </w:r>
      <w:r w:rsidRPr="00B93C5D">
        <w:rPr>
          <w:rFonts w:ascii="Times New Roman" w:eastAsia="宋体" w:hAnsi="Times New Roman"/>
          <w:color w:val="000000" w:themeColor="text1"/>
          <w:szCs w:val="21"/>
        </w:rPr>
        <w:t>、</w:t>
      </w:r>
      <w:proofErr w:type="spellStart"/>
      <w:r w:rsidRPr="00B93C5D">
        <w:rPr>
          <w:rFonts w:ascii="Times New Roman" w:eastAsia="宋体" w:hAnsi="Times New Roman"/>
          <w:i/>
          <w:color w:val="000000" w:themeColor="text1"/>
          <w:szCs w:val="21"/>
        </w:rPr>
        <w:t>Xba</w:t>
      </w:r>
      <w:proofErr w:type="spellEnd"/>
      <w:r w:rsidRPr="00B93C5D">
        <w:rPr>
          <w:rFonts w:ascii="Times New Roman" w:eastAsia="宋体" w:hAnsi="Times New Roman"/>
          <w:color w:val="000000" w:themeColor="text1"/>
          <w:szCs w:val="21"/>
        </w:rPr>
        <w:t xml:space="preserve"> </w:t>
      </w:r>
      <w:r w:rsidRPr="00B93C5D">
        <w:rPr>
          <w:rFonts w:ascii="Times New Roman" w:eastAsia="宋体" w:hAnsi="Times New Roman" w:hint="eastAsia"/>
          <w:color w:val="000000" w:themeColor="text1"/>
          <w:szCs w:val="21"/>
        </w:rPr>
        <w:t>Ⅰ</w:t>
      </w:r>
      <w:r w:rsidRPr="00B93C5D">
        <w:rPr>
          <w:rFonts w:ascii="Times New Roman" w:eastAsia="宋体" w:hAnsi="Times New Roman"/>
          <w:color w:val="000000" w:themeColor="text1"/>
          <w:szCs w:val="21"/>
        </w:rPr>
        <w:t>、</w:t>
      </w:r>
      <w:proofErr w:type="spellStart"/>
      <w:r w:rsidRPr="00B93C5D">
        <w:rPr>
          <w:rFonts w:ascii="Times New Roman" w:eastAsia="宋体" w:hAnsi="Times New Roman"/>
          <w:i/>
          <w:color w:val="000000" w:themeColor="text1"/>
          <w:szCs w:val="21"/>
        </w:rPr>
        <w:t>Spe</w:t>
      </w:r>
      <w:proofErr w:type="spellEnd"/>
      <w:r w:rsidRPr="00B93C5D">
        <w:rPr>
          <w:rFonts w:ascii="Times New Roman" w:eastAsia="宋体" w:hAnsi="Times New Roman"/>
          <w:color w:val="000000" w:themeColor="text1"/>
          <w:szCs w:val="21"/>
        </w:rPr>
        <w:t xml:space="preserve"> </w:t>
      </w:r>
      <w:r w:rsidRPr="00B93C5D">
        <w:rPr>
          <w:rFonts w:ascii="Times New Roman" w:eastAsia="宋体" w:hAnsi="Times New Roman" w:hint="eastAsia"/>
          <w:color w:val="000000" w:themeColor="text1"/>
          <w:szCs w:val="21"/>
        </w:rPr>
        <w:t>Ⅰ</w:t>
      </w:r>
      <w:r w:rsidRPr="00B93C5D">
        <w:rPr>
          <w:rFonts w:ascii="Times New Roman" w:eastAsia="宋体" w:hAnsi="Times New Roman"/>
          <w:color w:val="000000" w:themeColor="text1"/>
          <w:szCs w:val="21"/>
        </w:rPr>
        <w:t>、</w:t>
      </w:r>
      <w:r w:rsidR="009F5517" w:rsidRPr="00B93C5D">
        <w:rPr>
          <w:rFonts w:ascii="Times New Roman" w:eastAsia="宋体" w:hAnsi="Times New Roman" w:hint="eastAsia"/>
          <w:i/>
          <w:color w:val="000000" w:themeColor="text1"/>
          <w:szCs w:val="21"/>
        </w:rPr>
        <w:t>Hind</w:t>
      </w:r>
      <w:r w:rsidRPr="00B93C5D">
        <w:rPr>
          <w:rFonts w:ascii="Times New Roman" w:eastAsia="宋体" w:hAnsi="Times New Roman"/>
          <w:color w:val="000000" w:themeColor="text1"/>
          <w:szCs w:val="21"/>
        </w:rPr>
        <w:t xml:space="preserve"> </w:t>
      </w:r>
      <w:r w:rsidR="009F5517" w:rsidRPr="00B93C5D">
        <w:rPr>
          <w:rFonts w:ascii="Times New Roman" w:eastAsia="宋体" w:hAnsi="Times New Roman" w:hint="eastAsia"/>
          <w:color w:val="000000" w:themeColor="text1"/>
          <w:szCs w:val="21"/>
        </w:rPr>
        <w:t>Ⅲ</w:t>
      </w:r>
      <w:r w:rsidRPr="00B93C5D">
        <w:rPr>
          <w:rFonts w:ascii="Times New Roman" w:eastAsia="宋体" w:hAnsi="Times New Roman"/>
          <w:color w:val="000000" w:themeColor="text1"/>
          <w:szCs w:val="21"/>
        </w:rPr>
        <w:t>限制性内切酶</w:t>
      </w:r>
      <w:r w:rsidRPr="00B93C5D">
        <w:rPr>
          <w:rFonts w:ascii="Times New Roman" w:eastAsia="宋体" w:hAnsi="Times New Roman" w:hint="eastAsia"/>
          <w:color w:val="000000" w:themeColor="text1"/>
          <w:szCs w:val="21"/>
        </w:rPr>
        <w:t>、</w:t>
      </w:r>
      <w:r w:rsidRPr="00B93C5D">
        <w:rPr>
          <w:rFonts w:ascii="Times New Roman" w:eastAsia="宋体" w:hAnsi="Times New Roman"/>
          <w:color w:val="000000" w:themeColor="text1"/>
          <w:szCs w:val="21"/>
        </w:rPr>
        <w:t>2</w:t>
      </w:r>
      <w:r w:rsidRPr="00B93C5D">
        <w:rPr>
          <w:rFonts w:ascii="Times New Roman" w:eastAsia="宋体" w:hAnsi="Times New Roman" w:hint="eastAsia"/>
          <w:color w:val="000000" w:themeColor="text1"/>
          <w:szCs w:val="21"/>
        </w:rPr>
        <w:t>×</w:t>
      </w:r>
      <w:r w:rsidRPr="00B93C5D">
        <w:rPr>
          <w:rFonts w:ascii="Times New Roman" w:eastAsia="宋体" w:hAnsi="Times New Roman"/>
          <w:color w:val="000000" w:themeColor="text1"/>
          <w:szCs w:val="21"/>
        </w:rPr>
        <w:t>SYBR® Green1 Mix (</w:t>
      </w:r>
      <w:r w:rsidRPr="00B93C5D">
        <w:rPr>
          <w:rFonts w:ascii="Times New Roman" w:eastAsia="宋体" w:hAnsi="Times New Roman"/>
          <w:color w:val="000000" w:themeColor="text1"/>
          <w:szCs w:val="21"/>
        </w:rPr>
        <w:t>大连</w:t>
      </w:r>
      <w:proofErr w:type="spellStart"/>
      <w:r w:rsidRPr="00B93C5D">
        <w:rPr>
          <w:rFonts w:ascii="Times New Roman" w:eastAsia="宋体" w:hAnsi="Times New Roman"/>
          <w:color w:val="000000" w:themeColor="text1"/>
          <w:szCs w:val="21"/>
        </w:rPr>
        <w:t>TaKaRa</w:t>
      </w:r>
      <w:proofErr w:type="spellEnd"/>
      <w:r w:rsidRPr="00B93C5D">
        <w:rPr>
          <w:rFonts w:ascii="Times New Roman" w:eastAsia="宋体" w:hAnsi="Times New Roman"/>
          <w:color w:val="000000" w:themeColor="text1"/>
          <w:szCs w:val="21"/>
        </w:rPr>
        <w:t>，中国</w:t>
      </w:r>
      <w:r w:rsidRPr="00B93C5D">
        <w:rPr>
          <w:rFonts w:ascii="Times New Roman" w:eastAsia="宋体" w:hAnsi="Times New Roman"/>
          <w:color w:val="000000" w:themeColor="text1"/>
          <w:szCs w:val="21"/>
        </w:rPr>
        <w:t>)</w:t>
      </w:r>
      <w:r w:rsidRPr="00B93C5D">
        <w:rPr>
          <w:rFonts w:ascii="Times New Roman" w:eastAsia="宋体" w:hAnsi="Times New Roman"/>
          <w:color w:val="000000" w:themeColor="text1"/>
          <w:szCs w:val="21"/>
        </w:rPr>
        <w:t>；胎牛血清、</w:t>
      </w:r>
      <w:r w:rsidRPr="00B93C5D">
        <w:rPr>
          <w:rFonts w:ascii="Times New Roman" w:eastAsia="宋体" w:hAnsi="Times New Roman"/>
          <w:color w:val="000000" w:themeColor="text1"/>
          <w:szCs w:val="21"/>
        </w:rPr>
        <w:t xml:space="preserve">DMEM </w:t>
      </w:r>
      <w:r w:rsidRPr="00B93C5D">
        <w:rPr>
          <w:rFonts w:ascii="Times New Roman" w:eastAsia="宋体" w:hAnsi="Times New Roman"/>
          <w:color w:val="000000" w:themeColor="text1"/>
          <w:szCs w:val="21"/>
        </w:rPr>
        <w:t>高糖培养基、</w:t>
      </w:r>
      <w:r w:rsidRPr="00B93C5D">
        <w:rPr>
          <w:rFonts w:ascii="Times New Roman" w:eastAsia="宋体" w:hAnsi="Times New Roman"/>
          <w:color w:val="000000" w:themeColor="text1"/>
          <w:szCs w:val="21"/>
        </w:rPr>
        <w:t>PBS(</w:t>
      </w:r>
      <w:proofErr w:type="spellStart"/>
      <w:r w:rsidRPr="00B93C5D">
        <w:rPr>
          <w:rFonts w:ascii="Times New Roman" w:eastAsia="宋体" w:hAnsi="Times New Roman"/>
          <w:color w:val="000000" w:themeColor="text1"/>
          <w:szCs w:val="21"/>
        </w:rPr>
        <w:t>HyClone</w:t>
      </w:r>
      <w:proofErr w:type="spellEnd"/>
      <w:r w:rsidRPr="00B93C5D">
        <w:rPr>
          <w:rFonts w:ascii="Times New Roman" w:eastAsia="宋体" w:hAnsi="Times New Roman"/>
          <w:color w:val="000000" w:themeColor="text1"/>
          <w:szCs w:val="21"/>
        </w:rPr>
        <w:t>公司</w:t>
      </w:r>
      <w:r w:rsidRPr="00B93C5D">
        <w:rPr>
          <w:rFonts w:ascii="Times New Roman" w:eastAsia="宋体" w:hAnsi="Times New Roman"/>
          <w:color w:val="000000" w:themeColor="text1"/>
          <w:szCs w:val="21"/>
        </w:rPr>
        <w:t xml:space="preserve">) </w:t>
      </w:r>
      <w:r w:rsidRPr="00B93C5D">
        <w:rPr>
          <w:rFonts w:ascii="Times New Roman" w:eastAsia="宋体" w:hAnsi="Times New Roman"/>
          <w:color w:val="000000" w:themeColor="text1"/>
          <w:szCs w:val="21"/>
        </w:rPr>
        <w:t>；</w:t>
      </w:r>
      <w:proofErr w:type="spellStart"/>
      <w:r w:rsidRPr="00B93C5D">
        <w:rPr>
          <w:rFonts w:ascii="Times New Roman" w:eastAsia="宋体" w:hAnsi="Times New Roman"/>
          <w:color w:val="000000" w:themeColor="text1"/>
          <w:szCs w:val="21"/>
        </w:rPr>
        <w:t>TransLipid</w:t>
      </w:r>
      <w:proofErr w:type="spellEnd"/>
      <w:r w:rsidRPr="00B93C5D">
        <w:rPr>
          <w:rFonts w:ascii="Times New Roman" w:eastAsia="宋体" w:hAnsi="Times New Roman"/>
          <w:color w:val="000000" w:themeColor="text1"/>
          <w:szCs w:val="21"/>
        </w:rPr>
        <w:t xml:space="preserve"> </w:t>
      </w:r>
      <w:proofErr w:type="spellStart"/>
      <w:r w:rsidRPr="00B93C5D">
        <w:rPr>
          <w:rFonts w:ascii="Times New Roman" w:eastAsia="宋体" w:hAnsi="Times New Roman"/>
          <w:color w:val="000000" w:themeColor="text1"/>
          <w:szCs w:val="21"/>
        </w:rPr>
        <w:t>Transfection</w:t>
      </w:r>
      <w:proofErr w:type="spellEnd"/>
      <w:r w:rsidRPr="00B93C5D">
        <w:rPr>
          <w:rFonts w:ascii="Times New Roman" w:eastAsia="宋体" w:hAnsi="Times New Roman"/>
          <w:color w:val="000000" w:themeColor="text1"/>
          <w:szCs w:val="21"/>
        </w:rPr>
        <w:t xml:space="preserve"> Reagent 2000</w:t>
      </w:r>
      <w:r w:rsidRPr="00B93C5D">
        <w:rPr>
          <w:rFonts w:ascii="Times New Roman" w:eastAsia="宋体" w:hAnsi="Times New Roman"/>
          <w:color w:val="000000" w:themeColor="text1"/>
          <w:szCs w:val="21"/>
        </w:rPr>
        <w:t>转染试剂</w:t>
      </w:r>
      <w:r w:rsidRPr="00B93C5D">
        <w:rPr>
          <w:rFonts w:ascii="Times New Roman" w:eastAsia="宋体" w:hAnsi="Times New Roman"/>
          <w:color w:val="000000" w:themeColor="text1"/>
          <w:szCs w:val="21"/>
        </w:rPr>
        <w:t>(</w:t>
      </w:r>
      <w:r w:rsidRPr="00B93C5D">
        <w:rPr>
          <w:rFonts w:ascii="Times New Roman" w:eastAsia="宋体" w:hAnsi="Times New Roman"/>
          <w:color w:val="000000" w:themeColor="text1"/>
          <w:szCs w:val="21"/>
        </w:rPr>
        <w:t>北京</w:t>
      </w:r>
      <w:proofErr w:type="gramStart"/>
      <w:r w:rsidRPr="00B93C5D">
        <w:rPr>
          <w:rFonts w:ascii="Times New Roman" w:eastAsia="宋体" w:hAnsi="Times New Roman"/>
          <w:color w:val="000000" w:themeColor="text1"/>
          <w:szCs w:val="21"/>
        </w:rPr>
        <w:t>全式金生物技术</w:t>
      </w:r>
      <w:proofErr w:type="gramEnd"/>
      <w:r w:rsidRPr="00B93C5D">
        <w:rPr>
          <w:rFonts w:ascii="Times New Roman" w:eastAsia="宋体" w:hAnsi="Times New Roman"/>
          <w:color w:val="000000" w:themeColor="text1"/>
          <w:szCs w:val="21"/>
        </w:rPr>
        <w:t>有限公司</w:t>
      </w:r>
      <w:r w:rsidRPr="00B93C5D">
        <w:rPr>
          <w:rFonts w:ascii="Times New Roman" w:eastAsia="宋体" w:hAnsi="Times New Roman"/>
          <w:color w:val="000000" w:themeColor="text1"/>
          <w:szCs w:val="21"/>
        </w:rPr>
        <w:t>)</w:t>
      </w:r>
      <w:r w:rsidRPr="00B93C5D">
        <w:rPr>
          <w:rFonts w:ascii="Times New Roman" w:eastAsia="宋体" w:hAnsi="Times New Roman"/>
          <w:color w:val="000000" w:themeColor="text1"/>
          <w:szCs w:val="21"/>
        </w:rPr>
        <w:t>；兔抗</w:t>
      </w:r>
      <w:r w:rsidRPr="00B93C5D">
        <w:rPr>
          <w:rFonts w:ascii="Times New Roman" w:eastAsia="宋体" w:hAnsi="Times New Roman"/>
          <w:color w:val="000000" w:themeColor="text1"/>
          <w:szCs w:val="21"/>
        </w:rPr>
        <w:t>MAPK14</w:t>
      </w:r>
      <w:r w:rsidRPr="00B93C5D">
        <w:rPr>
          <w:rFonts w:ascii="Times New Roman" w:eastAsia="宋体" w:hAnsi="Times New Roman"/>
          <w:color w:val="000000" w:themeColor="text1"/>
          <w:szCs w:val="21"/>
        </w:rPr>
        <w:t>抗体（</w:t>
      </w:r>
      <w:proofErr w:type="spellStart"/>
      <w:r w:rsidRPr="00B93C5D">
        <w:rPr>
          <w:rFonts w:ascii="Times New Roman" w:eastAsia="宋体" w:hAnsi="Times New Roman"/>
          <w:color w:val="000000" w:themeColor="text1"/>
          <w:szCs w:val="21"/>
        </w:rPr>
        <w:t>Abgent</w:t>
      </w:r>
      <w:proofErr w:type="spellEnd"/>
      <w:r w:rsidRPr="00B93C5D">
        <w:rPr>
          <w:rFonts w:ascii="Times New Roman" w:eastAsia="宋体" w:hAnsi="Times New Roman"/>
          <w:color w:val="000000" w:themeColor="text1"/>
          <w:szCs w:val="21"/>
        </w:rPr>
        <w:t>)</w:t>
      </w:r>
      <w:r w:rsidRPr="00B93C5D">
        <w:rPr>
          <w:rFonts w:ascii="Times New Roman" w:eastAsia="宋体" w:hAnsi="Times New Roman"/>
          <w:color w:val="000000" w:themeColor="text1"/>
          <w:szCs w:val="21"/>
        </w:rPr>
        <w:t>；双荧光素酶检测试剂盒</w:t>
      </w:r>
      <w:r w:rsidRPr="00B93C5D">
        <w:rPr>
          <w:rFonts w:ascii="Times New Roman" w:eastAsia="宋体" w:hAnsi="Times New Roman" w:hint="eastAsia"/>
          <w:color w:val="000000" w:themeColor="text1"/>
          <w:szCs w:val="21"/>
        </w:rPr>
        <w:t>、</w:t>
      </w:r>
      <w:r w:rsidRPr="00B93C5D">
        <w:rPr>
          <w:rFonts w:ascii="Times New Roman" w:eastAsia="宋体" w:hAnsi="Times New Roman"/>
          <w:color w:val="000000" w:themeColor="text1"/>
          <w:szCs w:val="21"/>
        </w:rPr>
        <w:t>反转录试剂盒（</w:t>
      </w:r>
      <w:proofErr w:type="spellStart"/>
      <w:r w:rsidRPr="00B93C5D">
        <w:rPr>
          <w:rFonts w:ascii="Times New Roman" w:eastAsia="宋体" w:hAnsi="Times New Roman"/>
          <w:color w:val="000000" w:themeColor="text1"/>
          <w:szCs w:val="21"/>
        </w:rPr>
        <w:t>Promeg</w:t>
      </w:r>
      <w:r w:rsidRPr="00B93C5D">
        <w:rPr>
          <w:rFonts w:ascii="Times New Roman" w:eastAsia="宋体" w:hAnsi="Times New Roman" w:hint="eastAsia"/>
          <w:color w:val="000000" w:themeColor="text1"/>
          <w:szCs w:val="21"/>
        </w:rPr>
        <w:t>a</w:t>
      </w:r>
      <w:proofErr w:type="spellEnd"/>
      <w:r w:rsidRPr="00B93C5D">
        <w:rPr>
          <w:rFonts w:ascii="Times New Roman" w:eastAsia="宋体" w:hAnsi="Times New Roman" w:hint="eastAsia"/>
          <w:color w:val="000000" w:themeColor="text1"/>
          <w:szCs w:val="21"/>
        </w:rPr>
        <w:t xml:space="preserve"> </w:t>
      </w:r>
      <w:proofErr w:type="spellStart"/>
      <w:r w:rsidRPr="00B93C5D">
        <w:rPr>
          <w:rFonts w:ascii="Times New Roman" w:eastAsia="宋体" w:hAnsi="Times New Roman" w:hint="eastAsia"/>
          <w:color w:val="000000" w:themeColor="text1"/>
          <w:szCs w:val="21"/>
        </w:rPr>
        <w:t>coperation</w:t>
      </w:r>
      <w:proofErr w:type="spellEnd"/>
      <w:r w:rsidRPr="00B93C5D">
        <w:rPr>
          <w:rFonts w:ascii="Times New Roman" w:eastAsia="宋体" w:hAnsi="Times New Roman"/>
          <w:color w:val="000000" w:themeColor="text1"/>
          <w:szCs w:val="21"/>
        </w:rPr>
        <w:t>)</w:t>
      </w:r>
      <w:r w:rsidRPr="00B93C5D">
        <w:rPr>
          <w:rFonts w:ascii="Times New Roman" w:eastAsia="宋体" w:hAnsi="Times New Roman"/>
          <w:color w:val="000000" w:themeColor="text1"/>
          <w:szCs w:val="21"/>
        </w:rPr>
        <w:t>；</w:t>
      </w:r>
      <w:r w:rsidRPr="00B93C5D">
        <w:rPr>
          <w:rFonts w:ascii="Times New Roman" w:eastAsia="宋体" w:hAnsi="Times New Roman"/>
          <w:color w:val="000000" w:themeColor="text1"/>
          <w:szCs w:val="21"/>
        </w:rPr>
        <w:t>hsa-miR-</w:t>
      </w:r>
      <w:r w:rsidR="009F5517" w:rsidRPr="00B93C5D">
        <w:rPr>
          <w:rFonts w:ascii="Times New Roman" w:eastAsia="宋体" w:hAnsi="Times New Roman" w:hint="eastAsia"/>
          <w:color w:val="000000" w:themeColor="text1"/>
          <w:szCs w:val="21"/>
        </w:rPr>
        <w:t>638</w:t>
      </w:r>
      <w:r w:rsidRPr="00B93C5D">
        <w:rPr>
          <w:rFonts w:ascii="Times New Roman" w:eastAsia="宋体" w:hAnsi="Times New Roman"/>
          <w:color w:val="000000" w:themeColor="text1"/>
          <w:szCs w:val="21"/>
        </w:rPr>
        <w:t>、</w:t>
      </w:r>
      <w:r w:rsidRPr="00B93C5D">
        <w:rPr>
          <w:rFonts w:ascii="Times New Roman" w:eastAsia="宋体" w:hAnsi="Times New Roman"/>
          <w:color w:val="000000" w:themeColor="text1"/>
          <w:szCs w:val="21"/>
        </w:rPr>
        <w:t>MAPK14</w:t>
      </w:r>
      <w:r w:rsidRPr="00B93C5D">
        <w:rPr>
          <w:rFonts w:ascii="Times New Roman" w:eastAsia="宋体" w:hAnsi="Times New Roman" w:hint="eastAsia"/>
          <w:color w:val="000000" w:themeColor="text1"/>
          <w:szCs w:val="21"/>
        </w:rPr>
        <w:t>-</w:t>
      </w:r>
      <w:r w:rsidRPr="00B93C5D">
        <w:rPr>
          <w:rFonts w:ascii="Times New Roman" w:eastAsia="宋体" w:hAnsi="Times New Roman"/>
          <w:color w:val="000000" w:themeColor="text1"/>
          <w:szCs w:val="21"/>
        </w:rPr>
        <w:t>3</w:t>
      </w:r>
      <w:proofErr w:type="gramStart"/>
      <w:r w:rsidRPr="00B93C5D">
        <w:rPr>
          <w:rFonts w:ascii="Times New Roman" w:eastAsia="宋体" w:hAnsi="Times New Roman"/>
          <w:color w:val="000000" w:themeColor="text1"/>
          <w:szCs w:val="21"/>
        </w:rPr>
        <w:t>’</w:t>
      </w:r>
      <w:proofErr w:type="gramEnd"/>
      <w:r w:rsidRPr="00B93C5D">
        <w:rPr>
          <w:rFonts w:ascii="Times New Roman" w:eastAsia="宋体" w:hAnsi="Times New Roman"/>
          <w:color w:val="000000" w:themeColor="text1"/>
          <w:szCs w:val="21"/>
        </w:rPr>
        <w:t>UTR</w:t>
      </w:r>
      <w:r w:rsidRPr="00B93C5D">
        <w:rPr>
          <w:rFonts w:ascii="Times New Roman" w:eastAsia="宋体" w:hAnsi="Times New Roman"/>
          <w:color w:val="000000" w:themeColor="text1"/>
          <w:szCs w:val="21"/>
        </w:rPr>
        <w:t>引物序列由三博远志公司合成；</w:t>
      </w:r>
      <w:r w:rsidRPr="00B93C5D">
        <w:rPr>
          <w:rFonts w:ascii="Times New Roman" w:eastAsia="宋体" w:hAnsi="Times New Roman"/>
          <w:color w:val="000000" w:themeColor="text1"/>
          <w:szCs w:val="21"/>
        </w:rPr>
        <w:t>DNA</w:t>
      </w:r>
      <w:r w:rsidRPr="00B93C5D">
        <w:rPr>
          <w:rFonts w:ascii="Times New Roman" w:eastAsia="宋体" w:hAnsi="Times New Roman"/>
          <w:color w:val="000000" w:themeColor="text1"/>
          <w:szCs w:val="21"/>
        </w:rPr>
        <w:t>测序由重庆金瑞斯生物有限公司完成；</w:t>
      </w:r>
      <w:r w:rsidRPr="00B93C5D">
        <w:rPr>
          <w:rFonts w:ascii="Times New Roman" w:eastAsia="宋体" w:hAnsi="Times New Roman" w:hint="eastAsia"/>
          <w:color w:val="000000" w:themeColor="text1"/>
          <w:szCs w:val="21"/>
        </w:rPr>
        <w:t>实时定量</w:t>
      </w:r>
      <w:r w:rsidRPr="00B93C5D">
        <w:rPr>
          <w:rFonts w:ascii="Times New Roman" w:eastAsia="宋体" w:hAnsi="Times New Roman" w:hint="eastAsia"/>
          <w:color w:val="000000" w:themeColor="text1"/>
          <w:szCs w:val="21"/>
        </w:rPr>
        <w:t>PCR</w:t>
      </w:r>
      <w:r w:rsidRPr="00B93C5D">
        <w:rPr>
          <w:rFonts w:ascii="Times New Roman" w:eastAsia="宋体" w:hAnsi="Times New Roman" w:hint="eastAsia"/>
          <w:color w:val="000000" w:themeColor="text1"/>
          <w:szCs w:val="21"/>
        </w:rPr>
        <w:t>（</w:t>
      </w:r>
      <w:r w:rsidRPr="00B93C5D">
        <w:rPr>
          <w:rFonts w:ascii="Times New Roman" w:eastAsia="宋体" w:hAnsi="Times New Roman" w:hint="eastAsia"/>
          <w:color w:val="000000" w:themeColor="text1"/>
          <w:szCs w:val="21"/>
        </w:rPr>
        <w:t>r</w:t>
      </w:r>
      <w:r w:rsidRPr="00B93C5D">
        <w:rPr>
          <w:rFonts w:ascii="Times New Roman" w:eastAsia="宋体" w:hAnsi="Times New Roman"/>
          <w:color w:val="000000" w:themeColor="text1"/>
          <w:szCs w:val="21"/>
        </w:rPr>
        <w:t xml:space="preserve">eal-time </w:t>
      </w:r>
      <w:r w:rsidRPr="00B93C5D">
        <w:rPr>
          <w:rFonts w:ascii="Times New Roman" w:eastAsia="宋体" w:hAnsi="Times New Roman" w:hint="eastAsia"/>
          <w:color w:val="000000" w:themeColor="text1"/>
          <w:szCs w:val="21"/>
        </w:rPr>
        <w:t xml:space="preserve">quantitative </w:t>
      </w:r>
      <w:r w:rsidRPr="00B93C5D">
        <w:rPr>
          <w:rFonts w:ascii="Times New Roman" w:eastAsia="宋体" w:hAnsi="Times New Roman"/>
          <w:color w:val="000000" w:themeColor="text1"/>
          <w:szCs w:val="21"/>
        </w:rPr>
        <w:t>PCR</w:t>
      </w:r>
      <w:r w:rsidRPr="00B93C5D">
        <w:rPr>
          <w:rFonts w:ascii="Times New Roman" w:eastAsia="宋体" w:hAnsi="Times New Roman" w:hint="eastAsia"/>
          <w:color w:val="000000" w:themeColor="text1"/>
          <w:szCs w:val="21"/>
        </w:rPr>
        <w:t xml:space="preserve">, </w:t>
      </w:r>
      <w:proofErr w:type="spellStart"/>
      <w:r w:rsidRPr="00B93C5D">
        <w:rPr>
          <w:rFonts w:ascii="Times New Roman" w:eastAsia="宋体" w:hAnsi="Times New Roman" w:hint="eastAsia"/>
          <w:color w:val="000000" w:themeColor="text1"/>
          <w:szCs w:val="21"/>
        </w:rPr>
        <w:t>qRT</w:t>
      </w:r>
      <w:proofErr w:type="spellEnd"/>
      <w:r w:rsidRPr="00B93C5D">
        <w:rPr>
          <w:rFonts w:ascii="Times New Roman" w:eastAsia="宋体" w:hAnsi="Times New Roman" w:hint="eastAsia"/>
          <w:color w:val="000000" w:themeColor="text1"/>
          <w:szCs w:val="21"/>
        </w:rPr>
        <w:t>-PCR</w:t>
      </w:r>
      <w:r w:rsidRPr="00B93C5D">
        <w:rPr>
          <w:rFonts w:ascii="Times New Roman" w:eastAsia="宋体" w:hAnsi="Times New Roman" w:hint="eastAsia"/>
          <w:color w:val="000000" w:themeColor="text1"/>
          <w:szCs w:val="21"/>
        </w:rPr>
        <w:t>）</w:t>
      </w:r>
      <w:r w:rsidRPr="00B93C5D">
        <w:rPr>
          <w:rFonts w:ascii="Times New Roman" w:eastAsia="宋体" w:hAnsi="Times New Roman"/>
          <w:color w:val="000000" w:themeColor="text1"/>
          <w:szCs w:val="21"/>
        </w:rPr>
        <w:t>引物由上海华大基因有限公司合成；</w:t>
      </w:r>
      <w:r w:rsidRPr="00B93C5D">
        <w:rPr>
          <w:rFonts w:ascii="Times New Roman" w:eastAsia="宋体" w:hAnsi="Times New Roman"/>
          <w:color w:val="000000" w:themeColor="text1"/>
          <w:szCs w:val="21"/>
        </w:rPr>
        <w:t>hsa-miR-</w:t>
      </w:r>
      <w:r w:rsidRPr="00B93C5D">
        <w:rPr>
          <w:rFonts w:ascii="Times New Roman" w:eastAsia="宋体" w:hAnsi="Times New Roman" w:hint="eastAsia"/>
          <w:color w:val="000000" w:themeColor="text1"/>
          <w:szCs w:val="21"/>
        </w:rPr>
        <w:t>638</w:t>
      </w:r>
      <w:r w:rsidRPr="00B93C5D">
        <w:rPr>
          <w:rFonts w:ascii="Times New Roman" w:eastAsia="宋体" w:hAnsi="Times New Roman"/>
          <w:color w:val="000000" w:themeColor="text1"/>
          <w:szCs w:val="21"/>
        </w:rPr>
        <w:t xml:space="preserve"> inhibitor</w:t>
      </w:r>
      <w:r w:rsidRPr="00B93C5D">
        <w:rPr>
          <w:rFonts w:ascii="Times New Roman" w:eastAsia="宋体" w:hAnsi="Times New Roman"/>
          <w:color w:val="000000" w:themeColor="text1"/>
          <w:szCs w:val="21"/>
        </w:rPr>
        <w:t>引物序列由上海吉玛有限公司合成；</w:t>
      </w:r>
      <w:proofErr w:type="spellStart"/>
      <w:r w:rsidRPr="00B93C5D">
        <w:rPr>
          <w:rFonts w:ascii="Times New Roman" w:eastAsia="宋体" w:hAnsi="Times New Roman"/>
          <w:color w:val="000000" w:themeColor="text1"/>
          <w:szCs w:val="21"/>
        </w:rPr>
        <w:t>pSicoR</w:t>
      </w:r>
      <w:proofErr w:type="spellEnd"/>
      <w:r w:rsidRPr="00B93C5D">
        <w:rPr>
          <w:rFonts w:ascii="Times New Roman" w:eastAsia="宋体" w:hAnsi="Times New Roman"/>
          <w:color w:val="000000" w:themeColor="text1"/>
          <w:szCs w:val="21"/>
        </w:rPr>
        <w:t>、</w:t>
      </w:r>
      <w:proofErr w:type="spellStart"/>
      <w:r w:rsidRPr="00B93C5D">
        <w:rPr>
          <w:rFonts w:ascii="Times New Roman" w:eastAsia="宋体" w:hAnsi="Times New Roman" w:hint="eastAsia"/>
          <w:color w:val="000000" w:themeColor="text1"/>
          <w:szCs w:val="21"/>
        </w:rPr>
        <w:t>pMIR</w:t>
      </w:r>
      <w:proofErr w:type="spellEnd"/>
      <w:r w:rsidRPr="00B93C5D">
        <w:rPr>
          <w:rFonts w:ascii="Times New Roman" w:eastAsia="宋体" w:hAnsi="Times New Roman" w:hint="eastAsia"/>
          <w:color w:val="000000" w:themeColor="text1"/>
          <w:szCs w:val="21"/>
        </w:rPr>
        <w:t>-</w:t>
      </w:r>
      <w:r w:rsidRPr="00B93C5D">
        <w:rPr>
          <w:rFonts w:ascii="Times New Roman" w:eastAsia="宋体" w:hAnsi="Times New Roman"/>
          <w:color w:val="000000" w:themeColor="text1"/>
          <w:szCs w:val="21"/>
        </w:rPr>
        <w:t>Report</w:t>
      </w:r>
      <w:r w:rsidRPr="00B93C5D">
        <w:rPr>
          <w:rFonts w:ascii="Times New Roman" w:eastAsia="宋体" w:hAnsi="Times New Roman"/>
          <w:color w:val="000000" w:themeColor="text1"/>
          <w:szCs w:val="21"/>
        </w:rPr>
        <w:t>、</w:t>
      </w:r>
      <w:r w:rsidRPr="00B93C5D">
        <w:rPr>
          <w:rFonts w:ascii="Times New Roman" w:eastAsia="宋体" w:hAnsi="Times New Roman"/>
          <w:color w:val="000000" w:themeColor="text1"/>
          <w:szCs w:val="21"/>
        </w:rPr>
        <w:t xml:space="preserve">HEK- 293T </w:t>
      </w:r>
      <w:r w:rsidRPr="00B93C5D">
        <w:rPr>
          <w:rFonts w:ascii="Times New Roman" w:eastAsia="宋体" w:hAnsi="Times New Roman"/>
          <w:color w:val="000000" w:themeColor="text1"/>
          <w:szCs w:val="21"/>
        </w:rPr>
        <w:t>细胞、</w:t>
      </w:r>
      <w:proofErr w:type="spellStart"/>
      <w:r w:rsidR="009F5517" w:rsidRPr="00B93C5D">
        <w:rPr>
          <w:rFonts w:ascii="Times New Roman" w:eastAsia="宋体" w:hAnsi="Times New Roman" w:hint="eastAsia"/>
          <w:i/>
          <w:color w:val="000000" w:themeColor="text1"/>
          <w:szCs w:val="21"/>
        </w:rPr>
        <w:t>E.coli</w:t>
      </w:r>
      <w:proofErr w:type="spellEnd"/>
      <w:r w:rsidR="009F5517" w:rsidRPr="00B93C5D">
        <w:rPr>
          <w:rFonts w:ascii="Times New Roman" w:eastAsia="宋体" w:hAnsi="Times New Roman" w:hint="eastAsia"/>
          <w:i/>
          <w:color w:val="000000" w:themeColor="text1"/>
          <w:szCs w:val="21"/>
        </w:rPr>
        <w:t xml:space="preserve"> </w:t>
      </w:r>
      <w:r w:rsidR="009F5517" w:rsidRPr="00B93C5D">
        <w:rPr>
          <w:rFonts w:ascii="Times New Roman" w:eastAsia="宋体" w:hAnsi="Times New Roman"/>
          <w:color w:val="000000" w:themeColor="text1"/>
          <w:szCs w:val="21"/>
        </w:rPr>
        <w:t>DH5α</w:t>
      </w:r>
      <w:r w:rsidRPr="00B93C5D">
        <w:rPr>
          <w:rFonts w:ascii="Times New Roman" w:eastAsia="宋体" w:hAnsi="Times New Roman"/>
          <w:color w:val="000000" w:themeColor="text1"/>
          <w:szCs w:val="21"/>
        </w:rPr>
        <w:t>为本室保存</w:t>
      </w:r>
      <w:r w:rsidR="002A69EB" w:rsidRPr="00B93C5D">
        <w:rPr>
          <w:rFonts w:ascii="Times New Roman" w:eastAsia="宋体" w:hAnsi="Times New Roman"/>
          <w:color w:val="000000" w:themeColor="text1"/>
          <w:szCs w:val="21"/>
        </w:rPr>
        <w:t>；</w:t>
      </w:r>
      <w:proofErr w:type="spellStart"/>
      <w:r w:rsidR="009F5517" w:rsidRPr="00B93C5D">
        <w:rPr>
          <w:rFonts w:ascii="Times New Roman" w:eastAsia="宋体" w:hAnsi="Times New Roman"/>
          <w:color w:val="000000" w:themeColor="text1"/>
          <w:szCs w:val="21"/>
        </w:rPr>
        <w:t>pCMV</w:t>
      </w:r>
      <w:proofErr w:type="spellEnd"/>
      <w:r w:rsidR="009F5517" w:rsidRPr="00B93C5D">
        <w:rPr>
          <w:rFonts w:ascii="Times New Roman" w:eastAsia="宋体" w:hAnsi="Times New Roman"/>
          <w:color w:val="000000" w:themeColor="text1"/>
          <w:szCs w:val="21"/>
        </w:rPr>
        <w:t>-VSV-G</w:t>
      </w:r>
      <w:r w:rsidR="009F5517" w:rsidRPr="00B93C5D">
        <w:rPr>
          <w:rFonts w:ascii="Times New Roman" w:eastAsia="宋体" w:hAnsi="Times New Roman" w:hint="eastAsia"/>
          <w:color w:val="000000" w:themeColor="text1"/>
          <w:szCs w:val="21"/>
        </w:rPr>
        <w:t>和</w:t>
      </w:r>
      <w:proofErr w:type="spellStart"/>
      <w:r w:rsidR="009F5517" w:rsidRPr="00B93C5D">
        <w:rPr>
          <w:rFonts w:ascii="Times New Roman" w:eastAsia="宋体" w:hAnsi="Times New Roman"/>
          <w:color w:val="000000" w:themeColor="text1"/>
          <w:kern w:val="0"/>
          <w:szCs w:val="21"/>
        </w:rPr>
        <w:t>p</w:t>
      </w:r>
      <w:r w:rsidR="009F5517" w:rsidRPr="00B93C5D">
        <w:rPr>
          <w:rFonts w:ascii="Times New Roman" w:eastAsia="宋体" w:hAnsi="Times New Roman"/>
          <w:color w:val="000000" w:themeColor="text1"/>
          <w:szCs w:val="21"/>
        </w:rPr>
        <w:t>CMV</w:t>
      </w:r>
      <w:proofErr w:type="spellEnd"/>
      <w:r w:rsidR="009F5517" w:rsidRPr="00B93C5D">
        <w:rPr>
          <w:rFonts w:ascii="Times New Roman" w:eastAsia="宋体" w:hAnsi="Times New Roman" w:hint="eastAsia"/>
          <w:color w:val="000000" w:themeColor="text1"/>
          <w:szCs w:val="21"/>
        </w:rPr>
        <w:t>－</w:t>
      </w:r>
      <w:r w:rsidR="009F5517" w:rsidRPr="00B93C5D">
        <w:rPr>
          <w:rFonts w:ascii="Times New Roman" w:eastAsia="宋体" w:hAnsi="Times New Roman"/>
          <w:color w:val="000000" w:themeColor="text1"/>
          <w:szCs w:val="21"/>
        </w:rPr>
        <w:t>dR8</w:t>
      </w:r>
      <w:r w:rsidR="009F5517" w:rsidRPr="00B93C5D">
        <w:rPr>
          <w:rFonts w:ascii="Times New Roman" w:eastAsia="宋体" w:hAnsi="Times New Roman" w:hint="eastAsia"/>
          <w:color w:val="000000" w:themeColor="text1"/>
          <w:szCs w:val="21"/>
        </w:rPr>
        <w:t>．</w:t>
      </w:r>
      <w:r w:rsidR="009F5517" w:rsidRPr="00B93C5D">
        <w:rPr>
          <w:rFonts w:ascii="Times New Roman" w:eastAsia="宋体" w:hAnsi="Times New Roman"/>
          <w:color w:val="000000" w:themeColor="text1"/>
          <w:szCs w:val="21"/>
        </w:rPr>
        <w:t>91</w:t>
      </w:r>
      <w:r w:rsidR="009F5517" w:rsidRPr="00B93C5D">
        <w:rPr>
          <w:rFonts w:ascii="Times New Roman" w:eastAsia="宋体" w:hAnsi="Times New Roman" w:hint="eastAsia"/>
          <w:color w:val="000000" w:themeColor="text1"/>
          <w:szCs w:val="21"/>
        </w:rPr>
        <w:t>质粒由复旦大学医学院生化与分子生物学教研室惠赠。</w:t>
      </w:r>
    </w:p>
    <w:p w:rsidR="009832CA" w:rsidRPr="00B93C5D" w:rsidRDefault="009832CA" w:rsidP="00B93C5D">
      <w:pPr>
        <w:spacing w:line="480" w:lineRule="auto"/>
        <w:rPr>
          <w:rFonts w:ascii="Times New Roman" w:eastAsia="宋体" w:hAnsi="Times New Roman"/>
          <w:b/>
          <w:bCs/>
          <w:color w:val="000000" w:themeColor="text1"/>
          <w:szCs w:val="21"/>
        </w:rPr>
      </w:pPr>
      <w:r w:rsidRPr="00B93C5D">
        <w:rPr>
          <w:rFonts w:ascii="Times New Roman" w:eastAsia="宋体" w:hAnsi="Times New Roman"/>
          <w:b/>
          <w:bCs/>
          <w:color w:val="000000" w:themeColor="text1"/>
          <w:szCs w:val="21"/>
        </w:rPr>
        <w:t xml:space="preserve">1.2  </w:t>
      </w:r>
      <w:r w:rsidRPr="00B93C5D">
        <w:rPr>
          <w:rFonts w:ascii="Times New Roman" w:eastAsia="宋体" w:hAnsi="Times New Roman"/>
          <w:b/>
          <w:bCs/>
          <w:color w:val="000000" w:themeColor="text1"/>
          <w:szCs w:val="21"/>
        </w:rPr>
        <w:t>方法</w:t>
      </w:r>
    </w:p>
    <w:p w:rsidR="009832CA" w:rsidRPr="00B93C5D" w:rsidRDefault="009832CA" w:rsidP="00B93C5D">
      <w:pPr>
        <w:spacing w:line="480" w:lineRule="auto"/>
        <w:jc w:val="left"/>
        <w:rPr>
          <w:rFonts w:ascii="Times New Roman" w:eastAsia="宋体" w:hAnsi="Times New Roman"/>
          <w:color w:val="000000" w:themeColor="text1"/>
          <w:szCs w:val="21"/>
        </w:rPr>
      </w:pPr>
      <w:r w:rsidRPr="00B93C5D">
        <w:rPr>
          <w:rFonts w:ascii="Times New Roman" w:eastAsia="宋体" w:hAnsi="Times New Roman"/>
          <w:b/>
          <w:color w:val="000000" w:themeColor="text1"/>
          <w:szCs w:val="21"/>
        </w:rPr>
        <w:t xml:space="preserve">1.2.1  miR-638 </w:t>
      </w:r>
      <w:proofErr w:type="spellStart"/>
      <w:r w:rsidRPr="00B93C5D">
        <w:rPr>
          <w:rFonts w:ascii="Times New Roman" w:eastAsia="宋体" w:hAnsi="Times New Roman"/>
          <w:b/>
          <w:color w:val="000000" w:themeColor="text1"/>
          <w:szCs w:val="21"/>
        </w:rPr>
        <w:t>shRNA</w:t>
      </w:r>
      <w:proofErr w:type="spellEnd"/>
      <w:r w:rsidRPr="00B93C5D">
        <w:rPr>
          <w:rFonts w:ascii="Times New Roman" w:eastAsia="宋体" w:hAnsi="Times New Roman"/>
          <w:b/>
          <w:color w:val="000000" w:themeColor="text1"/>
          <w:szCs w:val="21"/>
        </w:rPr>
        <w:t xml:space="preserve"> </w:t>
      </w:r>
      <w:r w:rsidRPr="00B93C5D">
        <w:rPr>
          <w:rFonts w:ascii="Times New Roman" w:eastAsia="宋体" w:hAnsi="Times New Roman"/>
          <w:b/>
          <w:color w:val="000000" w:themeColor="text1"/>
          <w:szCs w:val="21"/>
        </w:rPr>
        <w:t>序列的设计</w:t>
      </w:r>
      <w:r w:rsidRPr="00B93C5D">
        <w:rPr>
          <w:rFonts w:ascii="Times New Roman" w:eastAsia="宋体" w:hAnsi="Times New Roman"/>
          <w:color w:val="000000" w:themeColor="text1"/>
          <w:szCs w:val="21"/>
        </w:rPr>
        <w:t xml:space="preserve">  </w:t>
      </w:r>
      <w:r w:rsidRPr="00B93C5D">
        <w:rPr>
          <w:rFonts w:ascii="Times New Roman" w:eastAsia="宋体" w:hAnsi="Times New Roman"/>
          <w:color w:val="000000" w:themeColor="text1"/>
          <w:szCs w:val="21"/>
        </w:rPr>
        <w:t>参照</w:t>
      </w:r>
      <w:proofErr w:type="spellStart"/>
      <w:r w:rsidRPr="00B93C5D">
        <w:rPr>
          <w:rFonts w:ascii="Times New Roman" w:eastAsia="宋体" w:hAnsi="Times New Roman"/>
          <w:color w:val="000000" w:themeColor="text1"/>
          <w:szCs w:val="21"/>
        </w:rPr>
        <w:t>miRBase</w:t>
      </w:r>
      <w:proofErr w:type="spellEnd"/>
      <w:r w:rsidRPr="00B93C5D">
        <w:rPr>
          <w:rFonts w:ascii="Times New Roman" w:eastAsia="宋体" w:hAnsi="Times New Roman"/>
          <w:color w:val="000000" w:themeColor="text1"/>
          <w:szCs w:val="21"/>
        </w:rPr>
        <w:t xml:space="preserve"> </w:t>
      </w:r>
      <w:r w:rsidRPr="00B93C5D">
        <w:rPr>
          <w:rFonts w:ascii="Times New Roman" w:eastAsia="宋体" w:hAnsi="Times New Roman"/>
          <w:color w:val="000000" w:themeColor="text1"/>
          <w:szCs w:val="21"/>
        </w:rPr>
        <w:t>数据库人源</w:t>
      </w:r>
      <w:r w:rsidRPr="00B93C5D">
        <w:rPr>
          <w:rFonts w:ascii="Times New Roman" w:eastAsia="宋体" w:hAnsi="Times New Roman"/>
          <w:color w:val="000000" w:themeColor="text1"/>
          <w:szCs w:val="21"/>
        </w:rPr>
        <w:t>hsa-miR-638</w:t>
      </w:r>
      <w:r w:rsidRPr="00B93C5D">
        <w:rPr>
          <w:rFonts w:ascii="Times New Roman" w:eastAsia="宋体" w:hAnsi="Times New Roman"/>
          <w:color w:val="000000" w:themeColor="text1"/>
          <w:szCs w:val="21"/>
        </w:rPr>
        <w:t>基因序列，设</w:t>
      </w:r>
      <w:r w:rsidRPr="00B93C5D">
        <w:rPr>
          <w:rFonts w:ascii="Times New Roman" w:eastAsia="宋体" w:hAnsi="Times New Roman"/>
          <w:color w:val="000000" w:themeColor="text1"/>
          <w:szCs w:val="21"/>
        </w:rPr>
        <w:lastRenderedPageBreak/>
        <w:t>计一对寡核苷酸链，含有</w:t>
      </w:r>
      <w:proofErr w:type="spellStart"/>
      <w:r w:rsidRPr="00B93C5D">
        <w:rPr>
          <w:rFonts w:ascii="Times New Roman" w:eastAsia="宋体" w:hAnsi="Times New Roman"/>
          <w:color w:val="000000" w:themeColor="text1"/>
          <w:szCs w:val="21"/>
        </w:rPr>
        <w:t>miR</w:t>
      </w:r>
      <w:proofErr w:type="spellEnd"/>
      <w:r w:rsidRPr="00B93C5D">
        <w:rPr>
          <w:rFonts w:ascii="Times New Roman" w:eastAsia="宋体" w:hAnsi="Times New Roman"/>
          <w:color w:val="000000" w:themeColor="text1"/>
          <w:szCs w:val="21"/>
        </w:rPr>
        <w:t xml:space="preserve"> -638</w:t>
      </w:r>
      <w:r w:rsidRPr="00B93C5D">
        <w:rPr>
          <w:rFonts w:ascii="Times New Roman" w:eastAsia="宋体" w:hAnsi="Times New Roman"/>
          <w:color w:val="000000" w:themeColor="text1"/>
          <w:szCs w:val="21"/>
        </w:rPr>
        <w:t>序列和</w:t>
      </w:r>
      <w:proofErr w:type="spellStart"/>
      <w:r w:rsidRPr="00B93C5D">
        <w:rPr>
          <w:rFonts w:ascii="Times New Roman" w:eastAsia="宋体" w:hAnsi="Times New Roman"/>
          <w:color w:val="000000" w:themeColor="text1"/>
          <w:szCs w:val="21"/>
        </w:rPr>
        <w:t>miR</w:t>
      </w:r>
      <w:proofErr w:type="spellEnd"/>
      <w:r w:rsidRPr="00B93C5D">
        <w:rPr>
          <w:rFonts w:ascii="Times New Roman" w:eastAsia="宋体" w:hAnsi="Times New Roman"/>
          <w:color w:val="000000" w:themeColor="text1"/>
          <w:szCs w:val="21"/>
        </w:rPr>
        <w:t xml:space="preserve"> -638</w:t>
      </w:r>
      <w:r w:rsidRPr="00B93C5D">
        <w:rPr>
          <w:rFonts w:ascii="Times New Roman" w:eastAsia="宋体" w:hAnsi="Times New Roman"/>
          <w:color w:val="000000" w:themeColor="text1"/>
          <w:szCs w:val="21"/>
        </w:rPr>
        <w:t>反向互补序列，退火后能形成</w:t>
      </w:r>
      <w:proofErr w:type="gramStart"/>
      <w:r w:rsidRPr="00B93C5D">
        <w:rPr>
          <w:rFonts w:ascii="Times New Roman" w:eastAsia="宋体" w:hAnsi="Times New Roman"/>
          <w:color w:val="000000" w:themeColor="text1"/>
          <w:szCs w:val="21"/>
        </w:rPr>
        <w:t>含有茎环结构</w:t>
      </w:r>
      <w:proofErr w:type="gramEnd"/>
      <w:r w:rsidRPr="00B93C5D">
        <w:rPr>
          <w:rFonts w:ascii="Times New Roman" w:eastAsia="宋体" w:hAnsi="Times New Roman"/>
          <w:color w:val="000000" w:themeColor="text1"/>
          <w:szCs w:val="21"/>
        </w:rPr>
        <w:t>的</w:t>
      </w:r>
      <w:proofErr w:type="spellStart"/>
      <w:r w:rsidRPr="00B93C5D">
        <w:rPr>
          <w:rFonts w:ascii="Times New Roman" w:eastAsia="宋体" w:hAnsi="Times New Roman"/>
          <w:color w:val="000000" w:themeColor="text1"/>
          <w:szCs w:val="21"/>
        </w:rPr>
        <w:t>miRNA</w:t>
      </w:r>
      <w:proofErr w:type="spellEnd"/>
      <w:r w:rsidRPr="00B93C5D">
        <w:rPr>
          <w:rFonts w:ascii="Times New Roman" w:eastAsia="宋体" w:hAnsi="Times New Roman"/>
          <w:color w:val="000000" w:themeColor="text1"/>
          <w:szCs w:val="21"/>
        </w:rPr>
        <w:t>前体序列，并在序列两端分别加上</w:t>
      </w:r>
      <w:proofErr w:type="spellStart"/>
      <w:r w:rsidRPr="00B93C5D">
        <w:rPr>
          <w:rFonts w:ascii="Times New Roman" w:eastAsia="宋体" w:hAnsi="Times New Roman"/>
          <w:i/>
          <w:color w:val="000000" w:themeColor="text1"/>
          <w:szCs w:val="21"/>
        </w:rPr>
        <w:t>Hpa</w:t>
      </w:r>
      <w:proofErr w:type="spellEnd"/>
      <w:r w:rsidRPr="00B93C5D">
        <w:rPr>
          <w:rFonts w:ascii="Times New Roman" w:eastAsia="宋体" w:hAnsi="Times New Roman"/>
          <w:color w:val="000000" w:themeColor="text1"/>
          <w:szCs w:val="21"/>
        </w:rPr>
        <w:t xml:space="preserve"> </w:t>
      </w:r>
      <w:r w:rsidRPr="00B93C5D">
        <w:rPr>
          <w:rFonts w:ascii="Times New Roman" w:eastAsia="宋体" w:hAnsi="Times New Roman" w:hint="eastAsia"/>
          <w:color w:val="000000" w:themeColor="text1"/>
          <w:szCs w:val="21"/>
        </w:rPr>
        <w:t>Ⅰ</w:t>
      </w:r>
      <w:r w:rsidRPr="00B93C5D">
        <w:rPr>
          <w:rFonts w:ascii="Times New Roman" w:eastAsia="宋体" w:hAnsi="Times New Roman"/>
          <w:color w:val="000000" w:themeColor="text1"/>
          <w:szCs w:val="21"/>
        </w:rPr>
        <w:t>和</w:t>
      </w:r>
      <w:proofErr w:type="spellStart"/>
      <w:r w:rsidRPr="00B93C5D">
        <w:rPr>
          <w:rFonts w:ascii="Times New Roman" w:eastAsia="宋体" w:hAnsi="Times New Roman"/>
          <w:i/>
          <w:color w:val="000000" w:themeColor="text1"/>
          <w:szCs w:val="21"/>
        </w:rPr>
        <w:t>Xho</w:t>
      </w:r>
      <w:proofErr w:type="spellEnd"/>
      <w:r w:rsidRPr="00B93C5D">
        <w:rPr>
          <w:rFonts w:ascii="Times New Roman" w:eastAsia="宋体" w:hAnsi="Times New Roman"/>
          <w:color w:val="000000" w:themeColor="text1"/>
          <w:szCs w:val="21"/>
        </w:rPr>
        <w:t xml:space="preserve"> </w:t>
      </w:r>
      <w:proofErr w:type="gramStart"/>
      <w:r w:rsidRPr="00B93C5D">
        <w:rPr>
          <w:rFonts w:ascii="Times New Roman" w:eastAsia="宋体" w:hAnsi="Times New Roman" w:hint="eastAsia"/>
          <w:color w:val="000000" w:themeColor="text1"/>
          <w:szCs w:val="21"/>
        </w:rPr>
        <w:t>Ⅰ</w:t>
      </w:r>
      <w:r w:rsidRPr="00B93C5D">
        <w:rPr>
          <w:rFonts w:ascii="Times New Roman" w:eastAsia="宋体" w:hAnsi="Times New Roman"/>
          <w:color w:val="000000" w:themeColor="text1"/>
          <w:szCs w:val="21"/>
        </w:rPr>
        <w:t>酶切</w:t>
      </w:r>
      <w:proofErr w:type="gramEnd"/>
      <w:r w:rsidRPr="00B93C5D">
        <w:rPr>
          <w:rFonts w:ascii="Times New Roman" w:eastAsia="宋体" w:hAnsi="Times New Roman"/>
          <w:color w:val="000000" w:themeColor="text1"/>
          <w:szCs w:val="21"/>
        </w:rPr>
        <w:t>位点，上游序列</w:t>
      </w:r>
      <w:r w:rsidRPr="00B93C5D">
        <w:rPr>
          <w:rFonts w:ascii="Times New Roman" w:eastAsia="宋体" w:hAnsi="Times New Roman"/>
          <w:color w:val="000000" w:themeColor="text1"/>
          <w:szCs w:val="21"/>
        </w:rPr>
        <w:t>5</w:t>
      </w:r>
      <w:proofErr w:type="gramStart"/>
      <w:r w:rsidRPr="00B93C5D">
        <w:rPr>
          <w:rFonts w:ascii="Times New Roman" w:eastAsia="宋体" w:hAnsi="Times New Roman"/>
          <w:color w:val="000000" w:themeColor="text1"/>
          <w:szCs w:val="21"/>
        </w:rPr>
        <w:t>’</w:t>
      </w:r>
      <w:proofErr w:type="gramEnd"/>
      <w:r w:rsidRPr="00B93C5D">
        <w:rPr>
          <w:rFonts w:ascii="Times New Roman" w:eastAsia="宋体" w:hAnsi="Times New Roman"/>
          <w:color w:val="000000" w:themeColor="text1"/>
          <w:szCs w:val="21"/>
        </w:rPr>
        <w:t>-</w:t>
      </w:r>
      <w:r w:rsidR="00124041" w:rsidRPr="00B93C5D">
        <w:rPr>
          <w:rFonts w:ascii="Times New Roman" w:eastAsia="宋体" w:hAnsi="Times New Roman" w:hint="eastAsia"/>
          <w:color w:val="000000" w:themeColor="text1"/>
          <w:szCs w:val="21"/>
        </w:rPr>
        <w:t xml:space="preserve"> </w:t>
      </w:r>
      <w:r w:rsidR="00124041" w:rsidRPr="00B93C5D">
        <w:rPr>
          <w:rFonts w:ascii="Times New Roman" w:eastAsia="宋体" w:hAnsi="Times New Roman" w:cs="Times New Roman" w:hint="eastAsia"/>
          <w:color w:val="000000" w:themeColor="text1"/>
          <w:szCs w:val="21"/>
        </w:rPr>
        <w:t>T</w:t>
      </w:r>
      <w:bookmarkStart w:id="0" w:name="OLE_LINK7"/>
      <w:r w:rsidR="00124041" w:rsidRPr="00B93C5D">
        <w:rPr>
          <w:rFonts w:ascii="Times New Roman" w:eastAsia="宋体" w:hAnsi="Times New Roman" w:cs="Times New Roman" w:hint="eastAsia"/>
          <w:color w:val="000000" w:themeColor="text1"/>
          <w:szCs w:val="21"/>
        </w:rPr>
        <w:t>AGG GAT CGC GGG CGG GTG GCG GCC T</w:t>
      </w:r>
      <w:bookmarkEnd w:id="0"/>
      <w:r w:rsidR="00124041" w:rsidRPr="00B93C5D">
        <w:rPr>
          <w:rFonts w:ascii="Times New Roman" w:eastAsia="宋体" w:hAnsi="Times New Roman" w:cs="Times New Roman"/>
          <w:color w:val="000000" w:themeColor="text1"/>
          <w:szCs w:val="21"/>
        </w:rPr>
        <w:t>TTCAAGAGA</w:t>
      </w:r>
      <w:bookmarkStart w:id="1" w:name="OLE_LINK10"/>
      <w:bookmarkStart w:id="2" w:name="OLE_LINK11"/>
      <w:r w:rsidR="00124041" w:rsidRPr="00B93C5D">
        <w:rPr>
          <w:rFonts w:ascii="Times New Roman" w:eastAsia="宋体" w:hAnsi="Times New Roman" w:cs="Times New Roman" w:hint="eastAsia"/>
          <w:color w:val="000000" w:themeColor="text1"/>
          <w:szCs w:val="21"/>
        </w:rPr>
        <w:t>A GGC CGC CAC CCG CCC GCG ATC CCT</w:t>
      </w:r>
      <w:bookmarkEnd w:id="1"/>
      <w:bookmarkEnd w:id="2"/>
      <w:r w:rsidR="00124041" w:rsidRPr="00B93C5D">
        <w:rPr>
          <w:rFonts w:ascii="Times New Roman" w:eastAsia="宋体" w:hAnsi="Times New Roman" w:cs="Times New Roman" w:hint="eastAsia"/>
          <w:color w:val="000000" w:themeColor="text1"/>
          <w:szCs w:val="21"/>
        </w:rPr>
        <w:t xml:space="preserve"> </w:t>
      </w:r>
      <w:r w:rsidR="00124041" w:rsidRPr="00B93C5D">
        <w:rPr>
          <w:rFonts w:ascii="Times New Roman" w:eastAsia="宋体" w:hAnsi="Times New Roman" w:cs="Times New Roman"/>
          <w:color w:val="000000" w:themeColor="text1"/>
          <w:szCs w:val="21"/>
        </w:rPr>
        <w:t>TTTTTT</w:t>
      </w:r>
      <w:r w:rsidR="00124041" w:rsidRPr="00B93C5D">
        <w:rPr>
          <w:rFonts w:ascii="Times New Roman" w:eastAsia="宋体" w:hAnsi="Times New Roman" w:cs="Times New Roman" w:hint="eastAsia"/>
          <w:color w:val="000000" w:themeColor="text1"/>
          <w:szCs w:val="21"/>
        </w:rPr>
        <w:t xml:space="preserve"> </w:t>
      </w:r>
      <w:r w:rsidR="00124041" w:rsidRPr="00B93C5D">
        <w:rPr>
          <w:rFonts w:ascii="Times New Roman" w:eastAsia="宋体" w:hAnsi="Times New Roman" w:cs="Times New Roman"/>
          <w:color w:val="000000" w:themeColor="text1"/>
          <w:szCs w:val="21"/>
        </w:rPr>
        <w:t>C</w:t>
      </w:r>
      <w:r w:rsidR="00124041" w:rsidRPr="00B93C5D">
        <w:rPr>
          <w:rFonts w:ascii="Times New Roman" w:eastAsia="宋体" w:hAnsi="Times New Roman"/>
          <w:color w:val="000000" w:themeColor="text1"/>
          <w:szCs w:val="21"/>
        </w:rPr>
        <w:t xml:space="preserve"> </w:t>
      </w:r>
      <w:r w:rsidRPr="00B93C5D">
        <w:rPr>
          <w:rFonts w:ascii="Times New Roman" w:eastAsia="宋体" w:hAnsi="Times New Roman"/>
          <w:color w:val="000000" w:themeColor="text1"/>
          <w:szCs w:val="21"/>
        </w:rPr>
        <w:t>-3</w:t>
      </w:r>
      <w:proofErr w:type="gramStart"/>
      <w:r w:rsidRPr="00B93C5D">
        <w:rPr>
          <w:rFonts w:ascii="Times New Roman" w:eastAsia="宋体" w:hAnsi="Times New Roman"/>
          <w:color w:val="000000" w:themeColor="text1"/>
          <w:szCs w:val="21"/>
        </w:rPr>
        <w:t>’</w:t>
      </w:r>
      <w:proofErr w:type="gramEnd"/>
      <w:r w:rsidRPr="00B93C5D">
        <w:rPr>
          <w:rFonts w:ascii="Times New Roman" w:eastAsia="宋体" w:hAnsi="Times New Roman"/>
          <w:color w:val="000000" w:themeColor="text1"/>
          <w:szCs w:val="21"/>
        </w:rPr>
        <w:t>；下游序列</w:t>
      </w:r>
      <w:r w:rsidRPr="00B93C5D">
        <w:rPr>
          <w:rFonts w:ascii="Times New Roman" w:eastAsia="宋体" w:hAnsi="Times New Roman"/>
          <w:color w:val="000000" w:themeColor="text1"/>
          <w:szCs w:val="21"/>
        </w:rPr>
        <w:t>5</w:t>
      </w:r>
      <w:proofErr w:type="gramStart"/>
      <w:r w:rsidRPr="00B93C5D">
        <w:rPr>
          <w:rFonts w:ascii="Times New Roman" w:eastAsia="宋体" w:hAnsi="Times New Roman"/>
          <w:color w:val="000000" w:themeColor="text1"/>
          <w:szCs w:val="21"/>
        </w:rPr>
        <w:t>’</w:t>
      </w:r>
      <w:proofErr w:type="gramEnd"/>
      <w:r w:rsidRPr="00B93C5D">
        <w:rPr>
          <w:rFonts w:ascii="Times New Roman" w:eastAsia="宋体" w:hAnsi="Times New Roman"/>
          <w:color w:val="000000" w:themeColor="text1"/>
          <w:szCs w:val="21"/>
        </w:rPr>
        <w:t>-</w:t>
      </w:r>
      <w:r w:rsidR="00124041" w:rsidRPr="00B93C5D">
        <w:rPr>
          <w:rFonts w:ascii="Times New Roman" w:eastAsia="宋体" w:hAnsi="Times New Roman"/>
          <w:color w:val="000000" w:themeColor="text1"/>
          <w:szCs w:val="21"/>
        </w:rPr>
        <w:t xml:space="preserve"> </w:t>
      </w:r>
      <w:r w:rsidR="00124041" w:rsidRPr="00B93C5D">
        <w:rPr>
          <w:rFonts w:ascii="Times New Roman" w:eastAsia="宋体" w:hAnsi="Times New Roman" w:cs="Times New Roman"/>
          <w:color w:val="000000" w:themeColor="text1"/>
          <w:szCs w:val="21"/>
        </w:rPr>
        <w:t>TCGAG</w:t>
      </w:r>
      <w:r w:rsidR="00124041" w:rsidRPr="00B93C5D">
        <w:rPr>
          <w:rFonts w:ascii="Times New Roman" w:eastAsia="宋体" w:hAnsi="Times New Roman" w:cs="Times New Roman" w:hint="eastAsia"/>
          <w:color w:val="000000" w:themeColor="text1"/>
          <w:szCs w:val="21"/>
        </w:rPr>
        <w:t xml:space="preserve"> </w:t>
      </w:r>
      <w:r w:rsidR="00124041" w:rsidRPr="00B93C5D">
        <w:rPr>
          <w:rFonts w:ascii="Times New Roman" w:eastAsia="宋体" w:hAnsi="Times New Roman" w:cs="Times New Roman"/>
          <w:color w:val="000000" w:themeColor="text1"/>
          <w:szCs w:val="21"/>
        </w:rPr>
        <w:t>AAAAAA</w:t>
      </w:r>
      <w:r w:rsidR="00124041" w:rsidRPr="00B93C5D">
        <w:rPr>
          <w:rFonts w:ascii="Times New Roman" w:eastAsia="宋体" w:hAnsi="Times New Roman" w:cs="Times New Roman" w:hint="eastAsia"/>
          <w:color w:val="000000" w:themeColor="text1"/>
          <w:szCs w:val="21"/>
        </w:rPr>
        <w:t xml:space="preserve"> AGG GAT CGC GGG CGG GTG GCG GCC TTCTCTTGAAA GGC</w:t>
      </w:r>
      <w:r w:rsidR="00124041" w:rsidRPr="00B93C5D">
        <w:rPr>
          <w:rFonts w:ascii="Times New Roman" w:eastAsia="宋体" w:hAnsi="Times New Roman" w:cs="Times New Roman" w:hint="eastAsia"/>
          <w:color w:val="000000" w:themeColor="text1"/>
          <w:szCs w:val="21"/>
        </w:rPr>
        <w:t xml:space="preserve">　</w:t>
      </w:r>
      <w:r w:rsidR="00124041" w:rsidRPr="00B93C5D">
        <w:rPr>
          <w:rFonts w:ascii="Times New Roman" w:eastAsia="宋体" w:hAnsi="Times New Roman" w:cs="Times New Roman" w:hint="eastAsia"/>
          <w:color w:val="000000" w:themeColor="text1"/>
          <w:szCs w:val="21"/>
        </w:rPr>
        <w:t>CGC CAC CCG CCC GCG ATC CCT A</w:t>
      </w:r>
      <w:r w:rsidR="00124041" w:rsidRPr="00B93C5D">
        <w:rPr>
          <w:rFonts w:ascii="Times New Roman" w:eastAsia="宋体" w:hAnsi="Times New Roman"/>
          <w:color w:val="000000" w:themeColor="text1"/>
          <w:szCs w:val="21"/>
        </w:rPr>
        <w:t xml:space="preserve"> </w:t>
      </w:r>
      <w:r w:rsidRPr="00B93C5D">
        <w:rPr>
          <w:rFonts w:ascii="Times New Roman" w:eastAsia="宋体" w:hAnsi="Times New Roman"/>
          <w:color w:val="000000" w:themeColor="text1"/>
          <w:szCs w:val="21"/>
        </w:rPr>
        <w:t>-3</w:t>
      </w:r>
      <w:proofErr w:type="gramStart"/>
      <w:r w:rsidRPr="00B93C5D">
        <w:rPr>
          <w:rFonts w:ascii="Times New Roman" w:eastAsia="宋体" w:hAnsi="Times New Roman"/>
          <w:color w:val="000000" w:themeColor="text1"/>
          <w:szCs w:val="21"/>
        </w:rPr>
        <w:t>’</w:t>
      </w:r>
      <w:proofErr w:type="gramEnd"/>
      <w:r w:rsidRPr="00B93C5D">
        <w:rPr>
          <w:rFonts w:ascii="Times New Roman" w:eastAsia="宋体" w:hAnsi="Times New Roman"/>
          <w:color w:val="000000" w:themeColor="text1"/>
          <w:szCs w:val="21"/>
        </w:rPr>
        <w:t>，由三博远志有限公司合成。</w:t>
      </w:r>
    </w:p>
    <w:p w:rsidR="009832CA" w:rsidRPr="00B93C5D" w:rsidRDefault="009832CA" w:rsidP="00B93C5D">
      <w:pPr>
        <w:spacing w:line="480" w:lineRule="auto"/>
        <w:rPr>
          <w:rFonts w:ascii="Times New Roman" w:eastAsia="宋体" w:hAnsi="Times New Roman"/>
          <w:color w:val="000000" w:themeColor="text1"/>
          <w:szCs w:val="21"/>
        </w:rPr>
      </w:pPr>
      <w:r w:rsidRPr="00871CE8">
        <w:rPr>
          <w:rFonts w:ascii="Times New Roman" w:eastAsia="宋体" w:hAnsi="Times New Roman"/>
          <w:b/>
          <w:color w:val="000000" w:themeColor="text1"/>
          <w:szCs w:val="21"/>
        </w:rPr>
        <w:t xml:space="preserve">1.2.2  miR-638 </w:t>
      </w:r>
      <w:r w:rsidRPr="00871CE8">
        <w:rPr>
          <w:rFonts w:ascii="Times New Roman" w:eastAsia="宋体" w:hAnsi="Times New Roman"/>
          <w:b/>
          <w:color w:val="000000" w:themeColor="text1"/>
          <w:szCs w:val="21"/>
        </w:rPr>
        <w:t>双链</w:t>
      </w:r>
      <w:r w:rsidRPr="00871CE8">
        <w:rPr>
          <w:rFonts w:ascii="Times New Roman" w:eastAsia="宋体" w:hAnsi="Times New Roman"/>
          <w:b/>
          <w:color w:val="000000" w:themeColor="text1"/>
          <w:szCs w:val="21"/>
        </w:rPr>
        <w:t xml:space="preserve">DNA </w:t>
      </w:r>
      <w:proofErr w:type="spellStart"/>
      <w:r w:rsidRPr="00871CE8">
        <w:rPr>
          <w:rFonts w:ascii="Times New Roman" w:eastAsia="宋体" w:hAnsi="Times New Roman"/>
          <w:b/>
          <w:color w:val="000000" w:themeColor="text1"/>
          <w:szCs w:val="21"/>
        </w:rPr>
        <w:t>oligo</w:t>
      </w:r>
      <w:proofErr w:type="spellEnd"/>
      <w:r w:rsidRPr="00871CE8">
        <w:rPr>
          <w:rFonts w:ascii="Times New Roman" w:eastAsia="宋体" w:hAnsi="Times New Roman"/>
          <w:b/>
          <w:color w:val="000000" w:themeColor="text1"/>
          <w:szCs w:val="21"/>
        </w:rPr>
        <w:t>的制备</w:t>
      </w:r>
      <w:r w:rsidRPr="00B93C5D">
        <w:rPr>
          <w:rFonts w:ascii="Times New Roman" w:eastAsia="宋体" w:hAnsi="Times New Roman"/>
          <w:color w:val="000000" w:themeColor="text1"/>
          <w:szCs w:val="21"/>
        </w:rPr>
        <w:t xml:space="preserve">  </w:t>
      </w:r>
      <w:r w:rsidRPr="00B93C5D">
        <w:rPr>
          <w:rFonts w:ascii="Times New Roman" w:eastAsia="宋体" w:hAnsi="Times New Roman"/>
          <w:color w:val="000000" w:themeColor="text1"/>
          <w:szCs w:val="21"/>
        </w:rPr>
        <w:t>取合成的</w:t>
      </w:r>
      <w:r w:rsidRPr="00B93C5D">
        <w:rPr>
          <w:rFonts w:ascii="Times New Roman" w:eastAsia="宋体" w:hAnsi="Times New Roman"/>
          <w:color w:val="000000" w:themeColor="text1"/>
          <w:szCs w:val="21"/>
        </w:rPr>
        <w:t>miR-638-F</w:t>
      </w:r>
      <w:r w:rsidRPr="00B93C5D">
        <w:rPr>
          <w:rFonts w:ascii="Times New Roman" w:eastAsia="宋体" w:hAnsi="Times New Roman"/>
          <w:color w:val="000000" w:themeColor="text1"/>
          <w:szCs w:val="21"/>
        </w:rPr>
        <w:t>和</w:t>
      </w:r>
      <w:r w:rsidRPr="00B93C5D">
        <w:rPr>
          <w:rFonts w:ascii="Times New Roman" w:eastAsia="宋体" w:hAnsi="Times New Roman"/>
          <w:color w:val="000000" w:themeColor="text1"/>
          <w:szCs w:val="21"/>
        </w:rPr>
        <w:t>miR-638-R</w:t>
      </w:r>
      <w:r w:rsidRPr="00B93C5D">
        <w:rPr>
          <w:rFonts w:ascii="Times New Roman" w:eastAsia="宋体" w:hAnsi="Times New Roman"/>
          <w:color w:val="000000" w:themeColor="text1"/>
          <w:szCs w:val="21"/>
        </w:rPr>
        <w:t>，稀释至终浓度为</w:t>
      </w:r>
      <w:r w:rsidRPr="00B93C5D">
        <w:rPr>
          <w:rFonts w:ascii="Times New Roman" w:eastAsia="宋体" w:hAnsi="Times New Roman"/>
          <w:color w:val="000000" w:themeColor="text1"/>
          <w:szCs w:val="21"/>
        </w:rPr>
        <w:t xml:space="preserve">10 </w:t>
      </w:r>
      <w:proofErr w:type="spellStart"/>
      <w:r w:rsidRPr="00B93C5D">
        <w:rPr>
          <w:rFonts w:ascii="Times New Roman" w:eastAsia="宋体" w:hAnsi="Times New Roman"/>
          <w:color w:val="000000" w:themeColor="text1"/>
          <w:szCs w:val="21"/>
        </w:rPr>
        <w:t>μm</w:t>
      </w:r>
      <w:proofErr w:type="spellEnd"/>
      <w:r w:rsidRPr="00B93C5D">
        <w:rPr>
          <w:rFonts w:ascii="Times New Roman" w:eastAsia="宋体" w:hAnsi="Times New Roman"/>
          <w:color w:val="000000" w:themeColor="text1"/>
          <w:szCs w:val="21"/>
        </w:rPr>
        <w:t>/L</w:t>
      </w:r>
      <w:r w:rsidRPr="00B93C5D">
        <w:rPr>
          <w:rFonts w:ascii="Times New Roman" w:eastAsia="宋体" w:hAnsi="Times New Roman"/>
          <w:color w:val="000000" w:themeColor="text1"/>
          <w:szCs w:val="21"/>
        </w:rPr>
        <w:t>，在室温下配制</w:t>
      </w:r>
      <w:r w:rsidRPr="00B93C5D">
        <w:rPr>
          <w:rFonts w:ascii="Times New Roman" w:eastAsia="宋体" w:hAnsi="Times New Roman"/>
          <w:color w:val="000000" w:themeColor="text1"/>
          <w:szCs w:val="21"/>
        </w:rPr>
        <w:t xml:space="preserve">20 </w:t>
      </w:r>
      <w:proofErr w:type="spellStart"/>
      <w:r w:rsidRPr="00B93C5D">
        <w:rPr>
          <w:rFonts w:ascii="Times New Roman" w:eastAsia="宋体" w:hAnsi="Times New Roman"/>
          <w:color w:val="000000" w:themeColor="text1"/>
          <w:szCs w:val="21"/>
        </w:rPr>
        <w:t>μL</w:t>
      </w:r>
      <w:proofErr w:type="spellEnd"/>
      <w:r w:rsidRPr="00B93C5D">
        <w:rPr>
          <w:rFonts w:ascii="Times New Roman" w:eastAsia="宋体" w:hAnsi="Times New Roman"/>
          <w:color w:val="000000" w:themeColor="text1"/>
          <w:szCs w:val="21"/>
        </w:rPr>
        <w:t>反应体系</w:t>
      </w:r>
      <w:r w:rsidRPr="00B93C5D">
        <w:rPr>
          <w:rFonts w:ascii="Times New Roman" w:eastAsia="宋体" w:hAnsi="Times New Roman"/>
          <w:color w:val="000000" w:themeColor="text1"/>
          <w:szCs w:val="21"/>
        </w:rPr>
        <w:t xml:space="preserve">: miR-638-F(10 </w:t>
      </w:r>
      <w:proofErr w:type="spellStart"/>
      <w:r w:rsidRPr="00B93C5D">
        <w:rPr>
          <w:rFonts w:ascii="Times New Roman" w:eastAsia="宋体" w:hAnsi="Times New Roman"/>
          <w:color w:val="000000" w:themeColor="text1"/>
          <w:szCs w:val="21"/>
        </w:rPr>
        <w:t>μm</w:t>
      </w:r>
      <w:proofErr w:type="spellEnd"/>
      <w:r w:rsidRPr="00B93C5D">
        <w:rPr>
          <w:rFonts w:ascii="Times New Roman" w:eastAsia="宋体" w:hAnsi="Times New Roman"/>
          <w:color w:val="000000" w:themeColor="text1"/>
          <w:szCs w:val="21"/>
        </w:rPr>
        <w:t xml:space="preserve">/L) </w:t>
      </w:r>
      <w:r w:rsidRPr="00B93C5D">
        <w:rPr>
          <w:rFonts w:ascii="Times New Roman" w:eastAsia="宋体" w:hAnsi="Times New Roman"/>
          <w:color w:val="000000" w:themeColor="text1"/>
          <w:szCs w:val="21"/>
        </w:rPr>
        <w:t>和</w:t>
      </w:r>
      <w:r w:rsidRPr="00B93C5D">
        <w:rPr>
          <w:rFonts w:ascii="Times New Roman" w:eastAsia="宋体" w:hAnsi="Times New Roman"/>
          <w:color w:val="000000" w:themeColor="text1"/>
          <w:szCs w:val="21"/>
        </w:rPr>
        <w:t xml:space="preserve">miR-638-R(10 </w:t>
      </w:r>
      <w:proofErr w:type="spellStart"/>
      <w:r w:rsidRPr="00B93C5D">
        <w:rPr>
          <w:rFonts w:ascii="Times New Roman" w:eastAsia="宋体" w:hAnsi="Times New Roman"/>
          <w:color w:val="000000" w:themeColor="text1"/>
          <w:szCs w:val="21"/>
        </w:rPr>
        <w:t>μm</w:t>
      </w:r>
      <w:proofErr w:type="spellEnd"/>
      <w:r w:rsidRPr="00B93C5D">
        <w:rPr>
          <w:rFonts w:ascii="Times New Roman" w:eastAsia="宋体" w:hAnsi="Times New Roman"/>
          <w:color w:val="000000" w:themeColor="text1"/>
          <w:szCs w:val="21"/>
        </w:rPr>
        <w:t>/L)</w:t>
      </w:r>
      <w:r w:rsidRPr="00B93C5D">
        <w:rPr>
          <w:rFonts w:ascii="Times New Roman" w:eastAsia="宋体" w:hAnsi="Times New Roman"/>
          <w:color w:val="000000" w:themeColor="text1"/>
          <w:szCs w:val="21"/>
        </w:rPr>
        <w:t>各取</w:t>
      </w:r>
      <w:r w:rsidRPr="00B93C5D">
        <w:rPr>
          <w:rFonts w:ascii="Times New Roman" w:eastAsia="宋体" w:hAnsi="Times New Roman"/>
          <w:color w:val="000000" w:themeColor="text1"/>
          <w:szCs w:val="21"/>
        </w:rPr>
        <w:t xml:space="preserve">5 </w:t>
      </w:r>
      <w:proofErr w:type="spellStart"/>
      <w:r w:rsidRPr="00B93C5D">
        <w:rPr>
          <w:rFonts w:ascii="Times New Roman" w:eastAsia="宋体" w:hAnsi="Times New Roman"/>
          <w:color w:val="000000" w:themeColor="text1"/>
          <w:szCs w:val="21"/>
        </w:rPr>
        <w:t>μL</w:t>
      </w:r>
      <w:proofErr w:type="spellEnd"/>
      <w:r w:rsidRPr="00B93C5D">
        <w:rPr>
          <w:rFonts w:ascii="Times New Roman" w:eastAsia="宋体" w:hAnsi="Times New Roman"/>
          <w:color w:val="000000" w:themeColor="text1"/>
          <w:szCs w:val="21"/>
        </w:rPr>
        <w:t>，加入</w:t>
      </w:r>
      <w:r w:rsidRPr="00B93C5D">
        <w:rPr>
          <w:rFonts w:ascii="Times New Roman" w:eastAsia="宋体" w:hAnsi="Times New Roman"/>
          <w:color w:val="000000" w:themeColor="text1"/>
          <w:szCs w:val="21"/>
        </w:rPr>
        <w:t xml:space="preserve">2 </w:t>
      </w:r>
      <w:proofErr w:type="spellStart"/>
      <w:r w:rsidRPr="00B93C5D">
        <w:rPr>
          <w:rFonts w:ascii="Times New Roman" w:eastAsia="宋体" w:hAnsi="Times New Roman"/>
          <w:color w:val="000000" w:themeColor="text1"/>
          <w:szCs w:val="21"/>
        </w:rPr>
        <w:t>μL</w:t>
      </w:r>
      <w:proofErr w:type="spellEnd"/>
      <w:r w:rsidRPr="00B93C5D">
        <w:rPr>
          <w:rFonts w:ascii="Times New Roman" w:eastAsia="宋体" w:hAnsi="Times New Roman"/>
          <w:color w:val="000000" w:themeColor="text1"/>
          <w:szCs w:val="21"/>
        </w:rPr>
        <w:t>的</w:t>
      </w:r>
      <w:r w:rsidRPr="00B93C5D">
        <w:rPr>
          <w:rFonts w:ascii="Times New Roman" w:eastAsia="宋体" w:hAnsi="Times New Roman"/>
          <w:color w:val="000000" w:themeColor="text1"/>
          <w:szCs w:val="21"/>
        </w:rPr>
        <w:t>10</w:t>
      </w:r>
      <w:r w:rsidRPr="00B93C5D">
        <w:rPr>
          <w:rFonts w:ascii="Times New Roman" w:eastAsia="宋体" w:hAnsi="Times New Roman" w:hint="eastAsia"/>
          <w:color w:val="000000" w:themeColor="text1"/>
          <w:szCs w:val="21"/>
        </w:rPr>
        <w:t>×</w:t>
      </w:r>
      <w:proofErr w:type="spellStart"/>
      <w:r w:rsidRPr="00B93C5D">
        <w:rPr>
          <w:rFonts w:ascii="Times New Roman" w:eastAsia="宋体" w:hAnsi="Times New Roman"/>
          <w:color w:val="000000" w:themeColor="text1"/>
          <w:szCs w:val="21"/>
        </w:rPr>
        <w:t>Oligo</w:t>
      </w:r>
      <w:proofErr w:type="spellEnd"/>
      <w:r w:rsidRPr="00B93C5D">
        <w:rPr>
          <w:rFonts w:ascii="Times New Roman" w:eastAsia="宋体" w:hAnsi="Times New Roman"/>
          <w:color w:val="000000" w:themeColor="text1"/>
          <w:szCs w:val="21"/>
        </w:rPr>
        <w:t>退火缓冲液，</w:t>
      </w:r>
      <w:r w:rsidRPr="00B93C5D">
        <w:rPr>
          <w:rFonts w:ascii="Times New Roman" w:eastAsia="宋体" w:hAnsi="Times New Roman"/>
          <w:color w:val="000000" w:themeColor="text1"/>
          <w:szCs w:val="21"/>
        </w:rPr>
        <w:t xml:space="preserve">8 </w:t>
      </w:r>
      <w:proofErr w:type="spellStart"/>
      <w:r w:rsidRPr="00B93C5D">
        <w:rPr>
          <w:rFonts w:ascii="Times New Roman" w:eastAsia="宋体" w:hAnsi="Times New Roman"/>
          <w:color w:val="000000" w:themeColor="text1"/>
          <w:szCs w:val="21"/>
        </w:rPr>
        <w:t>μL</w:t>
      </w:r>
      <w:proofErr w:type="spellEnd"/>
      <w:r w:rsidRPr="00B93C5D">
        <w:rPr>
          <w:rFonts w:ascii="Times New Roman" w:eastAsia="宋体" w:hAnsi="Times New Roman"/>
          <w:color w:val="000000" w:themeColor="text1"/>
          <w:szCs w:val="21"/>
        </w:rPr>
        <w:t>的</w:t>
      </w:r>
      <w:r w:rsidRPr="00B93C5D">
        <w:rPr>
          <w:rFonts w:ascii="Times New Roman" w:eastAsia="宋体" w:hAnsi="Times New Roman" w:hint="eastAsia"/>
          <w:color w:val="000000" w:themeColor="text1"/>
          <w:szCs w:val="21"/>
        </w:rPr>
        <w:t>无</w:t>
      </w:r>
      <w:proofErr w:type="spellStart"/>
      <w:r w:rsidRPr="00B93C5D">
        <w:rPr>
          <w:rFonts w:ascii="Times New Roman" w:eastAsia="宋体" w:hAnsi="Times New Roman"/>
          <w:color w:val="000000" w:themeColor="text1"/>
          <w:szCs w:val="21"/>
        </w:rPr>
        <w:t>RNase</w:t>
      </w:r>
      <w:proofErr w:type="spellEnd"/>
      <w:r w:rsidRPr="00B93C5D">
        <w:rPr>
          <w:rFonts w:ascii="Times New Roman" w:eastAsia="宋体" w:hAnsi="Times New Roman"/>
          <w:color w:val="000000" w:themeColor="text1"/>
          <w:szCs w:val="21"/>
        </w:rPr>
        <w:t>水；轻微混匀，</w:t>
      </w:r>
      <w:r w:rsidRPr="00B93C5D">
        <w:rPr>
          <w:rFonts w:ascii="Times New Roman" w:eastAsia="宋体" w:hAnsi="Times New Roman"/>
          <w:color w:val="000000" w:themeColor="text1"/>
          <w:szCs w:val="21"/>
        </w:rPr>
        <w:t>95</w:t>
      </w:r>
      <w:r w:rsidRPr="00B93C5D">
        <w:rPr>
          <w:rFonts w:ascii="Times New Roman" w:eastAsia="宋体" w:hAnsi="Times New Roman" w:cs="宋体" w:hint="eastAsia"/>
          <w:color w:val="000000" w:themeColor="text1"/>
          <w:szCs w:val="21"/>
        </w:rPr>
        <w:t>℃</w:t>
      </w:r>
      <w:r w:rsidRPr="00B93C5D">
        <w:rPr>
          <w:rFonts w:ascii="Times New Roman" w:eastAsia="宋体" w:hAnsi="Times New Roman"/>
          <w:color w:val="000000" w:themeColor="text1"/>
          <w:szCs w:val="21"/>
        </w:rPr>
        <w:t>水浴</w:t>
      </w:r>
      <w:r w:rsidRPr="00B93C5D">
        <w:rPr>
          <w:rFonts w:ascii="Times New Roman" w:eastAsia="宋体" w:hAnsi="Times New Roman"/>
          <w:color w:val="000000" w:themeColor="text1"/>
          <w:szCs w:val="21"/>
        </w:rPr>
        <w:t>5 min</w:t>
      </w:r>
      <w:r w:rsidR="00FC1A42">
        <w:rPr>
          <w:rFonts w:ascii="Times New Roman" w:eastAsia="宋体" w:hAnsi="Times New Roman"/>
          <w:color w:val="000000" w:themeColor="text1"/>
          <w:szCs w:val="21"/>
        </w:rPr>
        <w:t>；反应结束后，将离心管取出，室温静置缓慢降温</w:t>
      </w:r>
      <w:r w:rsidRPr="00B93C5D">
        <w:rPr>
          <w:rFonts w:ascii="Times New Roman" w:eastAsia="宋体" w:hAnsi="Times New Roman"/>
          <w:color w:val="000000" w:themeColor="text1"/>
          <w:szCs w:val="21"/>
        </w:rPr>
        <w:t>，</w:t>
      </w:r>
      <w:r w:rsidRPr="00B93C5D">
        <w:rPr>
          <w:rFonts w:ascii="Times New Roman" w:eastAsia="宋体" w:hAnsi="Times New Roman"/>
          <w:color w:val="000000" w:themeColor="text1"/>
          <w:szCs w:val="21"/>
        </w:rPr>
        <w:t>-20</w:t>
      </w:r>
      <w:r w:rsidRPr="00B93C5D">
        <w:rPr>
          <w:rFonts w:ascii="Times New Roman" w:eastAsia="宋体" w:hAnsi="Times New Roman" w:cs="宋体" w:hint="eastAsia"/>
          <w:color w:val="000000" w:themeColor="text1"/>
          <w:szCs w:val="21"/>
        </w:rPr>
        <w:t>℃</w:t>
      </w:r>
      <w:r w:rsidRPr="00B93C5D">
        <w:rPr>
          <w:rFonts w:ascii="Times New Roman" w:eastAsia="宋体" w:hAnsi="Times New Roman"/>
          <w:color w:val="000000" w:themeColor="text1"/>
          <w:szCs w:val="21"/>
        </w:rPr>
        <w:t>贮存。</w:t>
      </w:r>
    </w:p>
    <w:p w:rsidR="00FC1A42" w:rsidRDefault="009832CA" w:rsidP="00FC1A42">
      <w:pPr>
        <w:spacing w:line="480" w:lineRule="auto"/>
        <w:jc w:val="left"/>
        <w:rPr>
          <w:rFonts w:ascii="Times New Roman" w:eastAsia="宋体" w:hAnsi="Times New Roman"/>
          <w:color w:val="000000" w:themeColor="text1"/>
          <w:szCs w:val="21"/>
        </w:rPr>
      </w:pPr>
      <w:r w:rsidRPr="00B93C5D">
        <w:rPr>
          <w:rFonts w:ascii="Times New Roman" w:eastAsia="宋体" w:hAnsi="Times New Roman"/>
          <w:b/>
          <w:color w:val="000000" w:themeColor="text1"/>
          <w:szCs w:val="21"/>
        </w:rPr>
        <w:t xml:space="preserve">1.2.3 </w:t>
      </w:r>
      <w:r w:rsidRPr="00B93C5D">
        <w:rPr>
          <w:rFonts w:ascii="Times New Roman" w:eastAsia="宋体" w:hAnsi="Times New Roman"/>
          <w:color w:val="000000" w:themeColor="text1"/>
          <w:szCs w:val="21"/>
        </w:rPr>
        <w:t xml:space="preserve"> </w:t>
      </w:r>
      <w:r w:rsidRPr="00B93C5D">
        <w:rPr>
          <w:rFonts w:ascii="Times New Roman" w:eastAsia="宋体" w:hAnsi="Times New Roman"/>
          <w:b/>
          <w:color w:val="000000" w:themeColor="text1"/>
          <w:szCs w:val="21"/>
        </w:rPr>
        <w:t>MAPK14</w:t>
      </w:r>
      <w:r w:rsidRPr="00B93C5D">
        <w:rPr>
          <w:rFonts w:ascii="Times New Roman" w:eastAsia="宋体" w:hAnsi="Times New Roman" w:hint="eastAsia"/>
          <w:b/>
          <w:color w:val="000000" w:themeColor="text1"/>
          <w:szCs w:val="21"/>
        </w:rPr>
        <w:t>-</w:t>
      </w:r>
      <w:r w:rsidRPr="00B93C5D">
        <w:rPr>
          <w:rFonts w:ascii="Times New Roman" w:eastAsia="宋体" w:hAnsi="Times New Roman"/>
          <w:b/>
          <w:color w:val="000000" w:themeColor="text1"/>
          <w:szCs w:val="21"/>
        </w:rPr>
        <w:t>3'UTR</w:t>
      </w:r>
      <w:r w:rsidRPr="00B93C5D">
        <w:rPr>
          <w:rFonts w:ascii="Times New Roman" w:eastAsia="宋体" w:hAnsi="Times New Roman"/>
          <w:b/>
          <w:color w:val="000000" w:themeColor="text1"/>
          <w:szCs w:val="21"/>
        </w:rPr>
        <w:t>引物设计与扩增</w:t>
      </w:r>
      <w:r w:rsidRPr="00B93C5D">
        <w:rPr>
          <w:rFonts w:ascii="Times New Roman" w:eastAsia="宋体" w:hAnsi="Times New Roman"/>
          <w:color w:val="000000" w:themeColor="text1"/>
          <w:szCs w:val="21"/>
        </w:rPr>
        <w:t xml:space="preserve">  </w:t>
      </w:r>
      <w:r w:rsidRPr="00B93C5D">
        <w:rPr>
          <w:rFonts w:ascii="Times New Roman" w:eastAsia="宋体" w:hAnsi="Times New Roman"/>
          <w:color w:val="000000" w:themeColor="text1"/>
          <w:szCs w:val="21"/>
        </w:rPr>
        <w:t>参照</w:t>
      </w:r>
      <w:r w:rsidRPr="00B93C5D">
        <w:rPr>
          <w:rFonts w:ascii="Times New Roman" w:eastAsia="宋体" w:hAnsi="Times New Roman"/>
          <w:color w:val="000000" w:themeColor="text1"/>
          <w:szCs w:val="21"/>
        </w:rPr>
        <w:t>NCBI</w:t>
      </w:r>
      <w:r w:rsidRPr="00B93C5D">
        <w:rPr>
          <w:rFonts w:ascii="Times New Roman" w:eastAsia="宋体" w:hAnsi="Times New Roman"/>
          <w:color w:val="000000" w:themeColor="text1"/>
          <w:szCs w:val="21"/>
        </w:rPr>
        <w:t>数据库和</w:t>
      </w:r>
      <w:proofErr w:type="spellStart"/>
      <w:r w:rsidRPr="00B93C5D">
        <w:rPr>
          <w:rFonts w:ascii="Times New Roman" w:eastAsia="宋体" w:hAnsi="Times New Roman"/>
          <w:color w:val="000000" w:themeColor="text1"/>
          <w:szCs w:val="21"/>
        </w:rPr>
        <w:t>miRBase</w:t>
      </w:r>
      <w:proofErr w:type="spellEnd"/>
      <w:r w:rsidRPr="00B93C5D">
        <w:rPr>
          <w:rFonts w:ascii="Times New Roman" w:eastAsia="宋体" w:hAnsi="Times New Roman"/>
          <w:color w:val="000000" w:themeColor="text1"/>
          <w:szCs w:val="21"/>
        </w:rPr>
        <w:t xml:space="preserve"> </w:t>
      </w:r>
      <w:r w:rsidRPr="00B93C5D">
        <w:rPr>
          <w:rFonts w:ascii="Times New Roman" w:eastAsia="宋体" w:hAnsi="Times New Roman"/>
          <w:color w:val="000000" w:themeColor="text1"/>
          <w:szCs w:val="21"/>
        </w:rPr>
        <w:t>数据库，设计与</w:t>
      </w:r>
      <w:r w:rsidRPr="00B93C5D">
        <w:rPr>
          <w:rFonts w:ascii="Times New Roman" w:eastAsia="宋体" w:hAnsi="Times New Roman"/>
          <w:color w:val="000000" w:themeColor="text1"/>
          <w:szCs w:val="21"/>
        </w:rPr>
        <w:t>miR-638</w:t>
      </w:r>
      <w:r w:rsidRPr="00B93C5D">
        <w:rPr>
          <w:rFonts w:ascii="Times New Roman" w:eastAsia="宋体" w:hAnsi="Times New Roman"/>
          <w:color w:val="000000" w:themeColor="text1"/>
          <w:szCs w:val="21"/>
        </w:rPr>
        <w:t>序列部分互补的人源</w:t>
      </w:r>
      <w:r w:rsidRPr="00B93C5D">
        <w:rPr>
          <w:rFonts w:ascii="Times New Roman" w:eastAsia="宋体" w:hAnsi="Times New Roman"/>
          <w:color w:val="000000" w:themeColor="text1"/>
          <w:szCs w:val="21"/>
        </w:rPr>
        <w:t>MAPK14</w:t>
      </w:r>
      <w:r w:rsidRPr="00B93C5D">
        <w:rPr>
          <w:rFonts w:ascii="Times New Roman" w:eastAsia="宋体" w:hAnsi="Times New Roman" w:hint="eastAsia"/>
          <w:color w:val="000000" w:themeColor="text1"/>
          <w:szCs w:val="21"/>
        </w:rPr>
        <w:t>-</w:t>
      </w:r>
      <w:r w:rsidRPr="00B93C5D">
        <w:rPr>
          <w:rFonts w:ascii="Times New Roman" w:eastAsia="宋体" w:hAnsi="Times New Roman"/>
          <w:color w:val="000000" w:themeColor="text1"/>
          <w:szCs w:val="21"/>
        </w:rPr>
        <w:t>3</w:t>
      </w:r>
      <w:proofErr w:type="gramStart"/>
      <w:r w:rsidRPr="00B93C5D">
        <w:rPr>
          <w:rFonts w:ascii="Times New Roman" w:eastAsia="宋体" w:hAnsi="Times New Roman"/>
          <w:color w:val="000000" w:themeColor="text1"/>
          <w:szCs w:val="21"/>
        </w:rPr>
        <w:t>’</w:t>
      </w:r>
      <w:proofErr w:type="gramEnd"/>
      <w:r w:rsidRPr="00B93C5D">
        <w:rPr>
          <w:rFonts w:ascii="Times New Roman" w:eastAsia="宋体" w:hAnsi="Times New Roman"/>
          <w:color w:val="000000" w:themeColor="text1"/>
          <w:szCs w:val="21"/>
        </w:rPr>
        <w:t>UTR</w:t>
      </w:r>
      <w:r w:rsidRPr="00B93C5D">
        <w:rPr>
          <w:rFonts w:ascii="Times New Roman" w:eastAsia="宋体" w:hAnsi="Times New Roman"/>
          <w:color w:val="000000" w:themeColor="text1"/>
          <w:szCs w:val="21"/>
        </w:rPr>
        <w:t>，上游引物：</w:t>
      </w:r>
      <w:r w:rsidRPr="00B93C5D">
        <w:rPr>
          <w:rFonts w:ascii="Times New Roman" w:eastAsia="宋体" w:hAnsi="Times New Roman"/>
          <w:color w:val="000000" w:themeColor="text1"/>
          <w:szCs w:val="21"/>
        </w:rPr>
        <w:t>5’-</w:t>
      </w:r>
      <w:r w:rsidR="00787CEF" w:rsidRPr="00B93C5D">
        <w:rPr>
          <w:rFonts w:ascii="Times New Roman" w:eastAsia="宋体" w:hAnsi="Times New Roman" w:hint="eastAsia"/>
          <w:color w:val="000000" w:themeColor="text1"/>
          <w:szCs w:val="21"/>
        </w:rPr>
        <w:t xml:space="preserve"> CCCAAGCTTGGG</w:t>
      </w:r>
      <w:r w:rsidR="00787CEF" w:rsidRPr="00B93C5D">
        <w:rPr>
          <w:rFonts w:ascii="Times New Roman" w:eastAsia="宋体" w:hAnsi="Times New Roman"/>
          <w:color w:val="000000" w:themeColor="text1"/>
          <w:szCs w:val="21"/>
        </w:rPr>
        <w:t>CTGC</w:t>
      </w:r>
    </w:p>
    <w:p w:rsidR="009832CA" w:rsidRPr="00B93C5D" w:rsidRDefault="00787CEF" w:rsidP="00FC1A42">
      <w:pPr>
        <w:spacing w:line="480" w:lineRule="auto"/>
        <w:jc w:val="left"/>
        <w:rPr>
          <w:rFonts w:ascii="Times New Roman" w:eastAsia="宋体" w:hAnsi="Times New Roman"/>
          <w:color w:val="000000" w:themeColor="text1"/>
          <w:szCs w:val="21"/>
        </w:rPr>
      </w:pPr>
      <w:r w:rsidRPr="00B93C5D">
        <w:rPr>
          <w:rFonts w:ascii="Times New Roman" w:eastAsia="宋体" w:hAnsi="Times New Roman"/>
          <w:color w:val="000000" w:themeColor="text1"/>
          <w:szCs w:val="21"/>
        </w:rPr>
        <w:t xml:space="preserve">TTACCCTTCACCTT </w:t>
      </w:r>
      <w:r w:rsidR="009832CA" w:rsidRPr="00B93C5D">
        <w:rPr>
          <w:rFonts w:ascii="Times New Roman" w:eastAsia="宋体" w:hAnsi="Times New Roman"/>
          <w:color w:val="000000" w:themeColor="text1"/>
          <w:szCs w:val="21"/>
        </w:rPr>
        <w:t>-3</w:t>
      </w:r>
      <w:proofErr w:type="gramStart"/>
      <w:r w:rsidR="009832CA" w:rsidRPr="00B93C5D">
        <w:rPr>
          <w:rFonts w:ascii="Times New Roman" w:eastAsia="宋体" w:hAnsi="Times New Roman"/>
          <w:color w:val="000000" w:themeColor="text1"/>
          <w:szCs w:val="21"/>
        </w:rPr>
        <w:t>’</w:t>
      </w:r>
      <w:proofErr w:type="gramEnd"/>
      <w:r w:rsidR="009832CA" w:rsidRPr="00B93C5D">
        <w:rPr>
          <w:rFonts w:ascii="Times New Roman" w:eastAsia="宋体" w:hAnsi="Times New Roman"/>
          <w:color w:val="000000" w:themeColor="text1"/>
          <w:szCs w:val="21"/>
        </w:rPr>
        <w:t xml:space="preserve"> </w:t>
      </w:r>
      <w:r w:rsidR="009832CA" w:rsidRPr="00B93C5D">
        <w:rPr>
          <w:rFonts w:ascii="Times New Roman" w:eastAsia="宋体" w:hAnsi="Times New Roman"/>
          <w:color w:val="000000" w:themeColor="text1"/>
          <w:szCs w:val="21"/>
        </w:rPr>
        <w:t>；下游引物</w:t>
      </w:r>
      <w:r w:rsidR="009832CA" w:rsidRPr="00B93C5D">
        <w:rPr>
          <w:rFonts w:ascii="Times New Roman" w:eastAsia="宋体" w:hAnsi="Times New Roman"/>
          <w:color w:val="000000" w:themeColor="text1"/>
          <w:szCs w:val="21"/>
        </w:rPr>
        <w:t>5</w:t>
      </w:r>
      <w:proofErr w:type="gramStart"/>
      <w:r w:rsidR="009832CA" w:rsidRPr="00B93C5D">
        <w:rPr>
          <w:rFonts w:ascii="Times New Roman" w:eastAsia="宋体" w:hAnsi="Times New Roman"/>
          <w:color w:val="000000" w:themeColor="text1"/>
          <w:szCs w:val="21"/>
        </w:rPr>
        <w:t>’</w:t>
      </w:r>
      <w:proofErr w:type="gramEnd"/>
      <w:r w:rsidR="009832CA" w:rsidRPr="00B93C5D">
        <w:rPr>
          <w:rFonts w:ascii="Times New Roman" w:eastAsia="宋体" w:hAnsi="Times New Roman"/>
          <w:color w:val="000000" w:themeColor="text1"/>
          <w:szCs w:val="21"/>
        </w:rPr>
        <w:t>-</w:t>
      </w:r>
      <w:r w:rsidRPr="00B93C5D">
        <w:rPr>
          <w:rFonts w:ascii="Times New Roman" w:eastAsia="宋体" w:hAnsi="Times New Roman" w:hint="eastAsia"/>
          <w:color w:val="000000" w:themeColor="text1"/>
          <w:szCs w:val="21"/>
        </w:rPr>
        <w:t xml:space="preserve"> GACTAGTC</w:t>
      </w:r>
      <w:r w:rsidRPr="00B93C5D">
        <w:rPr>
          <w:rFonts w:ascii="Times New Roman" w:eastAsia="宋体" w:hAnsi="Times New Roman"/>
          <w:color w:val="000000" w:themeColor="text1"/>
          <w:szCs w:val="21"/>
        </w:rPr>
        <w:t xml:space="preserve">TTCCCATGATAATTCCTCAA </w:t>
      </w:r>
      <w:r w:rsidR="009832CA" w:rsidRPr="00B93C5D">
        <w:rPr>
          <w:rFonts w:ascii="Times New Roman" w:eastAsia="宋体" w:hAnsi="Times New Roman"/>
          <w:color w:val="000000" w:themeColor="text1"/>
          <w:szCs w:val="21"/>
        </w:rPr>
        <w:t>-3</w:t>
      </w:r>
      <w:proofErr w:type="gramStart"/>
      <w:r w:rsidR="009832CA" w:rsidRPr="00B93C5D">
        <w:rPr>
          <w:rFonts w:ascii="Times New Roman" w:eastAsia="宋体" w:hAnsi="Times New Roman"/>
          <w:color w:val="000000" w:themeColor="text1"/>
          <w:szCs w:val="21"/>
        </w:rPr>
        <w:t>’</w:t>
      </w:r>
      <w:proofErr w:type="gramEnd"/>
      <w:r w:rsidR="009832CA" w:rsidRPr="00B93C5D">
        <w:rPr>
          <w:rFonts w:ascii="Times New Roman" w:eastAsia="宋体" w:hAnsi="Times New Roman"/>
          <w:color w:val="000000" w:themeColor="text1"/>
          <w:szCs w:val="21"/>
        </w:rPr>
        <w:t>。</w:t>
      </w:r>
      <w:r w:rsidR="009832CA" w:rsidRPr="00B93C5D">
        <w:rPr>
          <w:rFonts w:ascii="Times New Roman" w:eastAsia="宋体" w:hAnsi="Times New Roman"/>
          <w:color w:val="000000" w:themeColor="text1"/>
          <w:szCs w:val="21"/>
        </w:rPr>
        <w:t>MAPK14</w:t>
      </w:r>
      <w:r w:rsidR="009832CA" w:rsidRPr="00B93C5D">
        <w:rPr>
          <w:rFonts w:ascii="Times New Roman" w:eastAsia="宋体" w:hAnsi="Times New Roman" w:hint="eastAsia"/>
          <w:color w:val="000000" w:themeColor="text1"/>
          <w:szCs w:val="21"/>
        </w:rPr>
        <w:t>-</w:t>
      </w:r>
      <w:r w:rsidR="009832CA" w:rsidRPr="00B93C5D">
        <w:rPr>
          <w:rFonts w:ascii="Times New Roman" w:eastAsia="宋体" w:hAnsi="Times New Roman"/>
          <w:color w:val="000000" w:themeColor="text1"/>
          <w:szCs w:val="21"/>
        </w:rPr>
        <w:t>3</w:t>
      </w:r>
      <w:proofErr w:type="gramStart"/>
      <w:r w:rsidR="009832CA" w:rsidRPr="00B93C5D">
        <w:rPr>
          <w:rFonts w:ascii="Times New Roman" w:eastAsia="宋体" w:hAnsi="Times New Roman"/>
          <w:color w:val="000000" w:themeColor="text1"/>
          <w:szCs w:val="21"/>
        </w:rPr>
        <w:t>’</w:t>
      </w:r>
      <w:proofErr w:type="gramEnd"/>
      <w:r w:rsidR="009832CA" w:rsidRPr="00B93C5D">
        <w:rPr>
          <w:rFonts w:ascii="Times New Roman" w:eastAsia="宋体" w:hAnsi="Times New Roman"/>
          <w:color w:val="000000" w:themeColor="text1"/>
          <w:szCs w:val="21"/>
        </w:rPr>
        <w:t xml:space="preserve">UTR </w:t>
      </w:r>
      <w:proofErr w:type="spellStart"/>
      <w:r w:rsidR="009832CA" w:rsidRPr="00B93C5D">
        <w:rPr>
          <w:rFonts w:ascii="Times New Roman" w:eastAsia="宋体" w:hAnsi="Times New Roman"/>
          <w:color w:val="000000" w:themeColor="text1"/>
          <w:szCs w:val="21"/>
        </w:rPr>
        <w:t>mut</w:t>
      </w:r>
      <w:proofErr w:type="spellEnd"/>
      <w:r w:rsidR="009832CA" w:rsidRPr="00B93C5D">
        <w:rPr>
          <w:rFonts w:ascii="Times New Roman" w:eastAsia="宋体" w:hAnsi="Times New Roman"/>
          <w:color w:val="000000" w:themeColor="text1"/>
          <w:szCs w:val="21"/>
        </w:rPr>
        <w:t xml:space="preserve"> </w:t>
      </w:r>
      <w:r w:rsidR="009832CA" w:rsidRPr="00B93C5D">
        <w:rPr>
          <w:rFonts w:ascii="Times New Roman" w:eastAsia="宋体" w:hAnsi="Times New Roman"/>
          <w:color w:val="000000" w:themeColor="text1"/>
          <w:szCs w:val="21"/>
        </w:rPr>
        <w:t>上游引物：</w:t>
      </w:r>
      <w:r w:rsidR="009832CA" w:rsidRPr="00B93C5D">
        <w:rPr>
          <w:rFonts w:ascii="Times New Roman" w:eastAsia="宋体" w:hAnsi="Times New Roman"/>
          <w:color w:val="000000" w:themeColor="text1"/>
          <w:szCs w:val="21"/>
        </w:rPr>
        <w:t>5</w:t>
      </w:r>
      <w:proofErr w:type="gramStart"/>
      <w:r w:rsidR="009832CA" w:rsidRPr="00B93C5D">
        <w:rPr>
          <w:rFonts w:ascii="Times New Roman" w:eastAsia="宋体" w:hAnsi="Times New Roman"/>
          <w:color w:val="000000" w:themeColor="text1"/>
          <w:szCs w:val="21"/>
        </w:rPr>
        <w:t>’</w:t>
      </w:r>
      <w:proofErr w:type="gramEnd"/>
      <w:r w:rsidR="009832CA" w:rsidRPr="00B93C5D">
        <w:rPr>
          <w:rFonts w:ascii="Times New Roman" w:eastAsia="宋体" w:hAnsi="Times New Roman"/>
          <w:color w:val="000000" w:themeColor="text1"/>
          <w:szCs w:val="21"/>
        </w:rPr>
        <w:t>-</w:t>
      </w:r>
      <w:r w:rsidRPr="00B93C5D">
        <w:rPr>
          <w:rFonts w:ascii="Times New Roman" w:eastAsia="宋体" w:hAnsi="Times New Roman" w:hint="eastAsia"/>
          <w:color w:val="000000" w:themeColor="text1"/>
          <w:szCs w:val="21"/>
        </w:rPr>
        <w:t xml:space="preserve"> CCCAAGCTTGGG</w:t>
      </w:r>
      <w:r w:rsidRPr="00B93C5D">
        <w:rPr>
          <w:rFonts w:ascii="Times New Roman" w:eastAsia="宋体" w:hAnsi="Times New Roman"/>
          <w:color w:val="000000" w:themeColor="text1"/>
          <w:szCs w:val="21"/>
        </w:rPr>
        <w:t xml:space="preserve">CTGCTTACCCTTCACCTT </w:t>
      </w:r>
      <w:r w:rsidR="009832CA" w:rsidRPr="00B93C5D">
        <w:rPr>
          <w:rFonts w:ascii="Times New Roman" w:eastAsia="宋体" w:hAnsi="Times New Roman"/>
          <w:color w:val="000000" w:themeColor="text1"/>
          <w:szCs w:val="21"/>
        </w:rPr>
        <w:t>-3</w:t>
      </w:r>
      <w:proofErr w:type="gramStart"/>
      <w:r w:rsidR="009832CA" w:rsidRPr="00B93C5D">
        <w:rPr>
          <w:rFonts w:ascii="Times New Roman" w:eastAsia="宋体" w:hAnsi="Times New Roman"/>
          <w:color w:val="000000" w:themeColor="text1"/>
          <w:szCs w:val="21"/>
        </w:rPr>
        <w:t>’</w:t>
      </w:r>
      <w:proofErr w:type="gramEnd"/>
      <w:r w:rsidR="009832CA" w:rsidRPr="00B93C5D">
        <w:rPr>
          <w:rFonts w:ascii="Times New Roman" w:eastAsia="宋体" w:hAnsi="Times New Roman"/>
          <w:color w:val="000000" w:themeColor="text1"/>
          <w:szCs w:val="21"/>
        </w:rPr>
        <w:t>；下游引物：</w:t>
      </w:r>
      <w:r w:rsidR="009832CA" w:rsidRPr="00B93C5D">
        <w:rPr>
          <w:rFonts w:ascii="Times New Roman" w:eastAsia="宋体" w:hAnsi="Times New Roman"/>
          <w:color w:val="000000" w:themeColor="text1"/>
          <w:szCs w:val="21"/>
        </w:rPr>
        <w:t>5</w:t>
      </w:r>
      <w:proofErr w:type="gramStart"/>
      <w:r w:rsidR="009832CA" w:rsidRPr="00B93C5D">
        <w:rPr>
          <w:rFonts w:ascii="Times New Roman" w:eastAsia="宋体" w:hAnsi="Times New Roman"/>
          <w:color w:val="000000" w:themeColor="text1"/>
          <w:szCs w:val="21"/>
        </w:rPr>
        <w:t>’</w:t>
      </w:r>
      <w:proofErr w:type="gramEnd"/>
      <w:r w:rsidR="009832CA" w:rsidRPr="00B93C5D">
        <w:rPr>
          <w:rFonts w:ascii="Times New Roman" w:eastAsia="宋体" w:hAnsi="Times New Roman"/>
          <w:color w:val="000000" w:themeColor="text1"/>
          <w:szCs w:val="21"/>
        </w:rPr>
        <w:t>-</w:t>
      </w:r>
      <w:r w:rsidRPr="00B93C5D">
        <w:rPr>
          <w:rFonts w:ascii="Times New Roman" w:eastAsia="宋体" w:hAnsi="Times New Roman" w:hint="eastAsia"/>
          <w:color w:val="000000" w:themeColor="text1"/>
          <w:szCs w:val="21"/>
        </w:rPr>
        <w:t xml:space="preserve"> GACTAGTCACGTAATAAACTACCCAAGAAGTCTTC</w:t>
      </w:r>
      <w:r w:rsidRPr="00B93C5D">
        <w:rPr>
          <w:rFonts w:ascii="Times New Roman" w:eastAsia="宋体" w:hAnsi="Times New Roman"/>
          <w:color w:val="000000" w:themeColor="text1"/>
          <w:szCs w:val="21"/>
        </w:rPr>
        <w:t xml:space="preserve"> </w:t>
      </w:r>
      <w:r w:rsidR="009832CA" w:rsidRPr="00B93C5D">
        <w:rPr>
          <w:rFonts w:ascii="Times New Roman" w:eastAsia="宋体" w:hAnsi="Times New Roman"/>
          <w:color w:val="000000" w:themeColor="text1"/>
          <w:szCs w:val="21"/>
        </w:rPr>
        <w:t>-3</w:t>
      </w:r>
      <w:proofErr w:type="gramStart"/>
      <w:r w:rsidR="009832CA" w:rsidRPr="00B93C5D">
        <w:rPr>
          <w:rFonts w:ascii="Times New Roman" w:eastAsia="宋体" w:hAnsi="Times New Roman"/>
          <w:color w:val="000000" w:themeColor="text1"/>
          <w:szCs w:val="21"/>
        </w:rPr>
        <w:t>’</w:t>
      </w:r>
      <w:proofErr w:type="gramEnd"/>
      <w:r w:rsidR="009832CA" w:rsidRPr="00B93C5D">
        <w:rPr>
          <w:rFonts w:ascii="Times New Roman" w:eastAsia="宋体" w:hAnsi="Times New Roman"/>
          <w:color w:val="000000" w:themeColor="text1"/>
          <w:szCs w:val="21"/>
        </w:rPr>
        <w:t>。</w:t>
      </w:r>
      <w:r w:rsidR="00FC1A42">
        <w:rPr>
          <w:rFonts w:ascii="Times New Roman" w:eastAsia="宋体" w:hAnsi="Times New Roman" w:hint="eastAsia"/>
          <w:color w:val="000000" w:themeColor="text1"/>
          <w:szCs w:val="21"/>
        </w:rPr>
        <w:t>同时插入酶切位点</w:t>
      </w:r>
      <w:r w:rsidR="00FC1A42" w:rsidRPr="00B93C5D">
        <w:rPr>
          <w:rFonts w:ascii="Times New Roman" w:eastAsia="宋体" w:hAnsi="Times New Roman" w:hint="eastAsia"/>
          <w:color w:val="000000" w:themeColor="text1"/>
          <w:szCs w:val="21"/>
        </w:rPr>
        <w:t>Hind</w:t>
      </w:r>
      <w:r w:rsidR="00FC1A42" w:rsidRPr="00B93C5D">
        <w:rPr>
          <w:rFonts w:ascii="Times New Roman" w:eastAsia="宋体" w:hAnsi="Times New Roman"/>
          <w:color w:val="000000" w:themeColor="text1"/>
          <w:szCs w:val="21"/>
        </w:rPr>
        <w:t xml:space="preserve"> </w:t>
      </w:r>
      <w:r w:rsidR="00FC1A42" w:rsidRPr="00B93C5D">
        <w:rPr>
          <w:rFonts w:ascii="Times New Roman" w:eastAsia="宋体" w:hAnsi="Times New Roman" w:hint="eastAsia"/>
          <w:color w:val="000000" w:themeColor="text1"/>
          <w:szCs w:val="21"/>
        </w:rPr>
        <w:t>Ⅲ</w:t>
      </w:r>
      <w:r w:rsidR="00FC1A42">
        <w:rPr>
          <w:rFonts w:ascii="Times New Roman" w:eastAsia="宋体" w:hAnsi="Times New Roman" w:hint="eastAsia"/>
          <w:color w:val="000000" w:themeColor="text1"/>
          <w:szCs w:val="21"/>
        </w:rPr>
        <w:t>及</w:t>
      </w:r>
      <w:proofErr w:type="spellStart"/>
      <w:r w:rsidR="00FC1A42" w:rsidRPr="00B93C5D">
        <w:rPr>
          <w:rFonts w:ascii="Times New Roman" w:eastAsia="宋体" w:hAnsi="Times New Roman"/>
          <w:i/>
          <w:color w:val="000000" w:themeColor="text1"/>
          <w:szCs w:val="21"/>
        </w:rPr>
        <w:t>Spe</w:t>
      </w:r>
      <w:proofErr w:type="spellEnd"/>
      <w:r w:rsidR="00FC1A42" w:rsidRPr="00B93C5D">
        <w:rPr>
          <w:rFonts w:ascii="Times New Roman" w:eastAsia="宋体" w:hAnsi="Times New Roman"/>
          <w:color w:val="000000" w:themeColor="text1"/>
          <w:szCs w:val="21"/>
        </w:rPr>
        <w:t xml:space="preserve"> </w:t>
      </w:r>
      <w:r w:rsidR="00FC1A42" w:rsidRPr="00B93C5D">
        <w:rPr>
          <w:rFonts w:ascii="Times New Roman" w:eastAsia="宋体" w:hAnsi="Times New Roman" w:hint="eastAsia"/>
          <w:color w:val="000000" w:themeColor="text1"/>
          <w:szCs w:val="21"/>
        </w:rPr>
        <w:t>Ⅰ</w:t>
      </w:r>
      <w:r w:rsidR="00FC1A42">
        <w:rPr>
          <w:rFonts w:ascii="Times New Roman" w:eastAsia="宋体" w:hAnsi="Times New Roman" w:hint="eastAsia"/>
          <w:color w:val="000000" w:themeColor="text1"/>
          <w:szCs w:val="21"/>
        </w:rPr>
        <w:t>序列</w:t>
      </w:r>
      <w:r w:rsidR="009832CA" w:rsidRPr="00B93C5D">
        <w:rPr>
          <w:rFonts w:ascii="Times New Roman" w:eastAsia="宋体" w:hAnsi="Times New Roman"/>
          <w:color w:val="000000" w:themeColor="text1"/>
          <w:szCs w:val="21"/>
        </w:rPr>
        <w:t>。建立</w:t>
      </w:r>
      <w:r w:rsidR="009832CA" w:rsidRPr="00B93C5D">
        <w:rPr>
          <w:rFonts w:ascii="Times New Roman" w:eastAsia="宋体" w:hAnsi="Times New Roman"/>
          <w:color w:val="000000" w:themeColor="text1"/>
          <w:szCs w:val="21"/>
        </w:rPr>
        <w:t xml:space="preserve">40 </w:t>
      </w:r>
      <w:proofErr w:type="spellStart"/>
      <w:r w:rsidR="009832CA" w:rsidRPr="00B93C5D">
        <w:rPr>
          <w:rFonts w:ascii="Times New Roman" w:eastAsia="宋体" w:hAnsi="Times New Roman"/>
          <w:color w:val="000000" w:themeColor="text1"/>
          <w:szCs w:val="21"/>
        </w:rPr>
        <w:t>μL</w:t>
      </w:r>
      <w:proofErr w:type="spellEnd"/>
      <w:r w:rsidR="009832CA" w:rsidRPr="00B93C5D">
        <w:rPr>
          <w:rFonts w:ascii="Times New Roman" w:eastAsia="宋体" w:hAnsi="Times New Roman"/>
          <w:color w:val="000000" w:themeColor="text1"/>
          <w:szCs w:val="21"/>
        </w:rPr>
        <w:t xml:space="preserve"> PCR</w:t>
      </w:r>
      <w:r w:rsidR="009832CA" w:rsidRPr="00B93C5D">
        <w:rPr>
          <w:rFonts w:ascii="Times New Roman" w:eastAsia="宋体" w:hAnsi="Times New Roman"/>
          <w:color w:val="000000" w:themeColor="text1"/>
          <w:szCs w:val="21"/>
        </w:rPr>
        <w:t>反应体系，</w:t>
      </w:r>
      <w:r w:rsidR="009832CA" w:rsidRPr="00B93C5D">
        <w:rPr>
          <w:rFonts w:ascii="Times New Roman" w:eastAsia="宋体" w:hAnsi="Times New Roman"/>
          <w:color w:val="000000" w:themeColor="text1"/>
          <w:szCs w:val="21"/>
        </w:rPr>
        <w:t>2</w:t>
      </w:r>
      <w:r w:rsidR="009832CA" w:rsidRPr="00B93C5D">
        <w:rPr>
          <w:rFonts w:ascii="Times New Roman" w:eastAsia="宋体" w:hAnsi="Times New Roman" w:hint="eastAsia"/>
          <w:color w:val="000000" w:themeColor="text1"/>
          <w:szCs w:val="21"/>
        </w:rPr>
        <w:t>×</w:t>
      </w:r>
      <w:r w:rsidR="009832CA" w:rsidRPr="00B93C5D">
        <w:rPr>
          <w:rFonts w:ascii="Times New Roman" w:eastAsia="宋体" w:hAnsi="Times New Roman"/>
          <w:color w:val="000000" w:themeColor="text1"/>
          <w:szCs w:val="21"/>
        </w:rPr>
        <w:t xml:space="preserve">PCR Mix 20 </w:t>
      </w:r>
      <w:proofErr w:type="spellStart"/>
      <w:r w:rsidR="009832CA" w:rsidRPr="00B93C5D">
        <w:rPr>
          <w:rFonts w:ascii="Times New Roman" w:eastAsia="宋体" w:hAnsi="Times New Roman"/>
          <w:color w:val="000000" w:themeColor="text1"/>
          <w:szCs w:val="21"/>
        </w:rPr>
        <w:t>μL</w:t>
      </w:r>
      <w:proofErr w:type="spellEnd"/>
      <w:r w:rsidR="009832CA" w:rsidRPr="00B93C5D">
        <w:rPr>
          <w:rFonts w:ascii="Times New Roman" w:eastAsia="宋体" w:hAnsi="Times New Roman"/>
          <w:color w:val="000000" w:themeColor="text1"/>
          <w:szCs w:val="21"/>
        </w:rPr>
        <w:t>，上游引物</w:t>
      </w:r>
      <w:r w:rsidR="009832CA" w:rsidRPr="00B93C5D">
        <w:rPr>
          <w:rFonts w:ascii="Times New Roman" w:eastAsia="宋体" w:hAnsi="Times New Roman"/>
          <w:color w:val="000000" w:themeColor="text1"/>
          <w:szCs w:val="21"/>
        </w:rPr>
        <w:t xml:space="preserve">1 </w:t>
      </w:r>
      <w:proofErr w:type="spellStart"/>
      <w:r w:rsidR="009832CA" w:rsidRPr="00B93C5D">
        <w:rPr>
          <w:rFonts w:ascii="Times New Roman" w:eastAsia="宋体" w:hAnsi="Times New Roman"/>
          <w:color w:val="000000" w:themeColor="text1"/>
          <w:szCs w:val="21"/>
        </w:rPr>
        <w:t>μL</w:t>
      </w:r>
      <w:proofErr w:type="spellEnd"/>
      <w:r w:rsidR="009832CA" w:rsidRPr="00B93C5D">
        <w:rPr>
          <w:rFonts w:ascii="Times New Roman" w:eastAsia="宋体" w:hAnsi="Times New Roman"/>
          <w:color w:val="000000" w:themeColor="text1"/>
          <w:szCs w:val="21"/>
        </w:rPr>
        <w:t>，下游引物</w:t>
      </w:r>
      <w:r w:rsidR="009832CA" w:rsidRPr="00B93C5D">
        <w:rPr>
          <w:rFonts w:ascii="Times New Roman" w:eastAsia="宋体" w:hAnsi="Times New Roman"/>
          <w:color w:val="000000" w:themeColor="text1"/>
          <w:szCs w:val="21"/>
        </w:rPr>
        <w:t xml:space="preserve">1 </w:t>
      </w:r>
      <w:proofErr w:type="spellStart"/>
      <w:r w:rsidR="009832CA" w:rsidRPr="00B93C5D">
        <w:rPr>
          <w:rFonts w:ascii="Times New Roman" w:eastAsia="宋体" w:hAnsi="Times New Roman"/>
          <w:color w:val="000000" w:themeColor="text1"/>
          <w:szCs w:val="21"/>
        </w:rPr>
        <w:t>μL</w:t>
      </w:r>
      <w:proofErr w:type="spellEnd"/>
      <w:r w:rsidR="009832CA" w:rsidRPr="00B93C5D">
        <w:rPr>
          <w:rFonts w:ascii="Times New Roman" w:eastAsia="宋体" w:hAnsi="Times New Roman"/>
          <w:color w:val="000000" w:themeColor="text1"/>
          <w:szCs w:val="21"/>
        </w:rPr>
        <w:t>，</w:t>
      </w:r>
      <w:proofErr w:type="spellStart"/>
      <w:r w:rsidR="00FC1A42">
        <w:rPr>
          <w:rFonts w:ascii="Times New Roman" w:eastAsia="宋体" w:hAnsi="Times New Roman" w:hint="eastAsia"/>
          <w:color w:val="000000" w:themeColor="text1"/>
          <w:szCs w:val="21"/>
        </w:rPr>
        <w:t>c</w:t>
      </w:r>
      <w:r w:rsidR="009832CA" w:rsidRPr="00B93C5D">
        <w:rPr>
          <w:rFonts w:ascii="Times New Roman" w:eastAsia="宋体" w:hAnsi="Times New Roman"/>
          <w:color w:val="000000" w:themeColor="text1"/>
          <w:szCs w:val="21"/>
        </w:rPr>
        <w:t>DNA</w:t>
      </w:r>
      <w:proofErr w:type="spellEnd"/>
      <w:r w:rsidR="009832CA" w:rsidRPr="00B93C5D">
        <w:rPr>
          <w:rFonts w:ascii="Times New Roman" w:eastAsia="宋体" w:hAnsi="Times New Roman"/>
          <w:color w:val="000000" w:themeColor="text1"/>
          <w:szCs w:val="21"/>
        </w:rPr>
        <w:t xml:space="preserve"> </w:t>
      </w:r>
      <w:r w:rsidR="009832CA" w:rsidRPr="00B93C5D">
        <w:rPr>
          <w:rFonts w:ascii="Times New Roman" w:eastAsia="宋体" w:hAnsi="Times New Roman"/>
          <w:color w:val="000000" w:themeColor="text1"/>
          <w:szCs w:val="21"/>
        </w:rPr>
        <w:t>模板</w:t>
      </w:r>
      <w:r w:rsidR="009832CA" w:rsidRPr="00B93C5D">
        <w:rPr>
          <w:rFonts w:ascii="Times New Roman" w:eastAsia="宋体" w:hAnsi="Times New Roman"/>
          <w:color w:val="000000" w:themeColor="text1"/>
          <w:szCs w:val="21"/>
        </w:rPr>
        <w:t xml:space="preserve">2 </w:t>
      </w:r>
      <w:proofErr w:type="spellStart"/>
      <w:r w:rsidR="009832CA" w:rsidRPr="00B93C5D">
        <w:rPr>
          <w:rFonts w:ascii="Times New Roman" w:eastAsia="宋体" w:hAnsi="Times New Roman"/>
          <w:color w:val="000000" w:themeColor="text1"/>
          <w:szCs w:val="21"/>
        </w:rPr>
        <w:t>μL</w:t>
      </w:r>
      <w:proofErr w:type="spellEnd"/>
      <w:r w:rsidR="009832CA" w:rsidRPr="00B93C5D">
        <w:rPr>
          <w:rFonts w:ascii="Times New Roman" w:eastAsia="宋体" w:hAnsi="Times New Roman"/>
          <w:color w:val="000000" w:themeColor="text1"/>
          <w:szCs w:val="21"/>
        </w:rPr>
        <w:t>，</w:t>
      </w:r>
      <w:r w:rsidR="009832CA" w:rsidRPr="00B93C5D">
        <w:rPr>
          <w:rFonts w:ascii="Times New Roman" w:eastAsia="宋体" w:hAnsi="Times New Roman"/>
          <w:color w:val="000000" w:themeColor="text1"/>
          <w:szCs w:val="21"/>
        </w:rPr>
        <w:t>ddH</w:t>
      </w:r>
      <w:r w:rsidR="009832CA" w:rsidRPr="00B93C5D">
        <w:rPr>
          <w:rFonts w:ascii="Times New Roman" w:eastAsia="宋体" w:hAnsi="Times New Roman"/>
          <w:color w:val="000000" w:themeColor="text1"/>
          <w:szCs w:val="21"/>
          <w:vertAlign w:val="subscript"/>
        </w:rPr>
        <w:t>2</w:t>
      </w:r>
      <w:r w:rsidR="009832CA" w:rsidRPr="00B93C5D">
        <w:rPr>
          <w:rFonts w:ascii="Times New Roman" w:eastAsia="宋体" w:hAnsi="Times New Roman"/>
          <w:color w:val="000000" w:themeColor="text1"/>
          <w:szCs w:val="21"/>
        </w:rPr>
        <w:t xml:space="preserve">O 16 </w:t>
      </w:r>
      <w:proofErr w:type="spellStart"/>
      <w:r w:rsidR="009832CA" w:rsidRPr="00B93C5D">
        <w:rPr>
          <w:rFonts w:ascii="Times New Roman" w:eastAsia="宋体" w:hAnsi="Times New Roman"/>
          <w:color w:val="000000" w:themeColor="text1"/>
          <w:szCs w:val="21"/>
        </w:rPr>
        <w:t>μL</w:t>
      </w:r>
      <w:proofErr w:type="spellEnd"/>
      <w:r w:rsidR="009832CA" w:rsidRPr="00B93C5D">
        <w:rPr>
          <w:rFonts w:ascii="Times New Roman" w:eastAsia="宋体" w:hAnsi="Times New Roman"/>
          <w:color w:val="000000" w:themeColor="text1"/>
          <w:szCs w:val="21"/>
        </w:rPr>
        <w:t>，退火温度为</w:t>
      </w:r>
      <w:r w:rsidR="009832CA" w:rsidRPr="00B93C5D">
        <w:rPr>
          <w:rFonts w:ascii="Times New Roman" w:eastAsia="宋体" w:hAnsi="Times New Roman"/>
          <w:color w:val="000000" w:themeColor="text1"/>
          <w:szCs w:val="21"/>
        </w:rPr>
        <w:t>5</w:t>
      </w:r>
      <w:r w:rsidR="00FC1A42">
        <w:rPr>
          <w:rFonts w:ascii="Times New Roman" w:eastAsia="宋体" w:hAnsi="Times New Roman" w:hint="eastAsia"/>
          <w:color w:val="000000" w:themeColor="text1"/>
          <w:szCs w:val="21"/>
        </w:rPr>
        <w:t>2</w:t>
      </w:r>
      <w:r w:rsidR="009832CA" w:rsidRPr="00B93C5D">
        <w:rPr>
          <w:rFonts w:ascii="Times New Roman" w:eastAsia="宋体" w:hAnsi="Times New Roman" w:cs="宋体" w:hint="eastAsia"/>
          <w:color w:val="000000" w:themeColor="text1"/>
          <w:szCs w:val="21"/>
        </w:rPr>
        <w:t>℃</w:t>
      </w:r>
      <w:r w:rsidR="009832CA" w:rsidRPr="00B93C5D">
        <w:rPr>
          <w:rFonts w:ascii="Times New Roman" w:eastAsia="宋体" w:hAnsi="Times New Roman"/>
          <w:color w:val="000000" w:themeColor="text1"/>
          <w:szCs w:val="21"/>
        </w:rPr>
        <w:t>。</w:t>
      </w:r>
    </w:p>
    <w:p w:rsidR="009832CA" w:rsidRPr="00B93C5D" w:rsidRDefault="009832CA" w:rsidP="00B93C5D">
      <w:pPr>
        <w:spacing w:line="480" w:lineRule="auto"/>
        <w:rPr>
          <w:rFonts w:ascii="Times New Roman" w:eastAsia="宋体" w:hAnsi="Times New Roman"/>
          <w:color w:val="000000" w:themeColor="text1"/>
          <w:szCs w:val="21"/>
        </w:rPr>
      </w:pPr>
      <w:r w:rsidRPr="00B93C5D">
        <w:rPr>
          <w:rFonts w:ascii="Times New Roman" w:eastAsia="宋体" w:hAnsi="Times New Roman"/>
          <w:b/>
          <w:color w:val="000000" w:themeColor="text1"/>
          <w:szCs w:val="21"/>
        </w:rPr>
        <w:t>1.2.4  pSicoR-miR-638</w:t>
      </w:r>
      <w:r w:rsidRPr="00B93C5D">
        <w:rPr>
          <w:rFonts w:ascii="Times New Roman" w:eastAsia="宋体" w:hAnsi="Times New Roman"/>
          <w:b/>
          <w:color w:val="000000" w:themeColor="text1"/>
          <w:szCs w:val="21"/>
        </w:rPr>
        <w:t>重组慢病毒载体及</w:t>
      </w:r>
      <w:r w:rsidRPr="00B93C5D">
        <w:rPr>
          <w:rFonts w:ascii="Times New Roman" w:eastAsia="宋体" w:hAnsi="Times New Roman" w:hint="eastAsia"/>
          <w:b/>
          <w:color w:val="000000" w:themeColor="text1"/>
          <w:szCs w:val="21"/>
        </w:rPr>
        <w:t>pMIR</w:t>
      </w:r>
      <w:r w:rsidRPr="00B93C5D">
        <w:rPr>
          <w:rFonts w:ascii="Times New Roman" w:eastAsia="宋体" w:hAnsi="Times New Roman" w:hint="eastAsia"/>
          <w:color w:val="000000" w:themeColor="text1"/>
          <w:szCs w:val="21"/>
        </w:rPr>
        <w:t>-</w:t>
      </w:r>
      <w:r w:rsidRPr="00B93C5D">
        <w:rPr>
          <w:rFonts w:ascii="Times New Roman" w:eastAsia="宋体" w:hAnsi="Times New Roman"/>
          <w:b/>
          <w:color w:val="000000" w:themeColor="text1"/>
          <w:szCs w:val="21"/>
        </w:rPr>
        <w:t>Report-MAPK14</w:t>
      </w:r>
      <w:r w:rsidRPr="00B93C5D">
        <w:rPr>
          <w:rFonts w:ascii="Times New Roman" w:eastAsia="宋体" w:hAnsi="Times New Roman" w:hint="eastAsia"/>
          <w:b/>
          <w:color w:val="000000" w:themeColor="text1"/>
          <w:szCs w:val="21"/>
        </w:rPr>
        <w:t>-</w:t>
      </w:r>
      <w:r w:rsidRPr="00B93C5D">
        <w:rPr>
          <w:rFonts w:ascii="Times New Roman" w:eastAsia="宋体" w:hAnsi="Times New Roman"/>
          <w:b/>
          <w:color w:val="000000" w:themeColor="text1"/>
          <w:szCs w:val="21"/>
        </w:rPr>
        <w:t>3</w:t>
      </w:r>
      <w:proofErr w:type="gramStart"/>
      <w:r w:rsidRPr="00B93C5D">
        <w:rPr>
          <w:rFonts w:ascii="Times New Roman" w:eastAsia="宋体" w:hAnsi="Times New Roman"/>
          <w:b/>
          <w:color w:val="000000" w:themeColor="text1"/>
          <w:szCs w:val="21"/>
        </w:rPr>
        <w:t>’</w:t>
      </w:r>
      <w:proofErr w:type="gramEnd"/>
      <w:r w:rsidRPr="00B93C5D">
        <w:rPr>
          <w:rFonts w:ascii="Times New Roman" w:eastAsia="宋体" w:hAnsi="Times New Roman"/>
          <w:b/>
          <w:color w:val="000000" w:themeColor="text1"/>
          <w:szCs w:val="21"/>
        </w:rPr>
        <w:t>UTR</w:t>
      </w:r>
      <w:r w:rsidRPr="00B93C5D">
        <w:rPr>
          <w:rFonts w:ascii="Times New Roman" w:eastAsia="宋体" w:hAnsi="Times New Roman"/>
          <w:b/>
          <w:color w:val="000000" w:themeColor="text1"/>
          <w:szCs w:val="21"/>
        </w:rPr>
        <w:t>表达载体的构建与鉴定</w:t>
      </w:r>
      <w:r w:rsidRPr="00B93C5D">
        <w:rPr>
          <w:rFonts w:ascii="Times New Roman" w:eastAsia="宋体" w:hAnsi="Times New Roman"/>
          <w:color w:val="000000" w:themeColor="text1"/>
          <w:szCs w:val="21"/>
        </w:rPr>
        <w:t xml:space="preserve">  </w:t>
      </w:r>
      <w:r w:rsidRPr="00B93C5D">
        <w:rPr>
          <w:rFonts w:ascii="Times New Roman" w:eastAsia="宋体" w:hAnsi="Times New Roman"/>
          <w:color w:val="000000" w:themeColor="text1"/>
          <w:szCs w:val="21"/>
        </w:rPr>
        <w:t>将经过</w:t>
      </w:r>
      <w:proofErr w:type="spellStart"/>
      <w:r w:rsidRPr="00B93C5D">
        <w:rPr>
          <w:rFonts w:ascii="Times New Roman" w:eastAsia="宋体" w:hAnsi="Times New Roman"/>
          <w:i/>
          <w:color w:val="000000" w:themeColor="text1"/>
          <w:szCs w:val="21"/>
        </w:rPr>
        <w:t>Hpa</w:t>
      </w:r>
      <w:proofErr w:type="spellEnd"/>
      <w:r w:rsidRPr="00B93C5D">
        <w:rPr>
          <w:rFonts w:ascii="Times New Roman" w:eastAsia="宋体" w:hAnsi="Times New Roman" w:hint="eastAsia"/>
          <w:color w:val="000000" w:themeColor="text1"/>
          <w:szCs w:val="21"/>
        </w:rPr>
        <w:t>Ⅰ</w:t>
      </w:r>
      <w:r w:rsidRPr="00B93C5D">
        <w:rPr>
          <w:rFonts w:ascii="Times New Roman" w:eastAsia="宋体" w:hAnsi="Times New Roman"/>
          <w:color w:val="000000" w:themeColor="text1"/>
          <w:szCs w:val="21"/>
        </w:rPr>
        <w:t>和</w:t>
      </w:r>
      <w:proofErr w:type="spellStart"/>
      <w:r w:rsidRPr="00B93C5D">
        <w:rPr>
          <w:rFonts w:ascii="Times New Roman" w:eastAsia="宋体" w:hAnsi="Times New Roman"/>
          <w:i/>
          <w:color w:val="000000" w:themeColor="text1"/>
          <w:szCs w:val="21"/>
        </w:rPr>
        <w:t>Xho</w:t>
      </w:r>
      <w:proofErr w:type="spellEnd"/>
      <w:r w:rsidRPr="00B93C5D">
        <w:rPr>
          <w:rFonts w:ascii="Times New Roman" w:eastAsia="宋体" w:hAnsi="Times New Roman" w:hint="eastAsia"/>
          <w:color w:val="000000" w:themeColor="text1"/>
          <w:szCs w:val="21"/>
        </w:rPr>
        <w:t>Ⅰ</w:t>
      </w:r>
      <w:r w:rsidRPr="00B93C5D">
        <w:rPr>
          <w:rFonts w:ascii="Times New Roman" w:eastAsia="宋体" w:hAnsi="Times New Roman"/>
          <w:color w:val="000000" w:themeColor="text1"/>
          <w:szCs w:val="21"/>
        </w:rPr>
        <w:t>限制性内切</w:t>
      </w:r>
      <w:proofErr w:type="gramStart"/>
      <w:r w:rsidRPr="00B93C5D">
        <w:rPr>
          <w:rFonts w:ascii="Times New Roman" w:eastAsia="宋体" w:hAnsi="Times New Roman"/>
          <w:color w:val="000000" w:themeColor="text1"/>
          <w:szCs w:val="21"/>
        </w:rPr>
        <w:t>酶双酶切</w:t>
      </w:r>
      <w:proofErr w:type="gramEnd"/>
      <w:r w:rsidRPr="00B93C5D">
        <w:rPr>
          <w:rFonts w:ascii="Times New Roman" w:eastAsia="宋体" w:hAnsi="Times New Roman"/>
          <w:color w:val="000000" w:themeColor="text1"/>
          <w:szCs w:val="21"/>
        </w:rPr>
        <w:t>的</w:t>
      </w:r>
      <w:proofErr w:type="spellStart"/>
      <w:r w:rsidRPr="00B93C5D">
        <w:rPr>
          <w:rFonts w:ascii="Times New Roman" w:eastAsia="宋体" w:hAnsi="Times New Roman"/>
          <w:color w:val="000000" w:themeColor="text1"/>
          <w:szCs w:val="21"/>
        </w:rPr>
        <w:t>pSicoR</w:t>
      </w:r>
      <w:proofErr w:type="spellEnd"/>
      <w:r w:rsidRPr="00B93C5D">
        <w:rPr>
          <w:rFonts w:ascii="Times New Roman" w:eastAsia="宋体" w:hAnsi="Times New Roman"/>
          <w:color w:val="000000" w:themeColor="text1"/>
          <w:szCs w:val="21"/>
        </w:rPr>
        <w:t xml:space="preserve"> </w:t>
      </w:r>
      <w:r w:rsidRPr="00B93C5D">
        <w:rPr>
          <w:rFonts w:ascii="Times New Roman" w:eastAsia="宋体" w:hAnsi="Times New Roman"/>
          <w:color w:val="000000" w:themeColor="text1"/>
          <w:szCs w:val="21"/>
        </w:rPr>
        <w:t>质粒，以及经过</w:t>
      </w:r>
      <w:r w:rsidR="003C342E" w:rsidRPr="00B93C5D">
        <w:rPr>
          <w:rFonts w:ascii="Times New Roman" w:eastAsia="宋体" w:hAnsi="Times New Roman" w:hint="eastAsia"/>
          <w:i/>
          <w:color w:val="000000" w:themeColor="text1"/>
          <w:szCs w:val="21"/>
        </w:rPr>
        <w:t>Hind</w:t>
      </w:r>
      <w:r w:rsidR="003C342E" w:rsidRPr="00B93C5D">
        <w:rPr>
          <w:rFonts w:ascii="Times New Roman" w:eastAsia="宋体" w:hAnsi="Times New Roman"/>
          <w:color w:val="000000" w:themeColor="text1"/>
          <w:szCs w:val="21"/>
        </w:rPr>
        <w:t xml:space="preserve"> </w:t>
      </w:r>
      <w:r w:rsidR="003C342E" w:rsidRPr="00B93C5D">
        <w:rPr>
          <w:rFonts w:ascii="Times New Roman" w:eastAsia="宋体" w:hAnsi="Times New Roman" w:hint="eastAsia"/>
          <w:color w:val="000000" w:themeColor="text1"/>
          <w:szCs w:val="21"/>
        </w:rPr>
        <w:t>Ⅲ</w:t>
      </w:r>
      <w:r w:rsidRPr="00B93C5D">
        <w:rPr>
          <w:rFonts w:ascii="Times New Roman" w:eastAsia="宋体" w:hAnsi="Times New Roman"/>
          <w:color w:val="000000" w:themeColor="text1"/>
          <w:szCs w:val="21"/>
        </w:rPr>
        <w:t>和</w:t>
      </w:r>
      <w:proofErr w:type="spellStart"/>
      <w:r w:rsidRPr="00B93C5D">
        <w:rPr>
          <w:rFonts w:ascii="Times New Roman" w:eastAsia="宋体" w:hAnsi="Times New Roman"/>
          <w:i/>
          <w:color w:val="000000" w:themeColor="text1"/>
          <w:szCs w:val="21"/>
        </w:rPr>
        <w:t>Spe</w:t>
      </w:r>
      <w:proofErr w:type="spellEnd"/>
      <w:r w:rsidRPr="00B93C5D">
        <w:rPr>
          <w:rFonts w:ascii="Times New Roman" w:eastAsia="宋体" w:hAnsi="Times New Roman"/>
          <w:color w:val="000000" w:themeColor="text1"/>
          <w:szCs w:val="21"/>
        </w:rPr>
        <w:t xml:space="preserve"> </w:t>
      </w:r>
      <w:r w:rsidRPr="00B93C5D">
        <w:rPr>
          <w:rFonts w:ascii="Times New Roman" w:eastAsia="宋体" w:hAnsi="Times New Roman" w:hint="eastAsia"/>
          <w:color w:val="000000" w:themeColor="text1"/>
          <w:szCs w:val="21"/>
        </w:rPr>
        <w:t>Ⅰ</w:t>
      </w:r>
      <w:r w:rsidRPr="00B93C5D">
        <w:rPr>
          <w:rFonts w:ascii="Times New Roman" w:eastAsia="宋体" w:hAnsi="Times New Roman"/>
          <w:color w:val="000000" w:themeColor="text1"/>
          <w:szCs w:val="21"/>
        </w:rPr>
        <w:t>限制性内切</w:t>
      </w:r>
      <w:proofErr w:type="gramStart"/>
      <w:r w:rsidRPr="00B93C5D">
        <w:rPr>
          <w:rFonts w:ascii="Times New Roman" w:eastAsia="宋体" w:hAnsi="Times New Roman"/>
          <w:color w:val="000000" w:themeColor="text1"/>
          <w:szCs w:val="21"/>
        </w:rPr>
        <w:t>酶双酶切</w:t>
      </w:r>
      <w:proofErr w:type="gramEnd"/>
      <w:r w:rsidRPr="00B93C5D">
        <w:rPr>
          <w:rFonts w:ascii="Times New Roman" w:eastAsia="宋体" w:hAnsi="Times New Roman"/>
          <w:color w:val="000000" w:themeColor="text1"/>
          <w:szCs w:val="21"/>
        </w:rPr>
        <w:t>的</w:t>
      </w:r>
      <w:proofErr w:type="spellStart"/>
      <w:r w:rsidRPr="00B93C5D">
        <w:rPr>
          <w:rFonts w:ascii="Times New Roman" w:eastAsia="宋体" w:hAnsi="Times New Roman" w:hint="eastAsia"/>
          <w:color w:val="000000" w:themeColor="text1"/>
          <w:szCs w:val="21"/>
        </w:rPr>
        <w:t>pMIR</w:t>
      </w:r>
      <w:proofErr w:type="spellEnd"/>
      <w:r w:rsidRPr="00B93C5D">
        <w:rPr>
          <w:rFonts w:ascii="Times New Roman" w:eastAsia="宋体" w:hAnsi="Times New Roman" w:hint="eastAsia"/>
          <w:b/>
          <w:color w:val="000000" w:themeColor="text1"/>
          <w:szCs w:val="21"/>
        </w:rPr>
        <w:t>-</w:t>
      </w:r>
      <w:r w:rsidRPr="00B93C5D">
        <w:rPr>
          <w:rFonts w:ascii="Times New Roman" w:eastAsia="宋体" w:hAnsi="Times New Roman"/>
          <w:color w:val="000000" w:themeColor="text1"/>
          <w:szCs w:val="21"/>
        </w:rPr>
        <w:t>Report</w:t>
      </w:r>
      <w:r w:rsidRPr="00B93C5D">
        <w:rPr>
          <w:rFonts w:ascii="Times New Roman" w:eastAsia="宋体" w:hAnsi="Times New Roman"/>
          <w:color w:val="000000" w:themeColor="text1"/>
          <w:szCs w:val="21"/>
        </w:rPr>
        <w:t>质粒</w:t>
      </w:r>
      <w:r w:rsidR="003C342E" w:rsidRPr="00B93C5D">
        <w:rPr>
          <w:rFonts w:ascii="Times New Roman" w:eastAsia="宋体" w:hAnsi="Times New Roman" w:hint="eastAsia"/>
          <w:color w:val="000000" w:themeColor="text1"/>
          <w:szCs w:val="21"/>
        </w:rPr>
        <w:t>分别</w:t>
      </w:r>
      <w:r w:rsidRPr="00B93C5D">
        <w:rPr>
          <w:rFonts w:ascii="Times New Roman" w:eastAsia="宋体" w:hAnsi="Times New Roman"/>
          <w:color w:val="000000" w:themeColor="text1"/>
          <w:szCs w:val="21"/>
        </w:rPr>
        <w:t>与双链</w:t>
      </w:r>
      <w:r w:rsidRPr="00B93C5D">
        <w:rPr>
          <w:rFonts w:ascii="Times New Roman" w:eastAsia="宋体" w:hAnsi="Times New Roman"/>
          <w:color w:val="000000" w:themeColor="text1"/>
          <w:szCs w:val="21"/>
        </w:rPr>
        <w:t xml:space="preserve">miR-638 </w:t>
      </w:r>
      <w:r w:rsidRPr="00B93C5D">
        <w:rPr>
          <w:rFonts w:ascii="Times New Roman" w:eastAsia="宋体" w:hAnsi="Times New Roman"/>
          <w:color w:val="000000" w:themeColor="text1"/>
          <w:szCs w:val="21"/>
        </w:rPr>
        <w:t>片段</w:t>
      </w:r>
      <w:r w:rsidR="003C342E" w:rsidRPr="00B93C5D">
        <w:rPr>
          <w:rFonts w:ascii="Times New Roman" w:eastAsia="宋体" w:hAnsi="Times New Roman" w:hint="eastAsia"/>
          <w:color w:val="000000" w:themeColor="text1"/>
          <w:szCs w:val="21"/>
        </w:rPr>
        <w:t>及</w:t>
      </w:r>
      <w:r w:rsidR="003C342E" w:rsidRPr="00B93C5D">
        <w:rPr>
          <w:rFonts w:ascii="Times New Roman" w:eastAsia="宋体" w:hAnsi="Times New Roman"/>
          <w:color w:val="000000" w:themeColor="text1"/>
          <w:szCs w:val="21"/>
        </w:rPr>
        <w:t>MAPK14 3</w:t>
      </w:r>
      <w:proofErr w:type="gramStart"/>
      <w:r w:rsidR="003C342E" w:rsidRPr="00B93C5D">
        <w:rPr>
          <w:rFonts w:ascii="Times New Roman" w:eastAsia="宋体" w:hAnsi="Times New Roman"/>
          <w:color w:val="000000" w:themeColor="text1"/>
          <w:szCs w:val="21"/>
        </w:rPr>
        <w:t>’</w:t>
      </w:r>
      <w:proofErr w:type="gramEnd"/>
      <w:r w:rsidR="003C342E" w:rsidRPr="00B93C5D">
        <w:rPr>
          <w:rFonts w:ascii="Times New Roman" w:eastAsia="宋体" w:hAnsi="Times New Roman"/>
          <w:color w:val="000000" w:themeColor="text1"/>
          <w:szCs w:val="21"/>
        </w:rPr>
        <w:t>-UTR</w:t>
      </w:r>
      <w:r w:rsidRPr="00B93C5D">
        <w:rPr>
          <w:rFonts w:ascii="Times New Roman" w:eastAsia="宋体" w:hAnsi="Times New Roman"/>
          <w:color w:val="000000" w:themeColor="text1"/>
          <w:szCs w:val="21"/>
        </w:rPr>
        <w:t>连接，</w:t>
      </w:r>
      <w:r w:rsidR="003C342E" w:rsidRPr="00B93C5D">
        <w:rPr>
          <w:rFonts w:ascii="Times New Roman" w:eastAsia="宋体" w:hAnsi="Times New Roman"/>
          <w:color w:val="000000" w:themeColor="text1"/>
          <w:szCs w:val="21"/>
        </w:rPr>
        <w:t xml:space="preserve"> </w:t>
      </w:r>
      <w:r w:rsidRPr="00B93C5D">
        <w:rPr>
          <w:rFonts w:ascii="Times New Roman" w:eastAsia="宋体" w:hAnsi="Times New Roman"/>
          <w:color w:val="000000" w:themeColor="text1"/>
          <w:szCs w:val="21"/>
        </w:rPr>
        <w:t>22</w:t>
      </w:r>
      <w:r w:rsidRPr="00B93C5D">
        <w:rPr>
          <w:rFonts w:ascii="Times New Roman" w:eastAsia="宋体" w:hAnsi="Times New Roman" w:cs="宋体" w:hint="eastAsia"/>
          <w:color w:val="000000" w:themeColor="text1"/>
          <w:szCs w:val="21"/>
        </w:rPr>
        <w:t>℃</w:t>
      </w:r>
      <w:r w:rsidRPr="00B93C5D">
        <w:rPr>
          <w:rFonts w:ascii="Times New Roman" w:eastAsia="宋体" w:hAnsi="Times New Roman"/>
          <w:color w:val="000000" w:themeColor="text1"/>
          <w:szCs w:val="21"/>
        </w:rPr>
        <w:t>，</w:t>
      </w:r>
      <w:r w:rsidRPr="00B93C5D">
        <w:rPr>
          <w:rFonts w:ascii="Times New Roman" w:eastAsia="宋体" w:hAnsi="Times New Roman"/>
          <w:color w:val="000000" w:themeColor="text1"/>
          <w:szCs w:val="21"/>
        </w:rPr>
        <w:t>2 h</w:t>
      </w:r>
      <w:r w:rsidRPr="00B93C5D">
        <w:rPr>
          <w:rFonts w:ascii="Times New Roman" w:eastAsia="宋体" w:hAnsi="Times New Roman"/>
          <w:color w:val="000000" w:themeColor="text1"/>
          <w:szCs w:val="21"/>
        </w:rPr>
        <w:t>。</w:t>
      </w:r>
      <w:r w:rsidR="003C342E" w:rsidRPr="00B93C5D">
        <w:rPr>
          <w:rFonts w:ascii="Times New Roman" w:eastAsia="宋体" w:hAnsi="Times New Roman" w:hint="eastAsia"/>
          <w:color w:val="000000" w:themeColor="text1"/>
          <w:szCs w:val="21"/>
        </w:rPr>
        <w:t>并</w:t>
      </w:r>
      <w:r w:rsidRPr="00B93C5D">
        <w:rPr>
          <w:rFonts w:ascii="Times New Roman" w:eastAsia="宋体" w:hAnsi="Times New Roman"/>
          <w:color w:val="000000" w:themeColor="text1"/>
          <w:szCs w:val="21"/>
        </w:rPr>
        <w:t>转化到</w:t>
      </w:r>
      <w:r w:rsidR="003C342E" w:rsidRPr="00B93C5D">
        <w:rPr>
          <w:rFonts w:ascii="Times New Roman" w:eastAsia="宋体" w:hAnsi="Times New Roman"/>
          <w:color w:val="000000" w:themeColor="text1"/>
          <w:szCs w:val="21"/>
        </w:rPr>
        <w:t>DH5α</w:t>
      </w:r>
      <w:r w:rsidRPr="00B93C5D">
        <w:rPr>
          <w:rFonts w:ascii="Times New Roman" w:eastAsia="宋体" w:hAnsi="Times New Roman"/>
          <w:color w:val="000000" w:themeColor="text1"/>
          <w:szCs w:val="21"/>
        </w:rPr>
        <w:t>感受态细胞，挑取单菌落，摇菌，提取质粒</w:t>
      </w:r>
      <w:r w:rsidRPr="00B93C5D">
        <w:rPr>
          <w:rFonts w:ascii="Times New Roman" w:eastAsia="宋体" w:hAnsi="Times New Roman"/>
          <w:color w:val="000000" w:themeColor="text1"/>
          <w:szCs w:val="21"/>
        </w:rPr>
        <w:t>DNA</w:t>
      </w:r>
      <w:r w:rsidRPr="00B93C5D">
        <w:rPr>
          <w:rFonts w:ascii="Times New Roman" w:eastAsia="宋体" w:hAnsi="Times New Roman"/>
          <w:color w:val="000000" w:themeColor="text1"/>
          <w:szCs w:val="21"/>
        </w:rPr>
        <w:t>，分别用</w:t>
      </w:r>
      <w:proofErr w:type="spellStart"/>
      <w:r w:rsidRPr="00B93C5D">
        <w:rPr>
          <w:rFonts w:ascii="Times New Roman" w:eastAsia="宋体" w:hAnsi="Times New Roman"/>
          <w:i/>
          <w:color w:val="000000" w:themeColor="text1"/>
          <w:szCs w:val="21"/>
        </w:rPr>
        <w:t>Xba</w:t>
      </w:r>
      <w:proofErr w:type="spellEnd"/>
      <w:r w:rsidRPr="00B93C5D">
        <w:rPr>
          <w:rFonts w:ascii="Times New Roman" w:eastAsia="宋体" w:hAnsi="Times New Roman"/>
          <w:i/>
          <w:color w:val="000000" w:themeColor="text1"/>
          <w:szCs w:val="21"/>
        </w:rPr>
        <w:t xml:space="preserve"> </w:t>
      </w:r>
      <w:r w:rsidRPr="00B93C5D">
        <w:rPr>
          <w:rFonts w:ascii="Times New Roman" w:eastAsia="宋体" w:hAnsi="Times New Roman" w:hint="eastAsia"/>
          <w:color w:val="000000" w:themeColor="text1"/>
          <w:szCs w:val="21"/>
        </w:rPr>
        <w:t>Ⅰ</w:t>
      </w:r>
      <w:r w:rsidRPr="00B93C5D">
        <w:rPr>
          <w:rFonts w:ascii="Times New Roman" w:eastAsia="宋体" w:hAnsi="Times New Roman"/>
          <w:color w:val="000000" w:themeColor="text1"/>
          <w:szCs w:val="21"/>
        </w:rPr>
        <w:t>、</w:t>
      </w:r>
      <w:proofErr w:type="spellStart"/>
      <w:r w:rsidRPr="00B93C5D">
        <w:rPr>
          <w:rFonts w:ascii="Times New Roman" w:eastAsia="宋体" w:hAnsi="Times New Roman"/>
          <w:i/>
          <w:color w:val="000000" w:themeColor="text1"/>
          <w:szCs w:val="21"/>
        </w:rPr>
        <w:t>Xho</w:t>
      </w:r>
      <w:proofErr w:type="spellEnd"/>
      <w:r w:rsidRPr="00B93C5D">
        <w:rPr>
          <w:rFonts w:ascii="Times New Roman" w:eastAsia="宋体" w:hAnsi="Times New Roman"/>
          <w:color w:val="000000" w:themeColor="text1"/>
          <w:szCs w:val="21"/>
        </w:rPr>
        <w:t xml:space="preserve"> </w:t>
      </w:r>
      <w:r w:rsidRPr="00B93C5D">
        <w:rPr>
          <w:rFonts w:ascii="Times New Roman" w:eastAsia="宋体" w:hAnsi="Times New Roman" w:hint="eastAsia"/>
          <w:color w:val="000000" w:themeColor="text1"/>
          <w:szCs w:val="21"/>
        </w:rPr>
        <w:t>Ⅰ</w:t>
      </w:r>
      <w:r w:rsidRPr="00B93C5D">
        <w:rPr>
          <w:rFonts w:ascii="Times New Roman" w:eastAsia="宋体" w:hAnsi="Times New Roman"/>
          <w:color w:val="000000" w:themeColor="text1"/>
          <w:szCs w:val="21"/>
        </w:rPr>
        <w:t>及</w:t>
      </w:r>
      <w:r w:rsidR="003C342E" w:rsidRPr="00B93C5D">
        <w:rPr>
          <w:rFonts w:ascii="Times New Roman" w:eastAsia="宋体" w:hAnsi="Times New Roman" w:hint="eastAsia"/>
          <w:i/>
          <w:color w:val="000000" w:themeColor="text1"/>
          <w:szCs w:val="21"/>
        </w:rPr>
        <w:t>Hind</w:t>
      </w:r>
      <w:r w:rsidR="003C342E" w:rsidRPr="00B93C5D">
        <w:rPr>
          <w:rFonts w:ascii="Times New Roman" w:eastAsia="宋体" w:hAnsi="Times New Roman"/>
          <w:color w:val="000000" w:themeColor="text1"/>
          <w:szCs w:val="21"/>
        </w:rPr>
        <w:t xml:space="preserve"> </w:t>
      </w:r>
      <w:r w:rsidR="003C342E" w:rsidRPr="00B93C5D">
        <w:rPr>
          <w:rFonts w:ascii="Times New Roman" w:eastAsia="宋体" w:hAnsi="Times New Roman" w:hint="eastAsia"/>
          <w:color w:val="000000" w:themeColor="text1"/>
          <w:szCs w:val="21"/>
        </w:rPr>
        <w:t>Ⅲ</w:t>
      </w:r>
      <w:r w:rsidRPr="00B93C5D">
        <w:rPr>
          <w:rFonts w:ascii="Times New Roman" w:eastAsia="宋体" w:hAnsi="Times New Roman"/>
          <w:color w:val="000000" w:themeColor="text1"/>
          <w:szCs w:val="21"/>
        </w:rPr>
        <w:t>、</w:t>
      </w:r>
      <w:proofErr w:type="spellStart"/>
      <w:r w:rsidRPr="00B93C5D">
        <w:rPr>
          <w:rFonts w:ascii="Times New Roman" w:eastAsia="宋体" w:hAnsi="Times New Roman"/>
          <w:i/>
          <w:color w:val="000000" w:themeColor="text1"/>
          <w:szCs w:val="21"/>
        </w:rPr>
        <w:t>Spe</w:t>
      </w:r>
      <w:proofErr w:type="spellEnd"/>
      <w:r w:rsidRPr="00B93C5D">
        <w:rPr>
          <w:rFonts w:ascii="Times New Roman" w:eastAsia="宋体" w:hAnsi="Times New Roman"/>
          <w:i/>
          <w:color w:val="000000" w:themeColor="text1"/>
          <w:szCs w:val="21"/>
        </w:rPr>
        <w:t xml:space="preserve"> </w:t>
      </w:r>
      <w:r w:rsidRPr="00B93C5D">
        <w:rPr>
          <w:rFonts w:ascii="Times New Roman" w:eastAsia="宋体" w:hAnsi="Times New Roman" w:hint="eastAsia"/>
          <w:color w:val="000000" w:themeColor="text1"/>
          <w:szCs w:val="21"/>
        </w:rPr>
        <w:t>Ⅰ</w:t>
      </w:r>
      <w:r w:rsidRPr="00B93C5D">
        <w:rPr>
          <w:rFonts w:ascii="Times New Roman" w:eastAsia="宋体" w:hAnsi="Times New Roman"/>
          <w:color w:val="000000" w:themeColor="text1"/>
          <w:szCs w:val="21"/>
        </w:rPr>
        <w:t>限制性内切</w:t>
      </w:r>
      <w:proofErr w:type="gramStart"/>
      <w:r w:rsidRPr="00B93C5D">
        <w:rPr>
          <w:rFonts w:ascii="Times New Roman" w:eastAsia="宋体" w:hAnsi="Times New Roman"/>
          <w:color w:val="000000" w:themeColor="text1"/>
          <w:szCs w:val="21"/>
        </w:rPr>
        <w:t>酶双酶切</w:t>
      </w:r>
      <w:proofErr w:type="gramEnd"/>
      <w:r w:rsidRPr="00B93C5D">
        <w:rPr>
          <w:rFonts w:ascii="Times New Roman" w:eastAsia="宋体" w:hAnsi="Times New Roman"/>
          <w:color w:val="000000" w:themeColor="text1"/>
          <w:szCs w:val="21"/>
        </w:rPr>
        <w:t>鉴定并测序。取测序正确</w:t>
      </w:r>
      <w:r w:rsidRPr="00B93C5D">
        <w:rPr>
          <w:rFonts w:ascii="Times New Roman" w:eastAsia="宋体" w:hAnsi="Times New Roman"/>
          <w:color w:val="000000" w:themeColor="text1"/>
          <w:szCs w:val="21"/>
        </w:rPr>
        <w:lastRenderedPageBreak/>
        <w:t>后的克隆，</w:t>
      </w:r>
      <w:proofErr w:type="gramStart"/>
      <w:r w:rsidRPr="00B93C5D">
        <w:rPr>
          <w:rFonts w:ascii="Times New Roman" w:eastAsia="宋体" w:hAnsi="Times New Roman"/>
          <w:color w:val="000000" w:themeColor="text1"/>
          <w:szCs w:val="21"/>
        </w:rPr>
        <w:t>摇菌扩大</w:t>
      </w:r>
      <w:proofErr w:type="gramEnd"/>
      <w:r w:rsidRPr="00B93C5D">
        <w:rPr>
          <w:rFonts w:ascii="Times New Roman" w:eastAsia="宋体" w:hAnsi="Times New Roman"/>
          <w:color w:val="000000" w:themeColor="text1"/>
          <w:szCs w:val="21"/>
        </w:rPr>
        <w:t>培养，提取质粒</w:t>
      </w:r>
      <w:r w:rsidRPr="00B93C5D">
        <w:rPr>
          <w:rFonts w:ascii="Times New Roman" w:eastAsia="宋体" w:hAnsi="Times New Roman"/>
          <w:color w:val="000000" w:themeColor="text1"/>
          <w:szCs w:val="21"/>
        </w:rPr>
        <w:t>DNA</w:t>
      </w:r>
      <w:r w:rsidRPr="00B93C5D">
        <w:rPr>
          <w:rFonts w:ascii="Times New Roman" w:eastAsia="宋体" w:hAnsi="Times New Roman"/>
          <w:color w:val="000000" w:themeColor="text1"/>
          <w:szCs w:val="21"/>
        </w:rPr>
        <w:t>，用于病毒包装及双荧光素</w:t>
      </w:r>
      <w:proofErr w:type="gramStart"/>
      <w:r w:rsidRPr="00B93C5D">
        <w:rPr>
          <w:rFonts w:ascii="Times New Roman" w:eastAsia="宋体" w:hAnsi="Times New Roman"/>
          <w:color w:val="000000" w:themeColor="text1"/>
          <w:szCs w:val="21"/>
        </w:rPr>
        <w:t>酶报告</w:t>
      </w:r>
      <w:proofErr w:type="gramEnd"/>
      <w:r w:rsidRPr="00B93C5D">
        <w:rPr>
          <w:rFonts w:ascii="Times New Roman" w:eastAsia="宋体" w:hAnsi="Times New Roman"/>
          <w:color w:val="000000" w:themeColor="text1"/>
          <w:szCs w:val="21"/>
        </w:rPr>
        <w:t>系统验证。</w:t>
      </w:r>
    </w:p>
    <w:p w:rsidR="001D4C2A" w:rsidRPr="00FC1A42" w:rsidRDefault="001D4C2A" w:rsidP="00B93C5D">
      <w:pPr>
        <w:spacing w:line="480" w:lineRule="auto"/>
        <w:rPr>
          <w:rFonts w:ascii="Times New Roman" w:eastAsia="宋体" w:hAnsi="Times New Roman"/>
          <w:b/>
          <w:color w:val="000000" w:themeColor="text1"/>
          <w:szCs w:val="21"/>
        </w:rPr>
      </w:pPr>
      <w:r w:rsidRPr="00B93C5D">
        <w:rPr>
          <w:rFonts w:ascii="Times New Roman" w:eastAsia="宋体" w:hAnsi="Times New Roman" w:hint="eastAsia"/>
          <w:b/>
          <w:color w:val="000000" w:themeColor="text1"/>
          <w:szCs w:val="21"/>
        </w:rPr>
        <w:t xml:space="preserve">1.2.5   </w:t>
      </w:r>
      <w:r w:rsidRPr="00B93C5D">
        <w:rPr>
          <w:rFonts w:ascii="Times New Roman" w:eastAsia="宋体" w:hAnsi="Times New Roman"/>
          <w:b/>
          <w:color w:val="000000" w:themeColor="text1"/>
          <w:szCs w:val="21"/>
        </w:rPr>
        <w:t>pSicoR-miR-638</w:t>
      </w:r>
      <w:r w:rsidRPr="00B93C5D">
        <w:rPr>
          <w:rFonts w:ascii="Times New Roman" w:eastAsia="宋体" w:hAnsi="Times New Roman"/>
          <w:b/>
          <w:color w:val="000000" w:themeColor="text1"/>
          <w:szCs w:val="21"/>
        </w:rPr>
        <w:t>重组慢病毒</w:t>
      </w:r>
      <w:r w:rsidRPr="00B93C5D">
        <w:rPr>
          <w:rFonts w:ascii="Times New Roman" w:eastAsia="宋体" w:hAnsi="Times New Roman" w:hint="eastAsia"/>
          <w:b/>
          <w:color w:val="000000" w:themeColor="text1"/>
          <w:szCs w:val="21"/>
        </w:rPr>
        <w:t>的包装</w:t>
      </w:r>
      <w:r w:rsidR="00FC1A42">
        <w:rPr>
          <w:rFonts w:ascii="Times New Roman" w:eastAsia="宋体" w:hAnsi="Times New Roman" w:hint="eastAsia"/>
          <w:b/>
          <w:color w:val="000000" w:themeColor="text1"/>
          <w:szCs w:val="21"/>
        </w:rPr>
        <w:t xml:space="preserve">   </w:t>
      </w:r>
      <w:r w:rsidRPr="00B93C5D">
        <w:rPr>
          <w:rFonts w:ascii="Times New Roman" w:eastAsia="宋体" w:hAnsi="Times New Roman"/>
          <w:color w:val="000000" w:themeColor="text1"/>
          <w:szCs w:val="21"/>
        </w:rPr>
        <w:t xml:space="preserve"> </w:t>
      </w:r>
      <w:r w:rsidRPr="00B93C5D">
        <w:rPr>
          <w:rFonts w:ascii="Times New Roman" w:eastAsia="宋体" w:hAnsi="Times New Roman" w:hint="eastAsia"/>
          <w:color w:val="000000" w:themeColor="text1"/>
          <w:szCs w:val="21"/>
        </w:rPr>
        <w:t>用含有</w:t>
      </w:r>
      <w:r w:rsidRPr="00B93C5D">
        <w:rPr>
          <w:rFonts w:ascii="Times New Roman" w:eastAsia="宋体" w:hAnsi="Times New Roman"/>
          <w:color w:val="000000" w:themeColor="text1"/>
          <w:szCs w:val="21"/>
        </w:rPr>
        <w:t>10%</w:t>
      </w:r>
      <w:r w:rsidRPr="00B93C5D">
        <w:rPr>
          <w:rFonts w:ascii="Times New Roman" w:eastAsia="宋体" w:hAnsi="Times New Roman" w:hint="eastAsia"/>
          <w:color w:val="000000" w:themeColor="text1"/>
          <w:szCs w:val="21"/>
        </w:rPr>
        <w:t>胎牛血清的</w:t>
      </w:r>
      <w:r w:rsidRPr="00B93C5D">
        <w:rPr>
          <w:rFonts w:ascii="Times New Roman" w:eastAsia="宋体" w:hAnsi="Times New Roman"/>
          <w:color w:val="000000" w:themeColor="text1"/>
          <w:szCs w:val="21"/>
        </w:rPr>
        <w:t>DMEM</w:t>
      </w:r>
      <w:r w:rsidRPr="00B93C5D">
        <w:rPr>
          <w:rFonts w:ascii="Times New Roman" w:eastAsia="宋体" w:hAnsi="Times New Roman" w:hint="eastAsia"/>
          <w:color w:val="000000" w:themeColor="text1"/>
          <w:szCs w:val="21"/>
        </w:rPr>
        <w:t>培养基培养</w:t>
      </w:r>
      <w:r w:rsidRPr="00B93C5D">
        <w:rPr>
          <w:rFonts w:ascii="Times New Roman" w:eastAsia="宋体" w:hAnsi="Times New Roman"/>
          <w:color w:val="000000" w:themeColor="text1"/>
          <w:szCs w:val="21"/>
        </w:rPr>
        <w:t>293</w:t>
      </w:r>
      <w:r w:rsidRPr="00B93C5D">
        <w:rPr>
          <w:rFonts w:ascii="Times New Roman" w:eastAsia="宋体" w:hAnsi="Times New Roman" w:hint="eastAsia"/>
          <w:color w:val="000000" w:themeColor="text1"/>
          <w:szCs w:val="21"/>
        </w:rPr>
        <w:t>T</w:t>
      </w:r>
      <w:r w:rsidRPr="00B93C5D">
        <w:rPr>
          <w:rFonts w:ascii="Times New Roman" w:eastAsia="宋体" w:hAnsi="Times New Roman" w:hint="eastAsia"/>
          <w:color w:val="000000" w:themeColor="text1"/>
          <w:szCs w:val="21"/>
        </w:rPr>
        <w:t>细胞，</w:t>
      </w:r>
      <w:r w:rsidRPr="00B93C5D">
        <w:rPr>
          <w:rFonts w:ascii="Times New Roman" w:eastAsia="宋体" w:hAnsi="Times New Roman"/>
          <w:color w:val="000000" w:themeColor="text1"/>
          <w:szCs w:val="21"/>
        </w:rPr>
        <w:t xml:space="preserve"> </w:t>
      </w:r>
      <w:smartTag w:uri="urn:schemas-microsoft-com:office:smarttags" w:element="chmetcnv">
        <w:smartTagPr>
          <w:attr w:name="TCSC" w:val="0"/>
          <w:attr w:name="NumberType" w:val="1"/>
          <w:attr w:name="Negative" w:val="False"/>
          <w:attr w:name="HasSpace" w:val="True"/>
          <w:attr w:name="SourceValue" w:val="2"/>
          <w:attr w:name="UnitName" w:val="in"/>
        </w:smartTagPr>
        <w:r w:rsidRPr="00B93C5D">
          <w:rPr>
            <w:rFonts w:ascii="Times New Roman" w:eastAsia="宋体" w:hAnsi="Times New Roman"/>
            <w:color w:val="000000" w:themeColor="text1"/>
            <w:szCs w:val="21"/>
          </w:rPr>
          <w:t>37</w:t>
        </w:r>
        <w:r w:rsidRPr="00B93C5D">
          <w:rPr>
            <w:rFonts w:ascii="Times New Roman" w:eastAsia="宋体" w:hAnsi="Times New Roman" w:hint="eastAsia"/>
            <w:color w:val="000000" w:themeColor="text1"/>
            <w:szCs w:val="21"/>
          </w:rPr>
          <w:t>℃</w:t>
        </w:r>
      </w:smartTag>
      <w:r w:rsidRPr="00B93C5D">
        <w:rPr>
          <w:rFonts w:ascii="Times New Roman" w:eastAsia="宋体" w:hAnsi="Times New Roman" w:hint="eastAsia"/>
          <w:color w:val="000000" w:themeColor="text1"/>
          <w:szCs w:val="21"/>
        </w:rPr>
        <w:t>、</w:t>
      </w:r>
      <w:r w:rsidRPr="00B93C5D">
        <w:rPr>
          <w:rFonts w:ascii="Times New Roman" w:eastAsia="宋体" w:hAnsi="Times New Roman"/>
          <w:color w:val="000000" w:themeColor="text1"/>
          <w:szCs w:val="21"/>
        </w:rPr>
        <w:t>5</w:t>
      </w:r>
      <w:r w:rsidRPr="00B93C5D">
        <w:rPr>
          <w:rFonts w:ascii="Times New Roman" w:eastAsia="宋体" w:hAnsi="Times New Roman" w:hint="eastAsia"/>
          <w:color w:val="000000" w:themeColor="text1"/>
          <w:szCs w:val="21"/>
        </w:rPr>
        <w:t>％</w:t>
      </w:r>
      <w:r w:rsidRPr="00B93C5D">
        <w:rPr>
          <w:rFonts w:ascii="Times New Roman" w:eastAsia="宋体" w:hAnsi="Times New Roman"/>
          <w:color w:val="000000" w:themeColor="text1"/>
          <w:szCs w:val="21"/>
        </w:rPr>
        <w:t>CO2</w:t>
      </w:r>
      <w:r w:rsidRPr="00B93C5D">
        <w:rPr>
          <w:rFonts w:ascii="Times New Roman" w:eastAsia="宋体" w:hAnsi="Times New Roman" w:hint="eastAsia"/>
          <w:color w:val="000000" w:themeColor="text1"/>
          <w:szCs w:val="21"/>
        </w:rPr>
        <w:t>及</w:t>
      </w:r>
      <w:r w:rsidRPr="00B93C5D">
        <w:rPr>
          <w:rFonts w:ascii="Times New Roman" w:eastAsia="宋体" w:hAnsi="Times New Roman"/>
          <w:color w:val="000000" w:themeColor="text1"/>
          <w:szCs w:val="21"/>
        </w:rPr>
        <w:t>100%</w:t>
      </w:r>
      <w:r w:rsidRPr="00B93C5D">
        <w:rPr>
          <w:rFonts w:ascii="Times New Roman" w:eastAsia="宋体" w:hAnsi="Times New Roman" w:hint="eastAsia"/>
          <w:color w:val="000000" w:themeColor="text1"/>
          <w:szCs w:val="21"/>
        </w:rPr>
        <w:t>饱和湿度的培养箱中培养。选择细胞汇合至</w:t>
      </w:r>
      <w:r w:rsidRPr="00B93C5D">
        <w:rPr>
          <w:rFonts w:ascii="Times New Roman" w:eastAsia="宋体" w:hAnsi="Times New Roman"/>
          <w:color w:val="000000" w:themeColor="text1"/>
          <w:szCs w:val="21"/>
        </w:rPr>
        <w:t>70%~80%</w:t>
      </w:r>
      <w:r w:rsidRPr="00B93C5D">
        <w:rPr>
          <w:rFonts w:ascii="Times New Roman" w:eastAsia="宋体" w:hAnsi="Times New Roman" w:hint="eastAsia"/>
          <w:color w:val="000000" w:themeColor="text1"/>
          <w:szCs w:val="21"/>
        </w:rPr>
        <w:t>的处于增殖旺盛期的</w:t>
      </w:r>
      <w:r w:rsidRPr="00B93C5D">
        <w:rPr>
          <w:rFonts w:ascii="Times New Roman" w:eastAsia="宋体" w:hAnsi="Times New Roman"/>
          <w:color w:val="000000" w:themeColor="text1"/>
          <w:szCs w:val="21"/>
        </w:rPr>
        <w:t>293</w:t>
      </w:r>
      <w:r w:rsidR="00FC1A42">
        <w:rPr>
          <w:rFonts w:ascii="Times New Roman" w:eastAsia="宋体" w:hAnsi="Times New Roman" w:hint="eastAsia"/>
          <w:color w:val="000000" w:themeColor="text1"/>
          <w:szCs w:val="21"/>
        </w:rPr>
        <w:t>T</w:t>
      </w:r>
      <w:r w:rsidRPr="00B93C5D">
        <w:rPr>
          <w:rFonts w:ascii="Times New Roman" w:eastAsia="宋体" w:hAnsi="Times New Roman" w:hint="eastAsia"/>
          <w:color w:val="000000" w:themeColor="text1"/>
          <w:szCs w:val="21"/>
        </w:rPr>
        <w:t>细胞进行转染，转染前两个小时，将旧培养液倒掉，换成完全培养基。将构建好的重组质粒与</w:t>
      </w:r>
      <w:proofErr w:type="spellStart"/>
      <w:r w:rsidRPr="00B93C5D">
        <w:rPr>
          <w:rFonts w:ascii="Times New Roman" w:eastAsia="宋体" w:hAnsi="Times New Roman"/>
          <w:color w:val="000000" w:themeColor="text1"/>
          <w:szCs w:val="21"/>
        </w:rPr>
        <w:t>pCMV</w:t>
      </w:r>
      <w:proofErr w:type="spellEnd"/>
      <w:r w:rsidRPr="00B93C5D">
        <w:rPr>
          <w:rFonts w:ascii="Times New Roman" w:eastAsia="宋体" w:hAnsi="Times New Roman"/>
          <w:color w:val="000000" w:themeColor="text1"/>
          <w:szCs w:val="21"/>
        </w:rPr>
        <w:t>-VSV-G</w:t>
      </w:r>
      <w:r w:rsidRPr="00B93C5D">
        <w:rPr>
          <w:rFonts w:ascii="Times New Roman" w:eastAsia="宋体" w:hAnsi="Times New Roman" w:hint="eastAsia"/>
          <w:color w:val="000000" w:themeColor="text1"/>
          <w:szCs w:val="21"/>
        </w:rPr>
        <w:t>和</w:t>
      </w:r>
      <w:proofErr w:type="spellStart"/>
      <w:r w:rsidRPr="00B93C5D">
        <w:rPr>
          <w:rFonts w:ascii="Times New Roman" w:eastAsia="宋体" w:hAnsi="Times New Roman"/>
          <w:color w:val="000000" w:themeColor="text1"/>
          <w:szCs w:val="21"/>
        </w:rPr>
        <w:t>pCMV</w:t>
      </w:r>
      <w:proofErr w:type="spellEnd"/>
      <w:r w:rsidRPr="00B93C5D">
        <w:rPr>
          <w:rFonts w:ascii="Times New Roman" w:eastAsia="宋体" w:hAnsi="Times New Roman"/>
          <w:color w:val="000000" w:themeColor="text1"/>
          <w:szCs w:val="21"/>
        </w:rPr>
        <w:t xml:space="preserve"> </w:t>
      </w:r>
      <w:r w:rsidRPr="00B93C5D">
        <w:rPr>
          <w:rFonts w:ascii="Times New Roman" w:eastAsia="宋体" w:hAnsi="Times New Roman" w:hint="eastAsia"/>
          <w:color w:val="000000" w:themeColor="text1"/>
          <w:szCs w:val="21"/>
        </w:rPr>
        <w:t>－</w:t>
      </w:r>
      <w:r w:rsidRPr="00B93C5D">
        <w:rPr>
          <w:rFonts w:ascii="Times New Roman" w:eastAsia="宋体" w:hAnsi="Times New Roman"/>
          <w:color w:val="000000" w:themeColor="text1"/>
          <w:szCs w:val="21"/>
        </w:rPr>
        <w:t xml:space="preserve"> dR8</w:t>
      </w:r>
      <w:r w:rsidRPr="00B93C5D">
        <w:rPr>
          <w:rFonts w:ascii="Times New Roman" w:eastAsia="宋体" w:hAnsi="Times New Roman" w:hint="eastAsia"/>
          <w:color w:val="000000" w:themeColor="text1"/>
          <w:szCs w:val="21"/>
        </w:rPr>
        <w:t>．</w:t>
      </w:r>
      <w:r w:rsidRPr="00B93C5D">
        <w:rPr>
          <w:rFonts w:ascii="Times New Roman" w:eastAsia="宋体" w:hAnsi="Times New Roman"/>
          <w:color w:val="000000" w:themeColor="text1"/>
          <w:szCs w:val="21"/>
        </w:rPr>
        <w:t>91</w:t>
      </w:r>
      <w:proofErr w:type="gramStart"/>
      <w:r w:rsidRPr="00B93C5D">
        <w:rPr>
          <w:rFonts w:ascii="Times New Roman" w:eastAsia="宋体" w:hAnsi="Times New Roman" w:hint="eastAsia"/>
          <w:color w:val="000000" w:themeColor="text1"/>
          <w:szCs w:val="21"/>
        </w:rPr>
        <w:t>两个</w:t>
      </w:r>
      <w:proofErr w:type="gramEnd"/>
      <w:r w:rsidRPr="00B93C5D">
        <w:rPr>
          <w:rFonts w:ascii="Times New Roman" w:eastAsia="宋体" w:hAnsi="Times New Roman" w:hint="eastAsia"/>
          <w:color w:val="000000" w:themeColor="text1"/>
          <w:szCs w:val="21"/>
        </w:rPr>
        <w:t>质粒共转染到</w:t>
      </w:r>
      <w:r w:rsidRPr="00B93C5D">
        <w:rPr>
          <w:rFonts w:ascii="Times New Roman" w:eastAsia="宋体" w:hAnsi="Times New Roman"/>
          <w:color w:val="000000" w:themeColor="text1"/>
          <w:szCs w:val="21"/>
        </w:rPr>
        <w:t>HEK-293</w:t>
      </w:r>
      <w:r w:rsidRPr="00B93C5D">
        <w:rPr>
          <w:rFonts w:ascii="Times New Roman" w:eastAsia="宋体" w:hAnsi="Times New Roman" w:hint="eastAsia"/>
          <w:color w:val="000000" w:themeColor="text1"/>
          <w:szCs w:val="21"/>
        </w:rPr>
        <w:t>T</w:t>
      </w:r>
      <w:r w:rsidRPr="00B93C5D">
        <w:rPr>
          <w:rFonts w:ascii="Times New Roman" w:eastAsia="宋体" w:hAnsi="Times New Roman" w:hint="eastAsia"/>
          <w:color w:val="000000" w:themeColor="text1"/>
          <w:szCs w:val="21"/>
        </w:rPr>
        <w:t>细胞中，</w:t>
      </w:r>
      <w:r w:rsidRPr="00B93C5D">
        <w:rPr>
          <w:rFonts w:ascii="Times New Roman" w:eastAsia="宋体" w:hAnsi="Times New Roman"/>
          <w:color w:val="000000" w:themeColor="text1"/>
          <w:szCs w:val="21"/>
        </w:rPr>
        <w:t>4~6</w:t>
      </w:r>
      <w:r w:rsidRPr="00B93C5D">
        <w:rPr>
          <w:rFonts w:ascii="Times New Roman" w:eastAsia="宋体" w:hAnsi="Times New Roman" w:hint="eastAsia"/>
          <w:color w:val="000000" w:themeColor="text1"/>
          <w:szCs w:val="21"/>
        </w:rPr>
        <w:t>h</w:t>
      </w:r>
      <w:r w:rsidRPr="00B93C5D">
        <w:rPr>
          <w:rFonts w:ascii="Times New Roman" w:eastAsia="宋体" w:hAnsi="Times New Roman" w:hint="eastAsia"/>
          <w:color w:val="000000" w:themeColor="text1"/>
          <w:szCs w:val="21"/>
        </w:rPr>
        <w:t>换新鲜培养基，</w:t>
      </w:r>
      <w:r w:rsidRPr="00B93C5D">
        <w:rPr>
          <w:rFonts w:ascii="Times New Roman" w:eastAsia="宋体" w:hAnsi="Times New Roman"/>
          <w:color w:val="000000" w:themeColor="text1"/>
          <w:szCs w:val="21"/>
        </w:rPr>
        <w:t>24</w:t>
      </w:r>
      <w:r w:rsidRPr="00B93C5D">
        <w:rPr>
          <w:rFonts w:ascii="Times New Roman" w:eastAsia="宋体" w:hAnsi="Times New Roman" w:hint="eastAsia"/>
          <w:color w:val="000000" w:themeColor="text1"/>
          <w:szCs w:val="21"/>
        </w:rPr>
        <w:t>和</w:t>
      </w:r>
      <w:r w:rsidRPr="00B93C5D">
        <w:rPr>
          <w:rFonts w:ascii="Times New Roman" w:eastAsia="宋体" w:hAnsi="Times New Roman"/>
          <w:color w:val="000000" w:themeColor="text1"/>
          <w:szCs w:val="21"/>
        </w:rPr>
        <w:t>48</w:t>
      </w:r>
      <w:r w:rsidRPr="00B93C5D">
        <w:rPr>
          <w:rFonts w:ascii="Times New Roman" w:eastAsia="宋体" w:hAnsi="Times New Roman" w:hint="eastAsia"/>
          <w:color w:val="000000" w:themeColor="text1"/>
          <w:szCs w:val="21"/>
        </w:rPr>
        <w:t>h</w:t>
      </w:r>
      <w:r w:rsidRPr="00B93C5D">
        <w:rPr>
          <w:rFonts w:ascii="Times New Roman" w:eastAsia="宋体" w:hAnsi="Times New Roman" w:hint="eastAsia"/>
          <w:color w:val="000000" w:themeColor="text1"/>
          <w:szCs w:val="21"/>
        </w:rPr>
        <w:t>在荧光显微镜下观察细胞转染的效果，并收集病毒上清及细胞。应用</w:t>
      </w:r>
      <w:r w:rsidRPr="00B93C5D">
        <w:rPr>
          <w:rFonts w:ascii="Times New Roman" w:eastAsia="宋体" w:hAnsi="Times New Roman"/>
          <w:color w:val="000000" w:themeColor="text1"/>
          <w:szCs w:val="21"/>
        </w:rPr>
        <w:t>TCID50</w:t>
      </w:r>
      <w:r w:rsidRPr="00B93C5D">
        <w:rPr>
          <w:rFonts w:ascii="Times New Roman" w:eastAsia="宋体" w:hAnsi="Times New Roman" w:hint="eastAsia"/>
          <w:color w:val="000000" w:themeColor="text1"/>
          <w:szCs w:val="21"/>
        </w:rPr>
        <w:t>法（公式：病毒滴度</w:t>
      </w:r>
      <w:r w:rsidRPr="00B93C5D">
        <w:rPr>
          <w:rFonts w:ascii="Times New Roman" w:eastAsia="宋体" w:hAnsi="Times New Roman"/>
          <w:color w:val="000000" w:themeColor="text1"/>
          <w:szCs w:val="21"/>
        </w:rPr>
        <w:t>=10</w:t>
      </w:r>
      <w:r w:rsidRPr="00B93C5D">
        <w:rPr>
          <w:rFonts w:ascii="Times New Roman" w:eastAsia="宋体" w:hAnsi="Times New Roman" w:hint="eastAsia"/>
          <w:color w:val="000000" w:themeColor="text1"/>
          <w:szCs w:val="21"/>
        </w:rPr>
        <w:t>（</w:t>
      </w:r>
      <w:r w:rsidRPr="00B93C5D">
        <w:rPr>
          <w:rFonts w:ascii="Times New Roman" w:eastAsia="宋体" w:hAnsi="Times New Roman" w:hint="eastAsia"/>
          <w:color w:val="000000" w:themeColor="text1"/>
          <w:szCs w:val="21"/>
        </w:rPr>
        <w:t>X+0.8</w:t>
      </w:r>
      <w:r w:rsidRPr="00B93C5D">
        <w:rPr>
          <w:rFonts w:ascii="Times New Roman" w:eastAsia="宋体" w:hAnsi="Times New Roman" w:hint="eastAsia"/>
          <w:color w:val="000000" w:themeColor="text1"/>
          <w:szCs w:val="21"/>
        </w:rPr>
        <w:t>）</w:t>
      </w:r>
      <w:r w:rsidRPr="00B93C5D">
        <w:rPr>
          <w:rFonts w:ascii="Times New Roman" w:eastAsia="宋体" w:hAnsi="Times New Roman"/>
          <w:color w:val="000000" w:themeColor="text1"/>
          <w:szCs w:val="21"/>
        </w:rPr>
        <w:t>（</w:t>
      </w:r>
      <w:proofErr w:type="spellStart"/>
      <w:r w:rsidRPr="00B93C5D">
        <w:rPr>
          <w:rFonts w:ascii="Times New Roman" w:eastAsia="宋体" w:hAnsi="Times New Roman"/>
          <w:color w:val="000000" w:themeColor="text1"/>
          <w:szCs w:val="21"/>
        </w:rPr>
        <w:t>pfu</w:t>
      </w:r>
      <w:proofErr w:type="spellEnd"/>
      <w:r w:rsidRPr="00B93C5D">
        <w:rPr>
          <w:rFonts w:ascii="Times New Roman" w:eastAsia="宋体" w:hAnsi="Times New Roman"/>
          <w:color w:val="000000" w:themeColor="text1"/>
          <w:szCs w:val="21"/>
        </w:rPr>
        <w:t>/</w:t>
      </w:r>
      <w:proofErr w:type="spellStart"/>
      <w:r w:rsidRPr="00B93C5D">
        <w:rPr>
          <w:rFonts w:ascii="Times New Roman" w:eastAsia="宋体" w:hAnsi="Times New Roman"/>
          <w:color w:val="000000" w:themeColor="text1"/>
          <w:szCs w:val="21"/>
        </w:rPr>
        <w:t>mL</w:t>
      </w:r>
      <w:proofErr w:type="spellEnd"/>
      <w:r w:rsidRPr="00B93C5D">
        <w:rPr>
          <w:rFonts w:ascii="Times New Roman" w:eastAsia="宋体" w:hAnsi="Times New Roman"/>
          <w:color w:val="000000" w:themeColor="text1"/>
          <w:szCs w:val="21"/>
        </w:rPr>
        <w:t>）</w:t>
      </w:r>
      <w:r w:rsidRPr="00B93C5D">
        <w:rPr>
          <w:rFonts w:ascii="Times New Roman" w:eastAsia="宋体" w:hAnsi="Times New Roman" w:hint="eastAsia"/>
          <w:color w:val="000000" w:themeColor="text1"/>
          <w:szCs w:val="21"/>
        </w:rPr>
        <w:t>，</w:t>
      </w:r>
      <w:r w:rsidRPr="00B93C5D">
        <w:rPr>
          <w:rFonts w:ascii="Times New Roman" w:eastAsia="宋体" w:hAnsi="Times New Roman"/>
          <w:color w:val="000000" w:themeColor="text1"/>
          <w:szCs w:val="21"/>
        </w:rPr>
        <w:t>x</w:t>
      </w:r>
      <w:r w:rsidRPr="00B93C5D">
        <w:rPr>
          <w:rFonts w:ascii="Times New Roman" w:eastAsia="宋体" w:hAnsi="Times New Roman" w:hint="eastAsia"/>
          <w:color w:val="000000" w:themeColor="text1"/>
          <w:szCs w:val="21"/>
        </w:rPr>
        <w:t>表示：从</w:t>
      </w:r>
      <w:r w:rsidRPr="00B93C5D">
        <w:rPr>
          <w:rFonts w:ascii="Times New Roman" w:eastAsia="宋体" w:hAnsi="Times New Roman"/>
          <w:color w:val="000000" w:themeColor="text1"/>
          <w:szCs w:val="21"/>
        </w:rPr>
        <w:t>10-1</w:t>
      </w:r>
      <w:r w:rsidRPr="00B93C5D">
        <w:rPr>
          <w:rFonts w:ascii="Times New Roman" w:eastAsia="宋体" w:hAnsi="Times New Roman" w:hint="eastAsia"/>
          <w:color w:val="000000" w:themeColor="text1"/>
          <w:szCs w:val="21"/>
        </w:rPr>
        <w:t>到</w:t>
      </w:r>
      <w:r w:rsidRPr="00B93C5D">
        <w:rPr>
          <w:rFonts w:ascii="Times New Roman" w:eastAsia="宋体" w:hAnsi="Times New Roman"/>
          <w:color w:val="000000" w:themeColor="text1"/>
          <w:szCs w:val="21"/>
        </w:rPr>
        <w:t>10-11</w:t>
      </w:r>
      <w:r w:rsidRPr="00B93C5D">
        <w:rPr>
          <w:rFonts w:ascii="Times New Roman" w:eastAsia="宋体" w:hAnsi="Times New Roman" w:hint="eastAsia"/>
          <w:color w:val="000000" w:themeColor="text1"/>
          <w:szCs w:val="21"/>
        </w:rPr>
        <w:t>依次稀释度下细胞病毒（</w:t>
      </w:r>
      <w:r w:rsidRPr="00B93C5D">
        <w:rPr>
          <w:rFonts w:ascii="Times New Roman" w:eastAsia="宋体" w:hAnsi="Times New Roman"/>
          <w:color w:val="000000" w:themeColor="text1"/>
          <w:szCs w:val="21"/>
        </w:rPr>
        <w:t>CPE</w:t>
      </w:r>
      <w:r w:rsidRPr="00B93C5D">
        <w:rPr>
          <w:rFonts w:ascii="Times New Roman" w:eastAsia="宋体" w:hAnsi="Times New Roman" w:hint="eastAsia"/>
          <w:color w:val="000000" w:themeColor="text1"/>
          <w:szCs w:val="21"/>
        </w:rPr>
        <w:t>）</w:t>
      </w:r>
      <w:proofErr w:type="gramStart"/>
      <w:r w:rsidRPr="00B93C5D">
        <w:rPr>
          <w:rFonts w:ascii="Times New Roman" w:eastAsia="宋体" w:hAnsi="Times New Roman" w:hint="eastAsia"/>
          <w:color w:val="000000" w:themeColor="text1"/>
          <w:szCs w:val="21"/>
        </w:rPr>
        <w:t>阳性率孔数</w:t>
      </w:r>
      <w:proofErr w:type="gramEnd"/>
      <w:r w:rsidRPr="00B93C5D">
        <w:rPr>
          <w:rFonts w:ascii="Times New Roman" w:eastAsia="宋体" w:hAnsi="Times New Roman" w:hint="eastAsia"/>
          <w:color w:val="000000" w:themeColor="text1"/>
          <w:szCs w:val="21"/>
        </w:rPr>
        <w:t>，单个孔阳性记为</w:t>
      </w:r>
      <w:r w:rsidRPr="00B93C5D">
        <w:rPr>
          <w:rFonts w:ascii="Times New Roman" w:eastAsia="宋体" w:hAnsi="Times New Roman"/>
          <w:color w:val="000000" w:themeColor="text1"/>
          <w:szCs w:val="21"/>
        </w:rPr>
        <w:t>0.1</w:t>
      </w:r>
      <w:r w:rsidRPr="00B93C5D">
        <w:rPr>
          <w:rFonts w:ascii="Times New Roman" w:eastAsia="宋体" w:hAnsi="Times New Roman" w:hint="eastAsia"/>
          <w:color w:val="000000" w:themeColor="text1"/>
          <w:szCs w:val="21"/>
        </w:rPr>
        <w:t>。）计算病毒滴度。</w:t>
      </w:r>
    </w:p>
    <w:p w:rsidR="00D67598" w:rsidRPr="00B93C5D" w:rsidRDefault="009832CA" w:rsidP="00B93C5D">
      <w:pPr>
        <w:spacing w:line="480" w:lineRule="auto"/>
        <w:rPr>
          <w:rFonts w:ascii="Times New Roman" w:eastAsia="宋体" w:hAnsi="Times New Roman"/>
          <w:color w:val="000000" w:themeColor="text1"/>
          <w:szCs w:val="21"/>
        </w:rPr>
      </w:pPr>
      <w:r w:rsidRPr="00B93C5D">
        <w:rPr>
          <w:rFonts w:ascii="Times New Roman" w:eastAsia="宋体" w:hAnsi="Times New Roman"/>
          <w:b/>
          <w:color w:val="000000" w:themeColor="text1"/>
          <w:szCs w:val="21"/>
        </w:rPr>
        <w:t>1.2.</w:t>
      </w:r>
      <w:r w:rsidR="001D4C2A" w:rsidRPr="00B93C5D">
        <w:rPr>
          <w:rFonts w:ascii="Times New Roman" w:eastAsia="宋体" w:hAnsi="Times New Roman" w:hint="eastAsia"/>
          <w:b/>
          <w:color w:val="000000" w:themeColor="text1"/>
          <w:szCs w:val="21"/>
        </w:rPr>
        <w:t>6</w:t>
      </w:r>
      <w:r w:rsidRPr="00B93C5D">
        <w:rPr>
          <w:rFonts w:ascii="Times New Roman" w:eastAsia="宋体" w:hAnsi="Times New Roman"/>
          <w:b/>
          <w:color w:val="000000" w:themeColor="text1"/>
          <w:szCs w:val="21"/>
        </w:rPr>
        <w:t xml:space="preserve"> </w:t>
      </w:r>
      <w:r w:rsidR="00D67598" w:rsidRPr="00B93C5D">
        <w:rPr>
          <w:rFonts w:ascii="Times New Roman" w:eastAsia="宋体" w:hAnsi="Times New Roman" w:hint="eastAsia"/>
          <w:b/>
          <w:color w:val="000000" w:themeColor="text1"/>
          <w:szCs w:val="21"/>
        </w:rPr>
        <w:t xml:space="preserve"> </w:t>
      </w:r>
      <w:r w:rsidR="00D67598" w:rsidRPr="00B93C5D">
        <w:rPr>
          <w:rFonts w:ascii="Times New Roman" w:eastAsia="宋体" w:hAnsi="Times New Roman"/>
          <w:b/>
          <w:color w:val="000000" w:themeColor="text1"/>
          <w:szCs w:val="21"/>
        </w:rPr>
        <w:t>Real-time PCR</w:t>
      </w:r>
      <w:r w:rsidR="00D67598" w:rsidRPr="00B93C5D">
        <w:rPr>
          <w:rFonts w:ascii="Times New Roman" w:eastAsia="宋体" w:hAnsi="Times New Roman"/>
          <w:b/>
          <w:color w:val="000000" w:themeColor="text1"/>
          <w:szCs w:val="21"/>
        </w:rPr>
        <w:t>法检测细胞</w:t>
      </w:r>
      <w:r w:rsidR="00D67598" w:rsidRPr="00B93C5D">
        <w:rPr>
          <w:rFonts w:ascii="Times New Roman" w:eastAsia="宋体" w:hAnsi="Times New Roman"/>
          <w:b/>
          <w:color w:val="000000" w:themeColor="text1"/>
          <w:szCs w:val="21"/>
        </w:rPr>
        <w:t>miR-</w:t>
      </w:r>
      <w:r w:rsidR="00D67598" w:rsidRPr="00B93C5D">
        <w:rPr>
          <w:rFonts w:ascii="Times New Roman" w:eastAsia="宋体" w:hAnsi="Times New Roman" w:hint="eastAsia"/>
          <w:b/>
          <w:color w:val="000000" w:themeColor="text1"/>
          <w:szCs w:val="21"/>
        </w:rPr>
        <w:t>638</w:t>
      </w:r>
      <w:r w:rsidR="00D67598" w:rsidRPr="00B93C5D">
        <w:rPr>
          <w:rFonts w:ascii="Times New Roman" w:eastAsia="宋体" w:hAnsi="Times New Roman"/>
          <w:b/>
          <w:color w:val="000000" w:themeColor="text1"/>
          <w:szCs w:val="21"/>
        </w:rPr>
        <w:t>的表达水平及</w:t>
      </w:r>
      <w:r w:rsidR="00D67598" w:rsidRPr="00B93C5D">
        <w:rPr>
          <w:rFonts w:ascii="Times New Roman" w:eastAsia="宋体" w:hAnsi="Times New Roman"/>
          <w:b/>
          <w:color w:val="000000" w:themeColor="text1"/>
          <w:szCs w:val="21"/>
        </w:rPr>
        <w:t>MAPK14 mRNA</w:t>
      </w:r>
      <w:r w:rsidR="00D67598" w:rsidRPr="00B93C5D">
        <w:rPr>
          <w:rFonts w:ascii="Times New Roman" w:eastAsia="宋体" w:hAnsi="Times New Roman"/>
          <w:b/>
          <w:color w:val="000000" w:themeColor="text1"/>
          <w:szCs w:val="21"/>
        </w:rPr>
        <w:t>含量</w:t>
      </w:r>
      <w:r w:rsidR="008E16B3" w:rsidRPr="00B93C5D">
        <w:rPr>
          <w:rFonts w:ascii="Times New Roman" w:eastAsia="宋体" w:hAnsi="Times New Roman" w:hint="eastAsia"/>
          <w:color w:val="000000" w:themeColor="text1"/>
          <w:szCs w:val="21"/>
        </w:rPr>
        <w:t xml:space="preserve"> </w:t>
      </w:r>
      <w:r w:rsidR="00D67598" w:rsidRPr="00B93C5D">
        <w:rPr>
          <w:rFonts w:ascii="Times New Roman" w:eastAsia="宋体" w:hAnsi="Times New Roman"/>
          <w:color w:val="000000" w:themeColor="text1"/>
          <w:szCs w:val="21"/>
        </w:rPr>
        <w:t>将</w:t>
      </w:r>
      <w:proofErr w:type="spellStart"/>
      <w:r w:rsidR="00D67598" w:rsidRPr="00B93C5D">
        <w:rPr>
          <w:rFonts w:ascii="Times New Roman" w:eastAsia="宋体" w:hAnsi="Times New Roman"/>
          <w:color w:val="000000" w:themeColor="text1"/>
          <w:szCs w:val="21"/>
        </w:rPr>
        <w:t>pSicoR</w:t>
      </w:r>
      <w:proofErr w:type="spellEnd"/>
      <w:r w:rsidR="00D67598" w:rsidRPr="00B93C5D">
        <w:rPr>
          <w:rFonts w:ascii="Times New Roman" w:eastAsia="宋体" w:hAnsi="Times New Roman"/>
          <w:color w:val="000000" w:themeColor="text1"/>
          <w:szCs w:val="21"/>
        </w:rPr>
        <w:t>- mi</w:t>
      </w:r>
      <w:r w:rsidR="00D67598" w:rsidRPr="00B93C5D">
        <w:rPr>
          <w:rFonts w:ascii="Times New Roman" w:eastAsia="宋体" w:hAnsi="Times New Roman" w:hint="eastAsia"/>
          <w:color w:val="000000" w:themeColor="text1"/>
          <w:szCs w:val="21"/>
        </w:rPr>
        <w:t>R</w:t>
      </w:r>
      <w:r w:rsidR="00D67598" w:rsidRPr="00B93C5D">
        <w:rPr>
          <w:rFonts w:ascii="Times New Roman" w:eastAsia="宋体" w:hAnsi="Times New Roman"/>
          <w:color w:val="000000" w:themeColor="text1"/>
          <w:szCs w:val="21"/>
        </w:rPr>
        <w:t>-638</w:t>
      </w:r>
      <w:r w:rsidR="00D67598" w:rsidRPr="00B93C5D">
        <w:rPr>
          <w:rFonts w:ascii="Times New Roman" w:eastAsia="宋体" w:hAnsi="Times New Roman"/>
          <w:color w:val="000000" w:themeColor="text1"/>
          <w:szCs w:val="21"/>
        </w:rPr>
        <w:t>过表达载体和</w:t>
      </w:r>
      <w:r w:rsidR="00D67598" w:rsidRPr="00B93C5D">
        <w:rPr>
          <w:rFonts w:ascii="Times New Roman" w:eastAsia="宋体" w:hAnsi="Times New Roman"/>
          <w:color w:val="000000" w:themeColor="text1"/>
          <w:szCs w:val="21"/>
        </w:rPr>
        <w:t>miR-638 inhibitor</w:t>
      </w:r>
      <w:r w:rsidR="00FC1A42">
        <w:rPr>
          <w:rFonts w:ascii="Times New Roman" w:eastAsia="宋体" w:hAnsi="Times New Roman" w:hint="eastAsia"/>
          <w:color w:val="000000" w:themeColor="text1"/>
          <w:szCs w:val="21"/>
        </w:rPr>
        <w:t>分别</w:t>
      </w:r>
      <w:r w:rsidR="00D67598" w:rsidRPr="00B93C5D">
        <w:rPr>
          <w:rFonts w:ascii="Times New Roman" w:eastAsia="宋体" w:hAnsi="Times New Roman"/>
          <w:color w:val="000000" w:themeColor="text1"/>
          <w:szCs w:val="21"/>
        </w:rPr>
        <w:t>转染至</w:t>
      </w:r>
      <w:r w:rsidR="00D67598" w:rsidRPr="00B93C5D">
        <w:rPr>
          <w:rFonts w:ascii="Times New Roman" w:eastAsia="宋体" w:hAnsi="Times New Roman" w:hint="eastAsia"/>
          <w:color w:val="000000" w:themeColor="text1"/>
          <w:szCs w:val="21"/>
        </w:rPr>
        <w:t>HEK-</w:t>
      </w:r>
      <w:r w:rsidR="00D67598" w:rsidRPr="00B93C5D">
        <w:rPr>
          <w:rFonts w:ascii="Times New Roman" w:eastAsia="宋体" w:hAnsi="Times New Roman"/>
          <w:color w:val="000000" w:themeColor="text1"/>
          <w:szCs w:val="21"/>
        </w:rPr>
        <w:t>293T</w:t>
      </w:r>
      <w:r w:rsidR="00D67598" w:rsidRPr="00B93C5D">
        <w:rPr>
          <w:rFonts w:ascii="Times New Roman" w:eastAsia="宋体" w:hAnsi="Times New Roman"/>
          <w:color w:val="000000" w:themeColor="text1"/>
          <w:szCs w:val="21"/>
        </w:rPr>
        <w:t>细胞，</w:t>
      </w:r>
      <w:r w:rsidR="00D67598" w:rsidRPr="00B93C5D">
        <w:rPr>
          <w:rFonts w:ascii="Times New Roman" w:eastAsia="宋体" w:hAnsi="Times New Roman"/>
          <w:color w:val="000000" w:themeColor="text1"/>
          <w:szCs w:val="21"/>
        </w:rPr>
        <w:t>48 h</w:t>
      </w:r>
      <w:r w:rsidR="00D67598" w:rsidRPr="00B93C5D">
        <w:rPr>
          <w:rFonts w:ascii="Times New Roman" w:eastAsia="宋体" w:hAnsi="Times New Roman"/>
          <w:color w:val="000000" w:themeColor="text1"/>
          <w:szCs w:val="21"/>
        </w:rPr>
        <w:t>后观察</w:t>
      </w:r>
      <w:r w:rsidR="00D67598" w:rsidRPr="00B93C5D">
        <w:rPr>
          <w:rFonts w:ascii="Times New Roman" w:eastAsia="宋体" w:hAnsi="Times New Roman"/>
          <w:color w:val="000000" w:themeColor="text1"/>
          <w:szCs w:val="21"/>
        </w:rPr>
        <w:t>GFP</w:t>
      </w:r>
      <w:r w:rsidR="00D67598" w:rsidRPr="00B93C5D">
        <w:rPr>
          <w:rFonts w:ascii="Times New Roman" w:eastAsia="宋体" w:hAnsi="Times New Roman"/>
          <w:color w:val="000000" w:themeColor="text1"/>
          <w:szCs w:val="21"/>
        </w:rPr>
        <w:t>的表达情况，加入</w:t>
      </w:r>
      <w:proofErr w:type="spellStart"/>
      <w:r w:rsidR="00D67598" w:rsidRPr="00B93C5D">
        <w:rPr>
          <w:rFonts w:ascii="Times New Roman" w:eastAsia="宋体" w:hAnsi="Times New Roman"/>
          <w:color w:val="000000" w:themeColor="text1"/>
          <w:szCs w:val="21"/>
        </w:rPr>
        <w:t>TRIzol</w:t>
      </w:r>
      <w:proofErr w:type="spellEnd"/>
      <w:r w:rsidR="00D67598" w:rsidRPr="00B93C5D">
        <w:rPr>
          <w:rFonts w:ascii="Times New Roman" w:eastAsia="宋体" w:hAnsi="Times New Roman"/>
          <w:color w:val="000000" w:themeColor="text1"/>
          <w:szCs w:val="21"/>
        </w:rPr>
        <w:t>试剂裂解细胞，提取全</w:t>
      </w:r>
      <w:r w:rsidR="00D67598" w:rsidRPr="00B93C5D">
        <w:rPr>
          <w:rFonts w:ascii="Times New Roman" w:eastAsia="宋体" w:hAnsi="Times New Roman"/>
          <w:color w:val="000000" w:themeColor="text1"/>
          <w:szCs w:val="21"/>
        </w:rPr>
        <w:t>RNA</w:t>
      </w:r>
      <w:r w:rsidR="008E16B3" w:rsidRPr="00B93C5D">
        <w:rPr>
          <w:rFonts w:ascii="Times New Roman" w:eastAsia="宋体" w:hAnsi="Times New Roman" w:hint="eastAsia"/>
          <w:color w:val="000000" w:themeColor="text1"/>
          <w:szCs w:val="21"/>
        </w:rPr>
        <w:t>，</w:t>
      </w:r>
      <w:r w:rsidR="00D67598" w:rsidRPr="00B93C5D">
        <w:rPr>
          <w:rFonts w:ascii="Times New Roman" w:eastAsia="宋体" w:hAnsi="Times New Roman"/>
          <w:color w:val="000000" w:themeColor="text1"/>
          <w:szCs w:val="21"/>
        </w:rPr>
        <w:t>将</w:t>
      </w:r>
      <w:r w:rsidR="00D67598" w:rsidRPr="00B93C5D">
        <w:rPr>
          <w:rFonts w:ascii="Times New Roman" w:eastAsia="宋体" w:hAnsi="Times New Roman"/>
          <w:color w:val="000000" w:themeColor="text1"/>
          <w:szCs w:val="21"/>
        </w:rPr>
        <w:t>RNA</w:t>
      </w:r>
      <w:r w:rsidR="00D67598" w:rsidRPr="00B93C5D">
        <w:rPr>
          <w:rFonts w:ascii="Times New Roman" w:eastAsia="宋体" w:hAnsi="Times New Roman"/>
          <w:color w:val="000000" w:themeColor="text1"/>
          <w:szCs w:val="21"/>
        </w:rPr>
        <w:t>反转录为</w:t>
      </w:r>
      <w:proofErr w:type="spellStart"/>
      <w:r w:rsidR="00D67598" w:rsidRPr="00B93C5D">
        <w:rPr>
          <w:rFonts w:ascii="Times New Roman" w:eastAsia="宋体" w:hAnsi="Times New Roman"/>
          <w:color w:val="000000" w:themeColor="text1"/>
          <w:szCs w:val="21"/>
        </w:rPr>
        <w:t>cDNA</w:t>
      </w:r>
      <w:proofErr w:type="spellEnd"/>
      <w:r w:rsidR="00D67598" w:rsidRPr="00B93C5D">
        <w:rPr>
          <w:rFonts w:ascii="Times New Roman" w:eastAsia="宋体" w:hAnsi="Times New Roman"/>
          <w:color w:val="000000" w:themeColor="text1"/>
          <w:szCs w:val="21"/>
        </w:rPr>
        <w:t>，</w:t>
      </w:r>
      <w:r w:rsidR="008E16B3" w:rsidRPr="00B93C5D">
        <w:rPr>
          <w:rFonts w:ascii="Times New Roman" w:eastAsia="宋体" w:hAnsi="Times New Roman" w:hint="eastAsia"/>
          <w:color w:val="000000" w:themeColor="text1"/>
          <w:szCs w:val="21"/>
        </w:rPr>
        <w:t>用特异性扩增</w:t>
      </w:r>
      <w:r w:rsidR="00FC1A42" w:rsidRPr="00FC1A42">
        <w:rPr>
          <w:rFonts w:ascii="Times New Roman" w:eastAsia="宋体" w:hAnsi="Times New Roman"/>
          <w:color w:val="000000" w:themeColor="text1"/>
          <w:szCs w:val="21"/>
        </w:rPr>
        <w:t>miR-</w:t>
      </w:r>
      <w:r w:rsidR="00FC1A42" w:rsidRPr="00FC1A42">
        <w:rPr>
          <w:rFonts w:ascii="Times New Roman" w:eastAsia="宋体" w:hAnsi="Times New Roman" w:hint="eastAsia"/>
          <w:color w:val="000000" w:themeColor="text1"/>
          <w:szCs w:val="21"/>
        </w:rPr>
        <w:t>638</w:t>
      </w:r>
      <w:r w:rsidR="00FC1A42">
        <w:rPr>
          <w:rFonts w:ascii="Times New Roman" w:eastAsia="宋体" w:hAnsi="Times New Roman" w:hint="eastAsia"/>
          <w:color w:val="000000" w:themeColor="text1"/>
          <w:szCs w:val="21"/>
        </w:rPr>
        <w:t>及</w:t>
      </w:r>
      <w:r w:rsidR="00FC1A42">
        <w:rPr>
          <w:rFonts w:ascii="Times New Roman" w:eastAsia="宋体" w:hAnsi="Times New Roman" w:hint="eastAsia"/>
          <w:color w:val="000000" w:themeColor="text1"/>
          <w:szCs w:val="21"/>
        </w:rPr>
        <w:t>MAPK14</w:t>
      </w:r>
      <w:r w:rsidR="008E16B3" w:rsidRPr="00FC1A42">
        <w:rPr>
          <w:rFonts w:ascii="Times New Roman" w:eastAsia="宋体" w:hAnsi="Times New Roman" w:hint="eastAsia"/>
          <w:color w:val="000000" w:themeColor="text1"/>
          <w:szCs w:val="21"/>
        </w:rPr>
        <w:t>的</w:t>
      </w:r>
      <w:r w:rsidR="008E16B3" w:rsidRPr="00B93C5D">
        <w:rPr>
          <w:rFonts w:ascii="Times New Roman" w:eastAsia="宋体" w:hAnsi="Times New Roman" w:hint="eastAsia"/>
          <w:color w:val="000000" w:themeColor="text1"/>
          <w:szCs w:val="21"/>
        </w:rPr>
        <w:t>引物，以</w:t>
      </w:r>
      <w:r w:rsidR="008E16B3" w:rsidRPr="00B93C5D">
        <w:rPr>
          <w:rFonts w:ascii="Times New Roman" w:eastAsia="宋体" w:hAnsi="Times New Roman"/>
          <w:color w:val="000000" w:themeColor="text1"/>
          <w:szCs w:val="21"/>
        </w:rPr>
        <w:t>U6</w:t>
      </w:r>
      <w:r w:rsidR="008E16B3" w:rsidRPr="00B93C5D">
        <w:rPr>
          <w:rFonts w:ascii="Times New Roman" w:eastAsia="宋体" w:hAnsi="Times New Roman"/>
          <w:color w:val="000000" w:themeColor="text1"/>
          <w:szCs w:val="21"/>
        </w:rPr>
        <w:t>及</w:t>
      </w:r>
      <w:r w:rsidR="008E16B3" w:rsidRPr="00B93C5D">
        <w:rPr>
          <w:rFonts w:ascii="Times New Roman" w:eastAsia="宋体" w:hAnsi="Times New Roman" w:hint="eastAsia"/>
          <w:color w:val="000000" w:themeColor="text1"/>
          <w:szCs w:val="21"/>
        </w:rPr>
        <w:t>β</w:t>
      </w:r>
      <w:r w:rsidR="008E16B3" w:rsidRPr="00B93C5D">
        <w:rPr>
          <w:rFonts w:ascii="Times New Roman" w:eastAsia="宋体" w:hAnsi="Times New Roman" w:hint="eastAsia"/>
          <w:color w:val="000000" w:themeColor="text1"/>
          <w:szCs w:val="21"/>
        </w:rPr>
        <w:t>-</w:t>
      </w:r>
      <w:proofErr w:type="spellStart"/>
      <w:r w:rsidR="008E16B3" w:rsidRPr="00B93C5D">
        <w:rPr>
          <w:rFonts w:ascii="Times New Roman" w:eastAsia="宋体" w:hAnsi="Times New Roman" w:hint="eastAsia"/>
          <w:color w:val="000000" w:themeColor="text1"/>
          <w:szCs w:val="21"/>
        </w:rPr>
        <w:t>actin</w:t>
      </w:r>
      <w:proofErr w:type="spellEnd"/>
      <w:r w:rsidR="008E16B3" w:rsidRPr="00B93C5D">
        <w:rPr>
          <w:rFonts w:ascii="Times New Roman" w:eastAsia="宋体" w:hAnsi="Times New Roman" w:hint="eastAsia"/>
          <w:color w:val="000000" w:themeColor="text1"/>
          <w:szCs w:val="21"/>
        </w:rPr>
        <w:t>作为内参进行</w:t>
      </w:r>
      <w:r w:rsidR="008E16B3" w:rsidRPr="00B93C5D">
        <w:rPr>
          <w:rFonts w:ascii="Times New Roman" w:eastAsia="宋体" w:hAnsi="Times New Roman" w:hint="eastAsia"/>
          <w:color w:val="000000" w:themeColor="text1"/>
          <w:szCs w:val="21"/>
        </w:rPr>
        <w:t>Real Time PCR</w:t>
      </w:r>
      <w:r w:rsidR="008E16B3" w:rsidRPr="00B93C5D">
        <w:rPr>
          <w:rFonts w:ascii="Times New Roman" w:eastAsia="宋体" w:hAnsi="Times New Roman" w:hint="eastAsia"/>
          <w:color w:val="000000" w:themeColor="text1"/>
          <w:szCs w:val="21"/>
        </w:rPr>
        <w:t>（</w:t>
      </w:r>
      <w:r w:rsidR="008E16B3" w:rsidRPr="00B93C5D">
        <w:rPr>
          <w:rFonts w:ascii="Times New Roman" w:eastAsia="宋体" w:hAnsi="Times New Roman" w:hint="eastAsia"/>
          <w:color w:val="000000" w:themeColor="text1"/>
          <w:szCs w:val="21"/>
        </w:rPr>
        <w:t>PCR</w:t>
      </w:r>
      <w:r w:rsidR="008E16B3" w:rsidRPr="00B93C5D">
        <w:rPr>
          <w:rFonts w:ascii="Times New Roman" w:eastAsia="宋体" w:hAnsi="Times New Roman" w:hint="eastAsia"/>
          <w:color w:val="000000" w:themeColor="text1"/>
          <w:szCs w:val="21"/>
        </w:rPr>
        <w:t>扩增参数：</w:t>
      </w:r>
      <w:r w:rsidR="008E16B3" w:rsidRPr="00B93C5D">
        <w:rPr>
          <w:rFonts w:ascii="Times New Roman" w:eastAsia="宋体" w:hAnsi="Times New Roman" w:hint="eastAsia"/>
          <w:color w:val="000000" w:themeColor="text1"/>
          <w:szCs w:val="21"/>
        </w:rPr>
        <w:t>95</w:t>
      </w:r>
      <w:r w:rsidR="008E16B3" w:rsidRPr="00B93C5D">
        <w:rPr>
          <w:rFonts w:ascii="Times New Roman" w:eastAsia="宋体" w:hAnsi="Times New Roman" w:hint="eastAsia"/>
          <w:color w:val="000000" w:themeColor="text1"/>
          <w:szCs w:val="21"/>
        </w:rPr>
        <w:t>℃</w:t>
      </w:r>
      <w:r w:rsidR="008E16B3" w:rsidRPr="00B93C5D">
        <w:rPr>
          <w:rFonts w:ascii="Times New Roman" w:eastAsia="宋体" w:hAnsi="Times New Roman" w:hint="eastAsia"/>
          <w:color w:val="000000" w:themeColor="text1"/>
          <w:szCs w:val="21"/>
        </w:rPr>
        <w:t xml:space="preserve"> 3min</w:t>
      </w:r>
      <w:r w:rsidR="008E16B3" w:rsidRPr="00B93C5D">
        <w:rPr>
          <w:rFonts w:ascii="Times New Roman" w:eastAsia="宋体" w:hAnsi="Times New Roman" w:hint="eastAsia"/>
          <w:color w:val="000000" w:themeColor="text1"/>
          <w:szCs w:val="21"/>
        </w:rPr>
        <w:t>；</w:t>
      </w:r>
      <w:r w:rsidR="008E16B3" w:rsidRPr="00B93C5D">
        <w:rPr>
          <w:rFonts w:ascii="Times New Roman" w:eastAsia="宋体" w:hAnsi="Times New Roman" w:hint="eastAsia"/>
          <w:color w:val="000000" w:themeColor="text1"/>
          <w:szCs w:val="21"/>
        </w:rPr>
        <w:t>95</w:t>
      </w:r>
      <w:r w:rsidR="008E16B3" w:rsidRPr="00B93C5D">
        <w:rPr>
          <w:rFonts w:ascii="Times New Roman" w:eastAsia="宋体" w:hAnsi="Times New Roman" w:hint="eastAsia"/>
          <w:color w:val="000000" w:themeColor="text1"/>
          <w:szCs w:val="21"/>
        </w:rPr>
        <w:t>℃</w:t>
      </w:r>
      <w:r w:rsidR="008E16B3" w:rsidRPr="00B93C5D">
        <w:rPr>
          <w:rFonts w:ascii="Times New Roman" w:eastAsia="宋体" w:hAnsi="Times New Roman" w:hint="eastAsia"/>
          <w:color w:val="000000" w:themeColor="text1"/>
          <w:szCs w:val="21"/>
        </w:rPr>
        <w:t xml:space="preserve"> 20s</w:t>
      </w:r>
      <w:r w:rsidR="008E16B3" w:rsidRPr="00B93C5D">
        <w:rPr>
          <w:rFonts w:ascii="Times New Roman" w:eastAsia="宋体" w:hAnsi="Times New Roman" w:hint="eastAsia"/>
          <w:color w:val="000000" w:themeColor="text1"/>
          <w:szCs w:val="21"/>
        </w:rPr>
        <w:t>，℃</w:t>
      </w:r>
      <w:r w:rsidR="008E16B3" w:rsidRPr="00B93C5D">
        <w:rPr>
          <w:rFonts w:ascii="Times New Roman" w:eastAsia="宋体" w:hAnsi="Times New Roman" w:hint="eastAsia"/>
          <w:color w:val="000000" w:themeColor="text1"/>
          <w:szCs w:val="21"/>
        </w:rPr>
        <w:t xml:space="preserve"> 20s</w:t>
      </w:r>
      <w:r w:rsidR="008E16B3" w:rsidRPr="00B93C5D">
        <w:rPr>
          <w:rFonts w:ascii="Times New Roman" w:eastAsia="宋体" w:hAnsi="Times New Roman" w:hint="eastAsia"/>
          <w:color w:val="000000" w:themeColor="text1"/>
          <w:szCs w:val="21"/>
        </w:rPr>
        <w:t>，</w:t>
      </w:r>
      <w:r w:rsidR="008E16B3" w:rsidRPr="00B93C5D">
        <w:rPr>
          <w:rFonts w:ascii="Times New Roman" w:eastAsia="宋体" w:hAnsi="Times New Roman" w:hint="eastAsia"/>
          <w:color w:val="000000" w:themeColor="text1"/>
          <w:szCs w:val="21"/>
        </w:rPr>
        <w:t>72</w:t>
      </w:r>
      <w:r w:rsidR="008E16B3" w:rsidRPr="00B93C5D">
        <w:rPr>
          <w:rFonts w:ascii="Times New Roman" w:eastAsia="宋体" w:hAnsi="Times New Roman" w:hint="eastAsia"/>
          <w:color w:val="000000" w:themeColor="text1"/>
          <w:szCs w:val="21"/>
        </w:rPr>
        <w:t>℃</w:t>
      </w:r>
      <w:r w:rsidR="008E16B3" w:rsidRPr="00B93C5D">
        <w:rPr>
          <w:rFonts w:ascii="Times New Roman" w:eastAsia="宋体" w:hAnsi="Times New Roman" w:hint="eastAsia"/>
          <w:color w:val="000000" w:themeColor="text1"/>
          <w:szCs w:val="21"/>
        </w:rPr>
        <w:t xml:space="preserve"> 20s</w:t>
      </w:r>
      <w:r w:rsidR="008E16B3" w:rsidRPr="00B93C5D">
        <w:rPr>
          <w:rFonts w:ascii="Times New Roman" w:eastAsia="宋体" w:hAnsi="Times New Roman" w:hint="eastAsia"/>
          <w:color w:val="000000" w:themeColor="text1"/>
          <w:szCs w:val="21"/>
        </w:rPr>
        <w:t>，</w:t>
      </w:r>
      <w:r w:rsidR="008E16B3" w:rsidRPr="00B93C5D">
        <w:rPr>
          <w:rFonts w:ascii="Times New Roman" w:eastAsia="宋体" w:hAnsi="Times New Roman" w:hint="eastAsia"/>
          <w:color w:val="000000" w:themeColor="text1"/>
          <w:szCs w:val="21"/>
        </w:rPr>
        <w:t>40</w:t>
      </w:r>
      <w:r w:rsidR="008E16B3" w:rsidRPr="00B93C5D">
        <w:rPr>
          <w:rFonts w:ascii="Times New Roman" w:eastAsia="宋体" w:hAnsi="Times New Roman" w:hint="eastAsia"/>
          <w:color w:val="000000" w:themeColor="text1"/>
          <w:szCs w:val="21"/>
        </w:rPr>
        <w:t>个循环；</w:t>
      </w:r>
      <w:r w:rsidR="008E16B3" w:rsidRPr="00B93C5D">
        <w:rPr>
          <w:rFonts w:ascii="Times New Roman" w:eastAsia="宋体" w:hAnsi="Times New Roman" w:hint="eastAsia"/>
          <w:color w:val="000000" w:themeColor="text1"/>
          <w:szCs w:val="21"/>
        </w:rPr>
        <w:t>65</w:t>
      </w:r>
      <w:r w:rsidR="008E16B3" w:rsidRPr="00B93C5D">
        <w:rPr>
          <w:rFonts w:ascii="Times New Roman" w:eastAsia="宋体" w:hAnsi="Times New Roman" w:hint="eastAsia"/>
          <w:color w:val="000000" w:themeColor="text1"/>
          <w:szCs w:val="21"/>
        </w:rPr>
        <w:t>℃</w:t>
      </w:r>
      <w:r w:rsidR="008E16B3" w:rsidRPr="00B93C5D">
        <w:rPr>
          <w:rFonts w:ascii="Times New Roman" w:eastAsia="宋体" w:hAnsi="Times New Roman" w:hint="eastAsia"/>
          <w:color w:val="000000" w:themeColor="text1"/>
          <w:szCs w:val="21"/>
        </w:rPr>
        <w:t xml:space="preserve"> 5s</w:t>
      </w:r>
      <w:r w:rsidR="008E16B3" w:rsidRPr="00B93C5D">
        <w:rPr>
          <w:rFonts w:ascii="Times New Roman" w:eastAsia="宋体" w:hAnsi="Times New Roman" w:hint="eastAsia"/>
          <w:color w:val="000000" w:themeColor="text1"/>
          <w:szCs w:val="21"/>
        </w:rPr>
        <w:t>，</w:t>
      </w:r>
      <w:r w:rsidR="008E16B3" w:rsidRPr="00B93C5D">
        <w:rPr>
          <w:rFonts w:ascii="Times New Roman" w:eastAsia="宋体" w:hAnsi="Times New Roman" w:hint="eastAsia"/>
          <w:color w:val="000000" w:themeColor="text1"/>
          <w:szCs w:val="21"/>
        </w:rPr>
        <w:t>95</w:t>
      </w:r>
      <w:r w:rsidR="008E16B3" w:rsidRPr="00B93C5D">
        <w:rPr>
          <w:rFonts w:ascii="Times New Roman" w:eastAsia="宋体" w:hAnsi="Times New Roman" w:hint="eastAsia"/>
          <w:color w:val="000000" w:themeColor="text1"/>
          <w:szCs w:val="21"/>
        </w:rPr>
        <w:t>℃），</w:t>
      </w:r>
      <w:r w:rsidR="008E16B3" w:rsidRPr="00B93C5D">
        <w:rPr>
          <w:rFonts w:ascii="Times New Roman" w:eastAsia="宋体" w:hAnsi="Times New Roman"/>
          <w:color w:val="000000" w:themeColor="text1"/>
          <w:szCs w:val="21"/>
        </w:rPr>
        <w:t xml:space="preserve"> </w:t>
      </w:r>
      <w:r w:rsidR="00D67598" w:rsidRPr="00B93C5D">
        <w:rPr>
          <w:rFonts w:ascii="Times New Roman" w:eastAsia="宋体" w:hAnsi="Times New Roman"/>
          <w:color w:val="000000" w:themeColor="text1"/>
          <w:szCs w:val="21"/>
        </w:rPr>
        <w:t>miR-638</w:t>
      </w:r>
      <w:r w:rsidR="00D67598" w:rsidRPr="00B93C5D">
        <w:rPr>
          <w:rFonts w:ascii="Times New Roman" w:eastAsia="宋体" w:hAnsi="Times New Roman"/>
          <w:color w:val="000000" w:themeColor="text1"/>
          <w:szCs w:val="21"/>
        </w:rPr>
        <w:t>的特异性颈环反转录引物及各</w:t>
      </w:r>
      <w:r w:rsidR="00D67598" w:rsidRPr="00B93C5D">
        <w:rPr>
          <w:rFonts w:ascii="Times New Roman" w:eastAsia="宋体" w:hAnsi="Times New Roman" w:hint="eastAsia"/>
          <w:color w:val="000000" w:themeColor="text1"/>
          <w:szCs w:val="21"/>
        </w:rPr>
        <w:t>基因</w:t>
      </w:r>
      <w:r w:rsidR="00900B75" w:rsidRPr="00B93C5D">
        <w:rPr>
          <w:rFonts w:ascii="Times New Roman" w:eastAsia="宋体" w:hAnsi="Times New Roman" w:hint="eastAsia"/>
          <w:color w:val="000000" w:themeColor="text1"/>
          <w:szCs w:val="21"/>
        </w:rPr>
        <w:t>Real T</w:t>
      </w:r>
      <w:r w:rsidR="00D67598" w:rsidRPr="00B93C5D">
        <w:rPr>
          <w:rFonts w:ascii="Times New Roman" w:eastAsia="宋体" w:hAnsi="Times New Roman"/>
          <w:color w:val="000000" w:themeColor="text1"/>
          <w:szCs w:val="21"/>
        </w:rPr>
        <w:t>ime-PCR</w:t>
      </w:r>
      <w:r w:rsidR="00D67598" w:rsidRPr="00B93C5D">
        <w:rPr>
          <w:rFonts w:ascii="Times New Roman" w:eastAsia="宋体" w:hAnsi="Times New Roman"/>
          <w:color w:val="000000" w:themeColor="text1"/>
          <w:szCs w:val="21"/>
        </w:rPr>
        <w:t>引物</w:t>
      </w:r>
      <w:r w:rsidR="00D67598" w:rsidRPr="00B93C5D">
        <w:rPr>
          <w:rFonts w:ascii="Times New Roman" w:eastAsia="宋体" w:hAnsi="Times New Roman"/>
          <w:color w:val="000000" w:themeColor="text1"/>
          <w:szCs w:val="21"/>
        </w:rPr>
        <w:t>(</w:t>
      </w:r>
      <w:r w:rsidR="008E16B3" w:rsidRPr="00B93C5D">
        <w:rPr>
          <w:rFonts w:ascii="Times New Roman" w:eastAsia="宋体" w:hAnsi="Times New Roman" w:hint="eastAsia"/>
          <w:color w:val="000000" w:themeColor="text1"/>
          <w:szCs w:val="21"/>
        </w:rPr>
        <w:t>见</w:t>
      </w:r>
      <w:r w:rsidR="00D67598" w:rsidRPr="00B93C5D">
        <w:rPr>
          <w:rFonts w:ascii="Times New Roman" w:eastAsia="宋体" w:hAnsi="Times New Roman"/>
          <w:color w:val="000000" w:themeColor="text1"/>
          <w:szCs w:val="21"/>
        </w:rPr>
        <w:t>表</w:t>
      </w:r>
      <w:r w:rsidR="00D67598" w:rsidRPr="00B93C5D">
        <w:rPr>
          <w:rFonts w:ascii="Times New Roman" w:eastAsia="宋体" w:hAnsi="Times New Roman"/>
          <w:color w:val="000000" w:themeColor="text1"/>
          <w:szCs w:val="21"/>
        </w:rPr>
        <w:t>1)</w:t>
      </w:r>
      <w:r w:rsidR="00D67598" w:rsidRPr="00B93C5D">
        <w:rPr>
          <w:rFonts w:ascii="Times New Roman" w:eastAsia="宋体" w:hAnsi="Times New Roman"/>
          <w:color w:val="000000" w:themeColor="text1"/>
          <w:szCs w:val="21"/>
        </w:rPr>
        <w:t>。结果采用相对定量法，公式为</w:t>
      </w:r>
      <w:r w:rsidR="00D67598" w:rsidRPr="00B93C5D">
        <w:rPr>
          <w:rFonts w:ascii="Times New Roman" w:eastAsia="宋体" w:hAnsi="Times New Roman"/>
          <w:color w:val="000000" w:themeColor="text1"/>
          <w:szCs w:val="21"/>
        </w:rPr>
        <w:t>2</w:t>
      </w:r>
      <w:r w:rsidR="00D67598" w:rsidRPr="00B93C5D">
        <w:rPr>
          <w:rFonts w:ascii="Times New Roman" w:eastAsia="宋体" w:hAnsi="Times New Roman"/>
          <w:color w:val="000000" w:themeColor="text1"/>
          <w:szCs w:val="21"/>
          <w:vertAlign w:val="superscript"/>
        </w:rPr>
        <w:t>-</w:t>
      </w:r>
      <w:r w:rsidR="00D67598" w:rsidRPr="00B93C5D">
        <w:rPr>
          <w:rFonts w:ascii="Cambria Math" w:eastAsia="宋体" w:hAnsi="Cambria Math" w:cs="Cambria Math"/>
          <w:color w:val="000000" w:themeColor="text1"/>
          <w:szCs w:val="21"/>
          <w:vertAlign w:val="superscript"/>
        </w:rPr>
        <w:t>△△</w:t>
      </w:r>
      <w:r w:rsidR="00D67598" w:rsidRPr="00B93C5D">
        <w:rPr>
          <w:rFonts w:ascii="Times New Roman" w:eastAsia="宋体" w:hAnsi="Times New Roman"/>
          <w:color w:val="000000" w:themeColor="text1"/>
          <w:szCs w:val="21"/>
          <w:vertAlign w:val="superscript"/>
        </w:rPr>
        <w:t>Ct</w:t>
      </w:r>
      <w:r w:rsidR="00D67598" w:rsidRPr="00B93C5D">
        <w:rPr>
          <w:rFonts w:ascii="Times New Roman" w:eastAsia="宋体" w:hAnsi="Times New Roman"/>
          <w:color w:val="000000" w:themeColor="text1"/>
          <w:szCs w:val="21"/>
        </w:rPr>
        <w:t>。</w:t>
      </w:r>
    </w:p>
    <w:p w:rsidR="00D67598" w:rsidRDefault="00D67598" w:rsidP="00B93C5D">
      <w:pPr>
        <w:spacing w:line="480" w:lineRule="auto"/>
        <w:rPr>
          <w:rFonts w:ascii="Times New Roman" w:eastAsia="宋体" w:hAnsi="Times New Roman"/>
          <w:color w:val="000000" w:themeColor="text1"/>
          <w:szCs w:val="21"/>
        </w:rPr>
      </w:pPr>
      <w:r w:rsidRPr="00B93C5D">
        <w:rPr>
          <w:rFonts w:ascii="Times New Roman" w:eastAsia="宋体" w:hAnsi="Times New Roman"/>
          <w:color w:val="000000" w:themeColor="text1"/>
          <w:szCs w:val="21"/>
        </w:rPr>
        <w:t>表</w:t>
      </w:r>
      <w:r w:rsidRPr="00B93C5D">
        <w:rPr>
          <w:rFonts w:ascii="Times New Roman" w:eastAsia="宋体" w:hAnsi="Times New Roman"/>
          <w:color w:val="000000" w:themeColor="text1"/>
          <w:szCs w:val="21"/>
        </w:rPr>
        <w:t xml:space="preserve">1  </w:t>
      </w:r>
      <w:r w:rsidRPr="00B93C5D">
        <w:rPr>
          <w:rFonts w:ascii="Times New Roman" w:eastAsia="宋体" w:hAnsi="Times New Roman"/>
          <w:color w:val="000000" w:themeColor="text1"/>
          <w:szCs w:val="21"/>
        </w:rPr>
        <w:t>各基因</w:t>
      </w:r>
      <w:r w:rsidR="00FC1A42">
        <w:rPr>
          <w:rFonts w:ascii="Times New Roman" w:eastAsia="宋体" w:hAnsi="Times New Roman" w:hint="eastAsia"/>
          <w:color w:val="000000" w:themeColor="text1"/>
          <w:szCs w:val="21"/>
        </w:rPr>
        <w:t>R</w:t>
      </w:r>
      <w:r w:rsidRPr="00B93C5D">
        <w:rPr>
          <w:rFonts w:ascii="Times New Roman" w:eastAsia="宋体" w:hAnsi="Times New Roman"/>
          <w:color w:val="000000" w:themeColor="text1"/>
          <w:szCs w:val="21"/>
        </w:rPr>
        <w:t>eal-</w:t>
      </w:r>
      <w:r w:rsidR="00FC1A42">
        <w:rPr>
          <w:rFonts w:ascii="Times New Roman" w:eastAsia="宋体" w:hAnsi="Times New Roman" w:hint="eastAsia"/>
          <w:color w:val="000000" w:themeColor="text1"/>
          <w:szCs w:val="21"/>
        </w:rPr>
        <w:t>T</w:t>
      </w:r>
      <w:r w:rsidR="00FC1A42">
        <w:rPr>
          <w:rFonts w:ascii="Times New Roman" w:eastAsia="宋体" w:hAnsi="Times New Roman"/>
          <w:color w:val="000000" w:themeColor="text1"/>
          <w:szCs w:val="21"/>
        </w:rPr>
        <w:t>ime</w:t>
      </w:r>
      <w:r w:rsidR="00FC1A42">
        <w:rPr>
          <w:rFonts w:ascii="Times New Roman" w:eastAsia="宋体" w:hAnsi="Times New Roman" w:hint="eastAsia"/>
          <w:color w:val="000000" w:themeColor="text1"/>
          <w:szCs w:val="21"/>
        </w:rPr>
        <w:t xml:space="preserve"> </w:t>
      </w:r>
      <w:r w:rsidRPr="00B93C5D">
        <w:rPr>
          <w:rFonts w:ascii="Times New Roman" w:eastAsia="宋体" w:hAnsi="Times New Roman"/>
          <w:color w:val="000000" w:themeColor="text1"/>
          <w:szCs w:val="21"/>
        </w:rPr>
        <w:t>PCR</w:t>
      </w:r>
      <w:r w:rsidRPr="00B93C5D">
        <w:rPr>
          <w:rFonts w:ascii="Times New Roman" w:eastAsia="宋体" w:hAnsi="Times New Roman"/>
          <w:color w:val="000000" w:themeColor="text1"/>
          <w:szCs w:val="21"/>
        </w:rPr>
        <w:t>引物</w:t>
      </w:r>
    </w:p>
    <w:p w:rsidR="00A53D20" w:rsidRPr="00B93C5D" w:rsidRDefault="00A53D20" w:rsidP="00B93C5D">
      <w:pPr>
        <w:spacing w:line="480" w:lineRule="auto"/>
        <w:rPr>
          <w:rFonts w:ascii="Times New Roman" w:eastAsia="宋体" w:hAnsi="Times New Roman"/>
          <w:color w:val="000000" w:themeColor="text1"/>
          <w:szCs w:val="21"/>
        </w:rPr>
      </w:pPr>
      <w:r>
        <w:rPr>
          <w:rFonts w:ascii="Times New Roman" w:eastAsia="宋体" w:hAnsi="Times New Roman" w:hint="eastAsia"/>
          <w:color w:val="000000" w:themeColor="text1"/>
          <w:szCs w:val="21"/>
        </w:rPr>
        <w:t xml:space="preserve">Table 1   the </w:t>
      </w:r>
      <w:r w:rsidRPr="00A53D20">
        <w:rPr>
          <w:rFonts w:ascii="Times New Roman" w:eastAsia="宋体" w:hAnsi="Times New Roman"/>
          <w:color w:val="000000" w:themeColor="text1"/>
          <w:szCs w:val="21"/>
        </w:rPr>
        <w:t xml:space="preserve">primers of each gene </w:t>
      </w:r>
      <w:r>
        <w:rPr>
          <w:rFonts w:ascii="Times New Roman" w:eastAsia="宋体" w:hAnsi="Times New Roman" w:hint="eastAsia"/>
          <w:color w:val="000000" w:themeColor="text1"/>
          <w:szCs w:val="21"/>
        </w:rPr>
        <w:t xml:space="preserve">about </w:t>
      </w:r>
      <w:r w:rsidRPr="00A53D20">
        <w:rPr>
          <w:rFonts w:ascii="Times New Roman" w:eastAsia="宋体" w:hAnsi="Times New Roman"/>
          <w:color w:val="000000" w:themeColor="text1"/>
          <w:szCs w:val="21"/>
        </w:rPr>
        <w:t>Real-Time PCR</w:t>
      </w:r>
    </w:p>
    <w:p w:rsidR="00D67598" w:rsidRPr="00B93C5D" w:rsidRDefault="00D67598" w:rsidP="00B93C5D">
      <w:pPr>
        <w:pBdr>
          <w:top w:val="single" w:sz="4" w:space="0" w:color="auto"/>
          <w:bottom w:val="single" w:sz="4" w:space="0" w:color="auto"/>
        </w:pBdr>
        <w:spacing w:line="480" w:lineRule="auto"/>
        <w:rPr>
          <w:rFonts w:ascii="Times New Roman" w:eastAsia="宋体" w:hAnsi="Times New Roman"/>
          <w:color w:val="000000" w:themeColor="text1"/>
          <w:szCs w:val="21"/>
        </w:rPr>
      </w:pPr>
      <w:r w:rsidRPr="00B93C5D">
        <w:rPr>
          <w:rFonts w:ascii="Times New Roman" w:eastAsia="宋体" w:hAnsi="Times New Roman" w:hint="eastAsia"/>
          <w:color w:val="000000" w:themeColor="text1"/>
          <w:szCs w:val="21"/>
        </w:rPr>
        <w:t>引物名称</w:t>
      </w:r>
      <w:r w:rsidRPr="00B93C5D">
        <w:rPr>
          <w:rFonts w:ascii="Times New Roman" w:eastAsia="宋体" w:hAnsi="Times New Roman"/>
          <w:color w:val="000000" w:themeColor="text1"/>
          <w:szCs w:val="21"/>
        </w:rPr>
        <w:t xml:space="preserve">   </w:t>
      </w:r>
      <w:r w:rsidRPr="00B93C5D">
        <w:rPr>
          <w:rFonts w:ascii="Times New Roman" w:eastAsia="宋体" w:hAnsi="Times New Roman" w:hint="eastAsia"/>
          <w:color w:val="000000" w:themeColor="text1"/>
          <w:szCs w:val="21"/>
        </w:rPr>
        <w:t xml:space="preserve">              </w:t>
      </w:r>
      <w:r w:rsidRPr="00B93C5D">
        <w:rPr>
          <w:rFonts w:ascii="Times New Roman" w:eastAsia="宋体" w:hAnsi="Times New Roman" w:hint="eastAsia"/>
          <w:color w:val="000000" w:themeColor="text1"/>
          <w:szCs w:val="21"/>
        </w:rPr>
        <w:t>引物序列</w:t>
      </w:r>
      <w:r w:rsidRPr="00B93C5D">
        <w:rPr>
          <w:rFonts w:ascii="Times New Roman" w:eastAsia="宋体" w:hAnsi="Times New Roman"/>
          <w:color w:val="000000" w:themeColor="text1"/>
          <w:szCs w:val="21"/>
        </w:rPr>
        <w:t xml:space="preserve"> (5</w:t>
      </w:r>
      <w:proofErr w:type="gramStart"/>
      <w:r w:rsidRPr="00B93C5D">
        <w:rPr>
          <w:rFonts w:ascii="Times New Roman" w:eastAsia="宋体" w:hAnsi="Times New Roman"/>
          <w:color w:val="000000" w:themeColor="text1"/>
          <w:szCs w:val="21"/>
        </w:rPr>
        <w:t>’</w:t>
      </w:r>
      <w:proofErr w:type="gramEnd"/>
      <w:r w:rsidRPr="00B93C5D">
        <w:rPr>
          <w:rFonts w:ascii="Times New Roman" w:eastAsia="宋体" w:hAnsi="Times New Roman"/>
          <w:color w:val="000000" w:themeColor="text1"/>
          <w:szCs w:val="21"/>
        </w:rPr>
        <w:t>–3</w:t>
      </w:r>
      <w:proofErr w:type="gramStart"/>
      <w:r w:rsidRPr="00B93C5D">
        <w:rPr>
          <w:rFonts w:ascii="Times New Roman" w:eastAsia="宋体" w:hAnsi="Times New Roman"/>
          <w:color w:val="000000" w:themeColor="text1"/>
          <w:szCs w:val="21"/>
        </w:rPr>
        <w:t>’</w:t>
      </w:r>
      <w:proofErr w:type="gramEnd"/>
      <w:r w:rsidRPr="00B93C5D">
        <w:rPr>
          <w:rFonts w:ascii="Times New Roman" w:eastAsia="宋体" w:hAnsi="Times New Roman"/>
          <w:color w:val="000000" w:themeColor="text1"/>
          <w:szCs w:val="21"/>
        </w:rPr>
        <w:t xml:space="preserve">)        </w:t>
      </w:r>
      <w:r w:rsidRPr="00B93C5D">
        <w:rPr>
          <w:rFonts w:ascii="Times New Roman" w:eastAsia="宋体" w:hAnsi="Times New Roman" w:hint="eastAsia"/>
          <w:color w:val="000000" w:themeColor="text1"/>
          <w:szCs w:val="21"/>
        </w:rPr>
        <w:t xml:space="preserve">      </w:t>
      </w:r>
      <w:r w:rsidRPr="00B93C5D">
        <w:rPr>
          <w:rFonts w:ascii="Times New Roman" w:eastAsia="宋体" w:hAnsi="Times New Roman" w:hint="eastAsia"/>
          <w:color w:val="000000" w:themeColor="text1"/>
          <w:szCs w:val="21"/>
        </w:rPr>
        <w:t>温度（</w:t>
      </w:r>
      <w:r w:rsidRPr="00B93C5D">
        <w:rPr>
          <w:rFonts w:ascii="Times New Roman" w:eastAsia="宋体" w:hAnsi="Times New Roman"/>
          <w:color w:val="000000" w:themeColor="text1"/>
          <w:szCs w:val="21"/>
        </w:rPr>
        <w:t>◦C</w:t>
      </w:r>
      <w:r w:rsidRPr="00B93C5D">
        <w:rPr>
          <w:rFonts w:ascii="Times New Roman" w:eastAsia="宋体" w:hAnsi="Times New Roman" w:hint="eastAsia"/>
          <w:color w:val="000000" w:themeColor="text1"/>
          <w:szCs w:val="21"/>
        </w:rPr>
        <w:t>）</w:t>
      </w:r>
      <w:r w:rsidRPr="00B93C5D">
        <w:rPr>
          <w:rFonts w:ascii="Times New Roman" w:eastAsia="宋体" w:hAnsi="Times New Roman"/>
          <w:color w:val="000000" w:themeColor="text1"/>
          <w:szCs w:val="21"/>
        </w:rPr>
        <w:t xml:space="preserve">   </w:t>
      </w:r>
      <w:r w:rsidRPr="00B93C5D">
        <w:rPr>
          <w:rFonts w:ascii="Times New Roman" w:eastAsia="宋体" w:hAnsi="Times New Roman" w:hint="eastAsia"/>
          <w:color w:val="000000" w:themeColor="text1"/>
          <w:szCs w:val="21"/>
        </w:rPr>
        <w:t>片段长度（</w:t>
      </w:r>
      <w:proofErr w:type="spellStart"/>
      <w:r w:rsidRPr="00B93C5D">
        <w:rPr>
          <w:rFonts w:ascii="Times New Roman" w:eastAsia="宋体" w:hAnsi="Times New Roman"/>
          <w:color w:val="000000" w:themeColor="text1"/>
          <w:szCs w:val="21"/>
        </w:rPr>
        <w:t>bp</w:t>
      </w:r>
      <w:proofErr w:type="spellEnd"/>
      <w:r w:rsidRPr="00B93C5D">
        <w:rPr>
          <w:rFonts w:ascii="Times New Roman" w:eastAsia="宋体" w:hAnsi="Times New Roman" w:hint="eastAsia"/>
          <w:color w:val="000000" w:themeColor="text1"/>
          <w:szCs w:val="21"/>
        </w:rPr>
        <w:t>）</w:t>
      </w:r>
    </w:p>
    <w:p w:rsidR="00D67598" w:rsidRPr="00B93C5D" w:rsidRDefault="00D67598" w:rsidP="00B93C5D">
      <w:pPr>
        <w:pBdr>
          <w:bottom w:val="single" w:sz="4" w:space="0" w:color="auto"/>
        </w:pBdr>
        <w:spacing w:line="480" w:lineRule="auto"/>
        <w:rPr>
          <w:rFonts w:ascii="Times New Roman" w:eastAsia="宋体" w:hAnsi="Times New Roman"/>
          <w:color w:val="000000" w:themeColor="text1"/>
          <w:szCs w:val="21"/>
        </w:rPr>
      </w:pPr>
      <w:proofErr w:type="gramStart"/>
      <w:r w:rsidRPr="00B93C5D">
        <w:rPr>
          <w:rFonts w:ascii="Times New Roman" w:eastAsia="宋体" w:hAnsi="Times New Roman"/>
          <w:color w:val="000000" w:themeColor="text1"/>
          <w:szCs w:val="21"/>
        </w:rPr>
        <w:t>miR-</w:t>
      </w:r>
      <w:r w:rsidRPr="00B93C5D">
        <w:rPr>
          <w:rFonts w:ascii="Times New Roman" w:eastAsia="宋体" w:hAnsi="Times New Roman" w:hint="eastAsia"/>
          <w:color w:val="000000" w:themeColor="text1"/>
          <w:szCs w:val="21"/>
        </w:rPr>
        <w:t>638</w:t>
      </w:r>
      <w:proofErr w:type="gramEnd"/>
      <w:r w:rsidRPr="00B93C5D">
        <w:rPr>
          <w:rFonts w:ascii="Times New Roman" w:eastAsia="宋体" w:hAnsi="Times New Roman"/>
          <w:color w:val="000000" w:themeColor="text1"/>
          <w:szCs w:val="21"/>
        </w:rPr>
        <w:t xml:space="preserve"> </w:t>
      </w:r>
      <w:r w:rsidRPr="00B93C5D">
        <w:rPr>
          <w:rFonts w:ascii="Times New Roman" w:eastAsia="宋体" w:hAnsi="Times New Roman" w:hint="eastAsia"/>
          <w:color w:val="000000" w:themeColor="text1"/>
          <w:szCs w:val="21"/>
        </w:rPr>
        <w:t xml:space="preserve">  </w:t>
      </w:r>
      <w:r w:rsidRPr="00B93C5D">
        <w:rPr>
          <w:rFonts w:ascii="Times New Roman" w:eastAsia="宋体" w:hAnsi="Times New Roman"/>
          <w:color w:val="000000" w:themeColor="text1"/>
          <w:szCs w:val="21"/>
        </w:rPr>
        <w:t xml:space="preserve"> F:</w:t>
      </w:r>
      <w:r w:rsidRPr="00B93C5D">
        <w:rPr>
          <w:rFonts w:ascii="Times New Roman" w:eastAsia="宋体" w:hAnsi="Times New Roman" w:hint="eastAsia"/>
          <w:color w:val="000000" w:themeColor="text1"/>
          <w:szCs w:val="21"/>
        </w:rPr>
        <w:t xml:space="preserve"> </w:t>
      </w:r>
      <w:r w:rsidR="007B1521" w:rsidRPr="00B93C5D">
        <w:rPr>
          <w:rFonts w:ascii="Times New Roman" w:eastAsia="宋体" w:hAnsi="Times New Roman"/>
          <w:color w:val="000000" w:themeColor="text1"/>
          <w:szCs w:val="21"/>
        </w:rPr>
        <w:t>ACACTCCAGCTGGG</w:t>
      </w:r>
      <w:r w:rsidR="007B1521" w:rsidRPr="00B93C5D">
        <w:rPr>
          <w:rFonts w:ascii="Times New Roman" w:eastAsia="宋体" w:hAnsi="Times New Roman" w:hint="eastAsia"/>
          <w:color w:val="000000" w:themeColor="text1"/>
          <w:szCs w:val="21"/>
        </w:rPr>
        <w:t xml:space="preserve"> AGGGATCGCGGGCGGTG</w:t>
      </w:r>
      <w:r w:rsidRPr="00B93C5D">
        <w:rPr>
          <w:rFonts w:ascii="Times New Roman" w:eastAsia="宋体" w:hAnsi="Times New Roman" w:hint="eastAsia"/>
          <w:color w:val="000000" w:themeColor="text1"/>
          <w:szCs w:val="21"/>
        </w:rPr>
        <w:t xml:space="preserve">   </w:t>
      </w:r>
      <w:r w:rsidRPr="00B93C5D">
        <w:rPr>
          <w:rFonts w:ascii="Times New Roman" w:eastAsia="宋体" w:hAnsi="Times New Roman"/>
          <w:color w:val="000000" w:themeColor="text1"/>
          <w:szCs w:val="21"/>
        </w:rPr>
        <w:t xml:space="preserve"> 58   </w:t>
      </w:r>
      <w:r w:rsidRPr="00B93C5D">
        <w:rPr>
          <w:rFonts w:ascii="Times New Roman" w:eastAsia="宋体" w:hAnsi="Times New Roman" w:hint="eastAsia"/>
          <w:color w:val="000000" w:themeColor="text1"/>
          <w:szCs w:val="21"/>
        </w:rPr>
        <w:t xml:space="preserve">          </w:t>
      </w:r>
      <w:r w:rsidRPr="00B93C5D">
        <w:rPr>
          <w:rFonts w:ascii="Times New Roman" w:eastAsia="宋体" w:hAnsi="Times New Roman"/>
          <w:color w:val="000000" w:themeColor="text1"/>
          <w:szCs w:val="21"/>
        </w:rPr>
        <w:t>64</w:t>
      </w:r>
    </w:p>
    <w:p w:rsidR="00D67598" w:rsidRPr="00B93C5D" w:rsidRDefault="00D67598" w:rsidP="00B93C5D">
      <w:pPr>
        <w:pBdr>
          <w:bottom w:val="single" w:sz="4" w:space="0" w:color="auto"/>
        </w:pBdr>
        <w:spacing w:line="480" w:lineRule="auto"/>
        <w:rPr>
          <w:rFonts w:ascii="Times New Roman" w:eastAsia="宋体" w:hAnsi="Times New Roman"/>
          <w:color w:val="000000" w:themeColor="text1"/>
          <w:szCs w:val="21"/>
        </w:rPr>
      </w:pPr>
      <w:r w:rsidRPr="00B93C5D">
        <w:rPr>
          <w:rFonts w:ascii="Times New Roman" w:eastAsia="宋体" w:hAnsi="Times New Roman"/>
          <w:color w:val="000000" w:themeColor="text1"/>
          <w:szCs w:val="21"/>
        </w:rPr>
        <w:t xml:space="preserve">          </w:t>
      </w:r>
      <w:r w:rsidRPr="00B93C5D">
        <w:rPr>
          <w:rFonts w:ascii="Times New Roman" w:eastAsia="宋体" w:hAnsi="Times New Roman" w:hint="eastAsia"/>
          <w:color w:val="000000" w:themeColor="text1"/>
          <w:szCs w:val="21"/>
        </w:rPr>
        <w:t xml:space="preserve">  </w:t>
      </w:r>
      <w:r w:rsidRPr="00B93C5D">
        <w:rPr>
          <w:rFonts w:ascii="Times New Roman" w:eastAsia="宋体" w:hAnsi="Times New Roman"/>
          <w:color w:val="000000" w:themeColor="text1"/>
          <w:szCs w:val="21"/>
        </w:rPr>
        <w:t>R:</w:t>
      </w:r>
      <w:r w:rsidRPr="00B93C5D">
        <w:rPr>
          <w:rFonts w:ascii="Times New Roman" w:eastAsia="宋体" w:hAnsi="Times New Roman" w:hint="eastAsia"/>
          <w:color w:val="000000" w:themeColor="text1"/>
          <w:szCs w:val="21"/>
        </w:rPr>
        <w:t xml:space="preserve"> </w:t>
      </w:r>
      <w:r w:rsidRPr="00B93C5D">
        <w:rPr>
          <w:rFonts w:ascii="Times New Roman" w:eastAsia="宋体" w:hAnsi="Times New Roman"/>
          <w:color w:val="000000" w:themeColor="text1"/>
          <w:szCs w:val="21"/>
        </w:rPr>
        <w:t>TGGTGTCGTG-GAGTCG</w:t>
      </w:r>
    </w:p>
    <w:p w:rsidR="00D67598" w:rsidRPr="00B93C5D" w:rsidRDefault="00D67598" w:rsidP="00B93C5D">
      <w:pPr>
        <w:pBdr>
          <w:bottom w:val="single" w:sz="4" w:space="0" w:color="auto"/>
        </w:pBdr>
        <w:spacing w:line="480" w:lineRule="auto"/>
        <w:rPr>
          <w:rFonts w:ascii="Times New Roman" w:eastAsia="宋体" w:hAnsi="Times New Roman"/>
          <w:color w:val="000000" w:themeColor="text1"/>
          <w:szCs w:val="21"/>
        </w:rPr>
      </w:pPr>
      <w:r w:rsidRPr="00B93C5D">
        <w:rPr>
          <w:rFonts w:ascii="Times New Roman" w:eastAsia="宋体" w:hAnsi="Times New Roman"/>
          <w:color w:val="000000" w:themeColor="text1"/>
          <w:szCs w:val="21"/>
        </w:rPr>
        <w:t>MAPK14</w:t>
      </w:r>
      <w:r w:rsidR="008E16B3" w:rsidRPr="00B93C5D">
        <w:rPr>
          <w:rFonts w:ascii="Times New Roman" w:eastAsia="宋体" w:hAnsi="Times New Roman"/>
          <w:color w:val="000000" w:themeColor="text1"/>
          <w:szCs w:val="21"/>
        </w:rPr>
        <w:t xml:space="preserve">    </w:t>
      </w:r>
      <w:r w:rsidRPr="00B93C5D">
        <w:rPr>
          <w:rFonts w:ascii="Times New Roman" w:eastAsia="宋体" w:hAnsi="Times New Roman" w:hint="eastAsia"/>
          <w:color w:val="000000" w:themeColor="text1"/>
          <w:szCs w:val="21"/>
        </w:rPr>
        <w:t xml:space="preserve"> </w:t>
      </w:r>
      <w:r w:rsidRPr="00B93C5D">
        <w:rPr>
          <w:rFonts w:ascii="Times New Roman" w:eastAsia="宋体" w:hAnsi="Times New Roman"/>
          <w:color w:val="000000" w:themeColor="text1"/>
          <w:szCs w:val="21"/>
        </w:rPr>
        <w:t>F:</w:t>
      </w:r>
      <w:r w:rsidRPr="00B93C5D">
        <w:rPr>
          <w:rFonts w:ascii="Times New Roman" w:eastAsia="宋体" w:hAnsi="Times New Roman" w:hint="eastAsia"/>
          <w:color w:val="000000" w:themeColor="text1"/>
          <w:szCs w:val="21"/>
        </w:rPr>
        <w:t xml:space="preserve"> </w:t>
      </w:r>
      <w:r w:rsidR="00124041" w:rsidRPr="00B93C5D">
        <w:rPr>
          <w:rFonts w:ascii="Times New Roman" w:eastAsia="宋体" w:hAnsi="Times New Roman"/>
          <w:color w:val="000000" w:themeColor="text1"/>
          <w:szCs w:val="21"/>
        </w:rPr>
        <w:t>CGAAGATGAACTTTGCGAATG</w:t>
      </w:r>
      <w:r w:rsidRPr="00B93C5D">
        <w:rPr>
          <w:rFonts w:ascii="Times New Roman" w:eastAsia="宋体" w:hAnsi="Times New Roman" w:hint="eastAsia"/>
          <w:color w:val="000000" w:themeColor="text1"/>
          <w:szCs w:val="21"/>
        </w:rPr>
        <w:t xml:space="preserve">  </w:t>
      </w:r>
      <w:r w:rsidR="00124041" w:rsidRPr="00B93C5D">
        <w:rPr>
          <w:rFonts w:ascii="Times New Roman" w:eastAsia="宋体" w:hAnsi="Times New Roman"/>
          <w:color w:val="000000" w:themeColor="text1"/>
          <w:szCs w:val="21"/>
        </w:rPr>
        <w:t xml:space="preserve">            </w:t>
      </w:r>
      <w:r w:rsidR="00124041" w:rsidRPr="00B93C5D">
        <w:rPr>
          <w:rFonts w:ascii="Times New Roman" w:eastAsia="宋体" w:hAnsi="Times New Roman" w:hint="eastAsia"/>
          <w:color w:val="000000" w:themeColor="text1"/>
          <w:szCs w:val="21"/>
        </w:rPr>
        <w:t xml:space="preserve"> </w:t>
      </w:r>
      <w:r w:rsidR="008E16B3" w:rsidRPr="00B93C5D">
        <w:rPr>
          <w:rFonts w:ascii="Times New Roman" w:eastAsia="宋体" w:hAnsi="Times New Roman"/>
          <w:color w:val="000000" w:themeColor="text1"/>
          <w:szCs w:val="21"/>
        </w:rPr>
        <w:t xml:space="preserve"> </w:t>
      </w:r>
      <w:r w:rsidRPr="00B93C5D">
        <w:rPr>
          <w:rFonts w:ascii="Times New Roman" w:eastAsia="宋体" w:hAnsi="Times New Roman"/>
          <w:color w:val="000000" w:themeColor="text1"/>
          <w:szCs w:val="21"/>
        </w:rPr>
        <w:t xml:space="preserve"> </w:t>
      </w:r>
      <w:r w:rsidRPr="00B93C5D">
        <w:rPr>
          <w:rFonts w:ascii="Times New Roman" w:eastAsia="宋体" w:hAnsi="Times New Roman" w:hint="eastAsia"/>
          <w:color w:val="000000" w:themeColor="text1"/>
          <w:szCs w:val="21"/>
        </w:rPr>
        <w:t xml:space="preserve">  </w:t>
      </w:r>
      <w:r w:rsidR="00787CEF" w:rsidRPr="00B93C5D">
        <w:rPr>
          <w:rFonts w:ascii="Times New Roman" w:eastAsia="宋体" w:hAnsi="Times New Roman" w:hint="eastAsia"/>
          <w:color w:val="000000" w:themeColor="text1"/>
          <w:szCs w:val="21"/>
        </w:rPr>
        <w:t>5</w:t>
      </w:r>
      <w:r w:rsidR="00124041" w:rsidRPr="00B93C5D">
        <w:rPr>
          <w:rFonts w:ascii="Times New Roman" w:eastAsia="宋体" w:hAnsi="Times New Roman" w:hint="eastAsia"/>
          <w:color w:val="000000" w:themeColor="text1"/>
          <w:szCs w:val="21"/>
        </w:rPr>
        <w:t xml:space="preserve">8  </w:t>
      </w:r>
      <w:r w:rsidRPr="00B93C5D">
        <w:rPr>
          <w:rFonts w:ascii="Times New Roman" w:eastAsia="宋体" w:hAnsi="Times New Roman" w:hint="eastAsia"/>
          <w:color w:val="000000" w:themeColor="text1"/>
          <w:szCs w:val="21"/>
        </w:rPr>
        <w:t xml:space="preserve">       </w:t>
      </w:r>
      <w:r w:rsidRPr="00B93C5D">
        <w:rPr>
          <w:rFonts w:ascii="Times New Roman" w:eastAsia="宋体" w:hAnsi="Times New Roman"/>
          <w:color w:val="000000" w:themeColor="text1"/>
          <w:szCs w:val="21"/>
        </w:rPr>
        <w:t xml:space="preserve">  </w:t>
      </w:r>
      <w:r w:rsidR="00124041" w:rsidRPr="00B93C5D">
        <w:rPr>
          <w:rFonts w:ascii="Times New Roman" w:eastAsia="宋体" w:hAnsi="Times New Roman" w:hint="eastAsia"/>
          <w:color w:val="000000" w:themeColor="text1"/>
          <w:szCs w:val="21"/>
        </w:rPr>
        <w:t>109</w:t>
      </w:r>
    </w:p>
    <w:p w:rsidR="00D67598" w:rsidRPr="00B93C5D" w:rsidRDefault="00D67598" w:rsidP="00B93C5D">
      <w:pPr>
        <w:pBdr>
          <w:bottom w:val="single" w:sz="4" w:space="0" w:color="auto"/>
        </w:pBdr>
        <w:spacing w:line="480" w:lineRule="auto"/>
        <w:rPr>
          <w:rFonts w:ascii="Times New Roman" w:eastAsia="宋体" w:hAnsi="Times New Roman"/>
          <w:color w:val="000000" w:themeColor="text1"/>
          <w:szCs w:val="21"/>
        </w:rPr>
      </w:pPr>
      <w:r w:rsidRPr="00B93C5D">
        <w:rPr>
          <w:rFonts w:ascii="Times New Roman" w:eastAsia="宋体" w:hAnsi="Times New Roman"/>
          <w:color w:val="000000" w:themeColor="text1"/>
          <w:szCs w:val="21"/>
        </w:rPr>
        <w:lastRenderedPageBreak/>
        <w:t xml:space="preserve">          </w:t>
      </w:r>
      <w:r w:rsidRPr="00B93C5D">
        <w:rPr>
          <w:rFonts w:ascii="Times New Roman" w:eastAsia="宋体" w:hAnsi="Times New Roman" w:hint="eastAsia"/>
          <w:color w:val="000000" w:themeColor="text1"/>
          <w:szCs w:val="21"/>
        </w:rPr>
        <w:t xml:space="preserve">  </w:t>
      </w:r>
      <w:r w:rsidRPr="00B93C5D">
        <w:rPr>
          <w:rFonts w:ascii="Times New Roman" w:eastAsia="宋体" w:hAnsi="Times New Roman"/>
          <w:color w:val="000000" w:themeColor="text1"/>
          <w:szCs w:val="21"/>
        </w:rPr>
        <w:t>R:</w:t>
      </w:r>
      <w:r w:rsidRPr="00B93C5D">
        <w:rPr>
          <w:rFonts w:ascii="Times New Roman" w:eastAsia="宋体" w:hAnsi="Times New Roman" w:hint="eastAsia"/>
          <w:color w:val="000000" w:themeColor="text1"/>
          <w:szCs w:val="21"/>
        </w:rPr>
        <w:t xml:space="preserve"> </w:t>
      </w:r>
      <w:r w:rsidR="00124041" w:rsidRPr="00B93C5D">
        <w:rPr>
          <w:rFonts w:ascii="Times New Roman" w:eastAsia="宋体" w:hAnsi="Times New Roman"/>
          <w:color w:val="000000" w:themeColor="text1"/>
          <w:szCs w:val="21"/>
        </w:rPr>
        <w:t>GCTTGGGCCGCTGTAATT</w:t>
      </w:r>
      <w:r w:rsidRPr="00B93C5D">
        <w:rPr>
          <w:rFonts w:ascii="Times New Roman" w:eastAsia="宋体" w:hAnsi="Times New Roman" w:hint="eastAsia"/>
          <w:color w:val="000000" w:themeColor="text1"/>
          <w:szCs w:val="21"/>
        </w:rPr>
        <w:t xml:space="preserve">  </w:t>
      </w:r>
    </w:p>
    <w:p w:rsidR="00D67598" w:rsidRPr="00B93C5D" w:rsidRDefault="00D67598" w:rsidP="00B93C5D">
      <w:pPr>
        <w:pBdr>
          <w:bottom w:val="single" w:sz="4" w:space="0" w:color="auto"/>
        </w:pBdr>
        <w:spacing w:line="480" w:lineRule="auto"/>
        <w:rPr>
          <w:rFonts w:ascii="Times New Roman" w:eastAsia="宋体" w:hAnsi="Times New Roman"/>
          <w:color w:val="000000" w:themeColor="text1"/>
          <w:szCs w:val="21"/>
        </w:rPr>
      </w:pPr>
      <w:proofErr w:type="gramStart"/>
      <w:r w:rsidRPr="00B93C5D">
        <w:rPr>
          <w:rFonts w:ascii="Times New Roman" w:eastAsia="宋体" w:hAnsi="Times New Roman"/>
          <w:color w:val="000000" w:themeColor="text1"/>
          <w:szCs w:val="21"/>
        </w:rPr>
        <w:t>β-</w:t>
      </w:r>
      <w:proofErr w:type="spellStart"/>
      <w:r w:rsidRPr="00B93C5D">
        <w:rPr>
          <w:rFonts w:ascii="Times New Roman" w:eastAsia="宋体" w:hAnsi="Times New Roman"/>
          <w:color w:val="000000" w:themeColor="text1"/>
          <w:szCs w:val="21"/>
        </w:rPr>
        <w:t>actin</w:t>
      </w:r>
      <w:proofErr w:type="spellEnd"/>
      <w:proofErr w:type="gramEnd"/>
      <w:r w:rsidRPr="00B93C5D">
        <w:rPr>
          <w:rFonts w:ascii="Times New Roman" w:eastAsia="宋体" w:hAnsi="Times New Roman"/>
          <w:color w:val="000000" w:themeColor="text1"/>
          <w:szCs w:val="21"/>
        </w:rPr>
        <w:t xml:space="preserve">    </w:t>
      </w:r>
      <w:r w:rsidRPr="00B93C5D">
        <w:rPr>
          <w:rFonts w:ascii="Times New Roman" w:eastAsia="宋体" w:hAnsi="Times New Roman" w:hint="eastAsia"/>
          <w:color w:val="000000" w:themeColor="text1"/>
          <w:szCs w:val="21"/>
        </w:rPr>
        <w:t xml:space="preserve">  </w:t>
      </w:r>
      <w:r w:rsidRPr="00B93C5D">
        <w:rPr>
          <w:rFonts w:ascii="Times New Roman" w:eastAsia="宋体" w:hAnsi="Times New Roman"/>
          <w:color w:val="000000" w:themeColor="text1"/>
          <w:szCs w:val="21"/>
        </w:rPr>
        <w:t>F:</w:t>
      </w:r>
      <w:r w:rsidRPr="00B93C5D">
        <w:rPr>
          <w:rFonts w:ascii="Times New Roman" w:eastAsia="宋体" w:hAnsi="Times New Roman" w:hint="eastAsia"/>
          <w:color w:val="000000" w:themeColor="text1"/>
          <w:szCs w:val="21"/>
        </w:rPr>
        <w:t xml:space="preserve"> </w:t>
      </w:r>
      <w:r w:rsidRPr="00B93C5D">
        <w:rPr>
          <w:rFonts w:ascii="Times New Roman" w:eastAsia="宋体" w:hAnsi="Times New Roman"/>
          <w:color w:val="000000" w:themeColor="text1"/>
          <w:szCs w:val="21"/>
        </w:rPr>
        <w:t>TTGTTACCAACTGGGACG</w:t>
      </w:r>
      <w:r w:rsidRPr="00B93C5D">
        <w:rPr>
          <w:rFonts w:ascii="Times New Roman" w:eastAsia="宋体" w:hAnsi="Times New Roman" w:hint="eastAsia"/>
          <w:color w:val="000000" w:themeColor="text1"/>
          <w:szCs w:val="21"/>
        </w:rPr>
        <w:t xml:space="preserve">  </w:t>
      </w:r>
      <w:r w:rsidRPr="00B93C5D">
        <w:rPr>
          <w:rFonts w:ascii="Times New Roman" w:eastAsia="宋体" w:hAnsi="Times New Roman"/>
          <w:color w:val="000000" w:themeColor="text1"/>
          <w:szCs w:val="21"/>
        </w:rPr>
        <w:t xml:space="preserve">                  </w:t>
      </w:r>
      <w:r w:rsidRPr="00B93C5D">
        <w:rPr>
          <w:rFonts w:ascii="Times New Roman" w:eastAsia="宋体" w:hAnsi="Times New Roman" w:hint="eastAsia"/>
          <w:color w:val="000000" w:themeColor="text1"/>
          <w:szCs w:val="21"/>
        </w:rPr>
        <w:t xml:space="preserve"> </w:t>
      </w:r>
      <w:r w:rsidRPr="00B93C5D">
        <w:rPr>
          <w:rFonts w:ascii="Times New Roman" w:eastAsia="宋体" w:hAnsi="Times New Roman"/>
          <w:color w:val="000000" w:themeColor="text1"/>
          <w:szCs w:val="21"/>
        </w:rPr>
        <w:t xml:space="preserve">   66</w:t>
      </w:r>
      <w:r w:rsidRPr="00B93C5D">
        <w:rPr>
          <w:rFonts w:ascii="Times New Roman" w:eastAsia="宋体" w:hAnsi="Times New Roman" w:hint="eastAsia"/>
          <w:color w:val="000000" w:themeColor="text1"/>
          <w:szCs w:val="21"/>
        </w:rPr>
        <w:t xml:space="preserve">            </w:t>
      </w:r>
      <w:r w:rsidRPr="00B93C5D">
        <w:rPr>
          <w:rFonts w:ascii="Times New Roman" w:eastAsia="宋体" w:hAnsi="Times New Roman"/>
          <w:color w:val="000000" w:themeColor="text1"/>
          <w:szCs w:val="21"/>
        </w:rPr>
        <w:t>214</w:t>
      </w:r>
    </w:p>
    <w:p w:rsidR="00D67598" w:rsidRPr="00B93C5D" w:rsidRDefault="00D67598" w:rsidP="00B93C5D">
      <w:pPr>
        <w:pBdr>
          <w:bottom w:val="single" w:sz="4" w:space="0" w:color="auto"/>
        </w:pBdr>
        <w:spacing w:line="480" w:lineRule="auto"/>
        <w:rPr>
          <w:rFonts w:ascii="Times New Roman" w:eastAsia="宋体" w:hAnsi="Times New Roman"/>
          <w:color w:val="000000" w:themeColor="text1"/>
          <w:szCs w:val="21"/>
        </w:rPr>
      </w:pPr>
      <w:r w:rsidRPr="00B93C5D">
        <w:rPr>
          <w:rFonts w:ascii="Times New Roman" w:eastAsia="宋体" w:hAnsi="Times New Roman"/>
          <w:color w:val="000000" w:themeColor="text1"/>
          <w:szCs w:val="21"/>
        </w:rPr>
        <w:t xml:space="preserve">         </w:t>
      </w:r>
      <w:r w:rsidRPr="00B93C5D">
        <w:rPr>
          <w:rFonts w:ascii="Times New Roman" w:eastAsia="宋体" w:hAnsi="Times New Roman" w:hint="eastAsia"/>
          <w:color w:val="000000" w:themeColor="text1"/>
          <w:szCs w:val="21"/>
        </w:rPr>
        <w:t xml:space="preserve">  </w:t>
      </w:r>
      <w:r w:rsidRPr="00B93C5D">
        <w:rPr>
          <w:rFonts w:ascii="Times New Roman" w:eastAsia="宋体" w:hAnsi="Times New Roman"/>
          <w:color w:val="000000" w:themeColor="text1"/>
          <w:szCs w:val="21"/>
        </w:rPr>
        <w:t>R:</w:t>
      </w:r>
      <w:r w:rsidRPr="00B93C5D">
        <w:rPr>
          <w:rFonts w:ascii="Times New Roman" w:eastAsia="宋体" w:hAnsi="Times New Roman" w:hint="eastAsia"/>
          <w:color w:val="000000" w:themeColor="text1"/>
          <w:szCs w:val="21"/>
        </w:rPr>
        <w:t xml:space="preserve"> </w:t>
      </w:r>
      <w:r w:rsidRPr="00B93C5D">
        <w:rPr>
          <w:rFonts w:ascii="Times New Roman" w:eastAsia="宋体" w:hAnsi="Times New Roman"/>
          <w:color w:val="000000" w:themeColor="text1"/>
          <w:szCs w:val="21"/>
        </w:rPr>
        <w:t>CCAGAGGCATA CAGGGAC</w:t>
      </w:r>
      <w:r w:rsidRPr="00B93C5D">
        <w:rPr>
          <w:rFonts w:ascii="Times New Roman" w:eastAsia="宋体" w:hAnsi="Times New Roman" w:hint="eastAsia"/>
          <w:color w:val="000000" w:themeColor="text1"/>
          <w:szCs w:val="21"/>
        </w:rPr>
        <w:t xml:space="preserve">  </w:t>
      </w:r>
    </w:p>
    <w:p w:rsidR="00D67598" w:rsidRPr="00B93C5D" w:rsidRDefault="00D67598" w:rsidP="00B93C5D">
      <w:pPr>
        <w:pBdr>
          <w:bottom w:val="single" w:sz="4" w:space="0" w:color="auto"/>
        </w:pBdr>
        <w:spacing w:line="480" w:lineRule="auto"/>
        <w:rPr>
          <w:rFonts w:ascii="Times New Roman" w:eastAsia="宋体" w:hAnsi="Times New Roman"/>
          <w:color w:val="000000" w:themeColor="text1"/>
          <w:szCs w:val="21"/>
        </w:rPr>
      </w:pPr>
      <w:r w:rsidRPr="00B93C5D">
        <w:rPr>
          <w:rFonts w:ascii="Times New Roman" w:eastAsia="宋体" w:hAnsi="Times New Roman"/>
          <w:color w:val="000000" w:themeColor="text1"/>
          <w:szCs w:val="21"/>
        </w:rPr>
        <w:t xml:space="preserve">U6       </w:t>
      </w:r>
      <w:r w:rsidRPr="00B93C5D">
        <w:rPr>
          <w:rFonts w:ascii="Times New Roman" w:eastAsia="宋体" w:hAnsi="Times New Roman" w:hint="eastAsia"/>
          <w:color w:val="000000" w:themeColor="text1"/>
          <w:szCs w:val="21"/>
        </w:rPr>
        <w:t xml:space="preserve">  </w:t>
      </w:r>
      <w:r w:rsidRPr="00B93C5D">
        <w:rPr>
          <w:rFonts w:ascii="Times New Roman" w:eastAsia="宋体" w:hAnsi="Times New Roman"/>
          <w:color w:val="000000" w:themeColor="text1"/>
          <w:szCs w:val="21"/>
        </w:rPr>
        <w:t>F:</w:t>
      </w:r>
      <w:r w:rsidRPr="00B93C5D">
        <w:rPr>
          <w:rFonts w:ascii="Times New Roman" w:eastAsia="宋体" w:hAnsi="Times New Roman" w:hint="eastAsia"/>
          <w:color w:val="000000" w:themeColor="text1"/>
          <w:szCs w:val="21"/>
        </w:rPr>
        <w:t xml:space="preserve"> </w:t>
      </w:r>
      <w:r w:rsidRPr="00B93C5D">
        <w:rPr>
          <w:rFonts w:ascii="Times New Roman" w:eastAsia="宋体" w:hAnsi="Times New Roman"/>
          <w:color w:val="000000" w:themeColor="text1"/>
          <w:szCs w:val="21"/>
        </w:rPr>
        <w:t>CTCGCTTCGGCAGCACA</w:t>
      </w:r>
      <w:r w:rsidRPr="00B93C5D">
        <w:rPr>
          <w:rFonts w:ascii="Times New Roman" w:eastAsia="宋体" w:hAnsi="Times New Roman" w:hint="eastAsia"/>
          <w:color w:val="000000" w:themeColor="text1"/>
          <w:szCs w:val="21"/>
        </w:rPr>
        <w:t xml:space="preserve">  </w:t>
      </w:r>
      <w:r w:rsidRPr="00B93C5D">
        <w:rPr>
          <w:rFonts w:ascii="Times New Roman" w:eastAsia="宋体" w:hAnsi="Times New Roman"/>
          <w:color w:val="000000" w:themeColor="text1"/>
          <w:szCs w:val="21"/>
        </w:rPr>
        <w:t xml:space="preserve">                       56</w:t>
      </w:r>
      <w:r w:rsidRPr="00B93C5D">
        <w:rPr>
          <w:rFonts w:ascii="Times New Roman" w:eastAsia="宋体" w:hAnsi="Times New Roman" w:hint="eastAsia"/>
          <w:color w:val="000000" w:themeColor="text1"/>
          <w:szCs w:val="21"/>
        </w:rPr>
        <w:t xml:space="preserve">            </w:t>
      </w:r>
      <w:r w:rsidRPr="00B93C5D">
        <w:rPr>
          <w:rFonts w:ascii="Times New Roman" w:eastAsia="宋体" w:hAnsi="Times New Roman"/>
          <w:color w:val="000000" w:themeColor="text1"/>
          <w:szCs w:val="21"/>
        </w:rPr>
        <w:t xml:space="preserve">100 </w:t>
      </w:r>
    </w:p>
    <w:p w:rsidR="009832CA" w:rsidRPr="00B93C5D" w:rsidRDefault="00D67598" w:rsidP="00B93C5D">
      <w:pPr>
        <w:pBdr>
          <w:bottom w:val="single" w:sz="4" w:space="0" w:color="auto"/>
        </w:pBdr>
        <w:spacing w:line="480" w:lineRule="auto"/>
        <w:rPr>
          <w:rFonts w:ascii="Times New Roman" w:eastAsia="宋体" w:hAnsi="Times New Roman"/>
          <w:color w:val="000000" w:themeColor="text1"/>
          <w:szCs w:val="21"/>
        </w:rPr>
      </w:pPr>
      <w:r w:rsidRPr="00B93C5D">
        <w:rPr>
          <w:rFonts w:ascii="Times New Roman" w:eastAsia="宋体" w:hAnsi="Times New Roman"/>
          <w:color w:val="000000" w:themeColor="text1"/>
          <w:szCs w:val="21"/>
        </w:rPr>
        <w:t xml:space="preserve">          </w:t>
      </w:r>
      <w:r w:rsidRPr="00B93C5D">
        <w:rPr>
          <w:rFonts w:ascii="Times New Roman" w:eastAsia="宋体" w:hAnsi="Times New Roman" w:hint="eastAsia"/>
          <w:color w:val="000000" w:themeColor="text1"/>
          <w:szCs w:val="21"/>
        </w:rPr>
        <w:t xml:space="preserve"> </w:t>
      </w:r>
      <w:r w:rsidRPr="00B93C5D">
        <w:rPr>
          <w:rFonts w:ascii="Times New Roman" w:eastAsia="宋体" w:hAnsi="Times New Roman"/>
          <w:color w:val="000000" w:themeColor="text1"/>
          <w:szCs w:val="21"/>
        </w:rPr>
        <w:t>R:</w:t>
      </w:r>
      <w:r w:rsidRPr="00B93C5D">
        <w:rPr>
          <w:rFonts w:ascii="Times New Roman" w:eastAsia="宋体" w:hAnsi="Times New Roman" w:hint="eastAsia"/>
          <w:color w:val="000000" w:themeColor="text1"/>
          <w:szCs w:val="21"/>
        </w:rPr>
        <w:t xml:space="preserve"> </w:t>
      </w:r>
      <w:r w:rsidRPr="00B93C5D">
        <w:rPr>
          <w:rFonts w:ascii="Times New Roman" w:eastAsia="宋体" w:hAnsi="Times New Roman"/>
          <w:color w:val="000000" w:themeColor="text1"/>
          <w:szCs w:val="21"/>
        </w:rPr>
        <w:t>AACGCTTCACGAATTTGCGT</w:t>
      </w:r>
    </w:p>
    <w:p w:rsidR="00861030" w:rsidRPr="00B93C5D" w:rsidRDefault="009832CA" w:rsidP="00B93C5D">
      <w:pPr>
        <w:spacing w:line="480" w:lineRule="auto"/>
        <w:rPr>
          <w:rFonts w:ascii="Times New Roman" w:eastAsia="宋体" w:hAnsi="Times New Roman"/>
          <w:color w:val="000000" w:themeColor="text1"/>
          <w:szCs w:val="21"/>
        </w:rPr>
      </w:pPr>
      <w:r w:rsidRPr="00B93C5D">
        <w:rPr>
          <w:rFonts w:ascii="Times New Roman" w:eastAsia="宋体" w:hAnsi="Times New Roman"/>
          <w:b/>
          <w:color w:val="000000" w:themeColor="text1"/>
          <w:szCs w:val="21"/>
        </w:rPr>
        <w:t>1.2.</w:t>
      </w:r>
      <w:r w:rsidR="001D4C2A" w:rsidRPr="00B93C5D">
        <w:rPr>
          <w:rFonts w:ascii="Times New Roman" w:eastAsia="宋体" w:hAnsi="Times New Roman" w:hint="eastAsia"/>
          <w:b/>
          <w:color w:val="000000" w:themeColor="text1"/>
          <w:szCs w:val="21"/>
        </w:rPr>
        <w:t>7</w:t>
      </w:r>
      <w:r w:rsidRPr="00B93C5D">
        <w:rPr>
          <w:rFonts w:ascii="Times New Roman" w:eastAsia="宋体" w:hAnsi="Times New Roman"/>
          <w:b/>
          <w:color w:val="000000" w:themeColor="text1"/>
          <w:szCs w:val="21"/>
        </w:rPr>
        <w:t xml:space="preserve">  Western blot</w:t>
      </w:r>
      <w:r w:rsidRPr="00B93C5D">
        <w:rPr>
          <w:rFonts w:ascii="Times New Roman" w:eastAsia="宋体" w:hAnsi="Times New Roman"/>
          <w:b/>
          <w:color w:val="000000" w:themeColor="text1"/>
          <w:szCs w:val="21"/>
        </w:rPr>
        <w:t>法检测</w:t>
      </w:r>
      <w:r w:rsidRPr="00B93C5D">
        <w:rPr>
          <w:rFonts w:ascii="Times New Roman" w:eastAsia="宋体" w:hAnsi="Times New Roman"/>
          <w:b/>
          <w:color w:val="000000" w:themeColor="text1"/>
          <w:szCs w:val="21"/>
        </w:rPr>
        <w:t>MAPK14</w:t>
      </w:r>
      <w:r w:rsidRPr="00B93C5D">
        <w:rPr>
          <w:rFonts w:ascii="Times New Roman" w:eastAsia="宋体" w:hAnsi="Times New Roman"/>
          <w:b/>
          <w:color w:val="000000" w:themeColor="text1"/>
          <w:szCs w:val="21"/>
        </w:rPr>
        <w:t>蛋白表达</w:t>
      </w:r>
      <w:r w:rsidR="00861030" w:rsidRPr="00B93C5D">
        <w:rPr>
          <w:rFonts w:ascii="Times New Roman" w:eastAsia="宋体" w:hAnsi="Times New Roman" w:hint="eastAsia"/>
          <w:b/>
          <w:color w:val="000000" w:themeColor="text1"/>
          <w:szCs w:val="21"/>
        </w:rPr>
        <w:t xml:space="preserve"> </w:t>
      </w:r>
      <w:r w:rsidR="00861030" w:rsidRPr="00B93C5D">
        <w:rPr>
          <w:rFonts w:ascii="Times New Roman" w:eastAsia="宋体" w:hAnsi="Times New Roman" w:hint="eastAsia"/>
          <w:color w:val="000000" w:themeColor="text1"/>
          <w:szCs w:val="21"/>
        </w:rPr>
        <w:t xml:space="preserve">  </w:t>
      </w:r>
      <w:r w:rsidR="00861030" w:rsidRPr="00B93C5D">
        <w:rPr>
          <w:rFonts w:ascii="Times New Roman" w:eastAsia="宋体" w:hAnsi="Times New Roman" w:hint="eastAsia"/>
          <w:color w:val="000000" w:themeColor="text1"/>
          <w:szCs w:val="21"/>
        </w:rPr>
        <w:t>按上述分组，提取各组细胞的蛋白质，等量上样，</w:t>
      </w:r>
      <w:r w:rsidR="00861030" w:rsidRPr="00B93C5D">
        <w:rPr>
          <w:rFonts w:ascii="Times New Roman" w:eastAsia="宋体" w:hAnsi="Times New Roman"/>
          <w:color w:val="000000" w:themeColor="text1"/>
          <w:szCs w:val="21"/>
        </w:rPr>
        <w:t>SDS-PAGE</w:t>
      </w:r>
      <w:r w:rsidR="00861030" w:rsidRPr="00B93C5D">
        <w:rPr>
          <w:rFonts w:ascii="Times New Roman" w:eastAsia="宋体" w:hAnsi="Times New Roman" w:hint="eastAsia"/>
          <w:color w:val="000000" w:themeColor="text1"/>
          <w:szCs w:val="21"/>
        </w:rPr>
        <w:t>电泳分离，半</w:t>
      </w:r>
      <w:proofErr w:type="gramStart"/>
      <w:r w:rsidR="00861030" w:rsidRPr="00B93C5D">
        <w:rPr>
          <w:rFonts w:ascii="Times New Roman" w:eastAsia="宋体" w:hAnsi="Times New Roman" w:hint="eastAsia"/>
          <w:color w:val="000000" w:themeColor="text1"/>
          <w:szCs w:val="21"/>
        </w:rPr>
        <w:t>干转膜</w:t>
      </w:r>
      <w:proofErr w:type="gramEnd"/>
      <w:r w:rsidR="00861030" w:rsidRPr="00B93C5D">
        <w:rPr>
          <w:rFonts w:ascii="Times New Roman" w:eastAsia="宋体" w:hAnsi="Times New Roman" w:hint="eastAsia"/>
          <w:color w:val="000000" w:themeColor="text1"/>
          <w:szCs w:val="21"/>
        </w:rPr>
        <w:t>，脱脂奶粉封闭</w:t>
      </w:r>
      <w:r w:rsidR="00861030" w:rsidRPr="00B93C5D">
        <w:rPr>
          <w:rFonts w:ascii="Times New Roman" w:eastAsia="宋体" w:hAnsi="Times New Roman"/>
          <w:color w:val="000000" w:themeColor="text1"/>
          <w:szCs w:val="21"/>
        </w:rPr>
        <w:t>3h</w:t>
      </w:r>
      <w:r w:rsidR="00861030" w:rsidRPr="00B93C5D">
        <w:rPr>
          <w:rFonts w:ascii="Times New Roman" w:eastAsia="宋体" w:hAnsi="Times New Roman" w:hint="eastAsia"/>
          <w:color w:val="000000" w:themeColor="text1"/>
          <w:szCs w:val="21"/>
        </w:rPr>
        <w:t>后，加入</w:t>
      </w:r>
      <w:proofErr w:type="gramStart"/>
      <w:r w:rsidR="00861030" w:rsidRPr="00B93C5D">
        <w:rPr>
          <w:rFonts w:ascii="Times New Roman" w:eastAsia="宋体" w:hAnsi="Times New Roman" w:hint="eastAsia"/>
          <w:color w:val="000000" w:themeColor="text1"/>
          <w:szCs w:val="21"/>
        </w:rPr>
        <w:t>一</w:t>
      </w:r>
      <w:proofErr w:type="gramEnd"/>
      <w:r w:rsidR="00861030" w:rsidRPr="00B93C5D">
        <w:rPr>
          <w:rFonts w:ascii="Times New Roman" w:eastAsia="宋体" w:hAnsi="Times New Roman" w:hint="eastAsia"/>
          <w:color w:val="000000" w:themeColor="text1"/>
          <w:szCs w:val="21"/>
        </w:rPr>
        <w:t>抗（</w:t>
      </w:r>
      <w:r w:rsidR="00861030" w:rsidRPr="00B93C5D">
        <w:rPr>
          <w:rFonts w:ascii="Times New Roman" w:eastAsia="宋体" w:hAnsi="Times New Roman" w:hint="eastAsia"/>
          <w:color w:val="000000" w:themeColor="text1"/>
          <w:szCs w:val="21"/>
        </w:rPr>
        <w:t>MAPK14</w:t>
      </w:r>
      <w:r w:rsidR="00861030" w:rsidRPr="00B93C5D">
        <w:rPr>
          <w:rFonts w:ascii="Times New Roman" w:eastAsia="宋体" w:hAnsi="Times New Roman" w:hint="eastAsia"/>
          <w:color w:val="000000" w:themeColor="text1"/>
          <w:szCs w:val="21"/>
        </w:rPr>
        <w:t>：</w:t>
      </w:r>
      <w:r w:rsidR="00861030" w:rsidRPr="00B93C5D">
        <w:rPr>
          <w:rFonts w:ascii="Times New Roman" w:eastAsia="宋体" w:hAnsi="Times New Roman"/>
          <w:color w:val="000000" w:themeColor="text1"/>
          <w:szCs w:val="21"/>
        </w:rPr>
        <w:t>1:800</w:t>
      </w:r>
      <w:r w:rsidR="00861030" w:rsidRPr="00B93C5D">
        <w:rPr>
          <w:rFonts w:ascii="Times New Roman" w:eastAsia="宋体" w:hAnsi="Times New Roman" w:hint="eastAsia"/>
          <w:color w:val="000000" w:themeColor="text1"/>
          <w:szCs w:val="21"/>
        </w:rPr>
        <w:t>；</w:t>
      </w:r>
      <w:r w:rsidR="00FA4EC5" w:rsidRPr="00B93C5D">
        <w:rPr>
          <w:rFonts w:ascii="Times New Roman" w:eastAsia="宋体" w:hAnsi="Times New Roman" w:hint="eastAsia"/>
          <w:color w:val="000000" w:themeColor="text1"/>
          <w:szCs w:val="21"/>
        </w:rPr>
        <w:t>GAPDH</w:t>
      </w:r>
      <w:r w:rsidR="00861030" w:rsidRPr="00B93C5D">
        <w:rPr>
          <w:rFonts w:ascii="Times New Roman" w:eastAsia="宋体" w:hAnsi="Times New Roman" w:hint="eastAsia"/>
          <w:color w:val="000000" w:themeColor="text1"/>
          <w:szCs w:val="21"/>
        </w:rPr>
        <w:t>：</w:t>
      </w:r>
      <w:r w:rsidR="00861030" w:rsidRPr="00B93C5D">
        <w:rPr>
          <w:rFonts w:ascii="Times New Roman" w:eastAsia="宋体" w:hAnsi="Times New Roman"/>
          <w:color w:val="000000" w:themeColor="text1"/>
          <w:szCs w:val="21"/>
        </w:rPr>
        <w:t>1:1000</w:t>
      </w:r>
      <w:r w:rsidR="00861030" w:rsidRPr="00B93C5D">
        <w:rPr>
          <w:rFonts w:ascii="Times New Roman" w:eastAsia="宋体" w:hAnsi="Times New Roman" w:hint="eastAsia"/>
          <w:color w:val="000000" w:themeColor="text1"/>
          <w:szCs w:val="21"/>
        </w:rPr>
        <w:t>），室温</w:t>
      </w:r>
      <w:r w:rsidR="00861030" w:rsidRPr="00B93C5D">
        <w:rPr>
          <w:rFonts w:ascii="Times New Roman" w:eastAsia="宋体" w:hAnsi="Times New Roman"/>
          <w:color w:val="000000" w:themeColor="text1"/>
          <w:szCs w:val="21"/>
        </w:rPr>
        <w:t>50r/min</w:t>
      </w:r>
      <w:r w:rsidR="00861030" w:rsidRPr="00B93C5D">
        <w:rPr>
          <w:rFonts w:ascii="Times New Roman" w:eastAsia="宋体" w:hAnsi="Times New Roman" w:hint="eastAsia"/>
          <w:color w:val="000000" w:themeColor="text1"/>
          <w:szCs w:val="21"/>
        </w:rPr>
        <w:t>，过夜，</w:t>
      </w:r>
      <w:r w:rsidR="00861030" w:rsidRPr="00B93C5D" w:rsidDel="00307858">
        <w:rPr>
          <w:rFonts w:ascii="Times New Roman" w:eastAsia="宋体" w:hAnsi="Times New Roman" w:hint="eastAsia"/>
          <w:color w:val="000000" w:themeColor="text1"/>
          <w:szCs w:val="21"/>
        </w:rPr>
        <w:t xml:space="preserve"> </w:t>
      </w:r>
      <w:r w:rsidR="00861030" w:rsidRPr="00B93C5D">
        <w:rPr>
          <w:rFonts w:ascii="Times New Roman" w:eastAsia="宋体" w:hAnsi="Times New Roman"/>
          <w:color w:val="000000" w:themeColor="text1"/>
          <w:szCs w:val="21"/>
        </w:rPr>
        <w:t>TBST</w:t>
      </w:r>
      <w:r w:rsidR="00861030" w:rsidRPr="00B93C5D">
        <w:rPr>
          <w:rFonts w:ascii="Times New Roman" w:eastAsia="宋体" w:hAnsi="Times New Roman" w:hint="eastAsia"/>
          <w:color w:val="000000" w:themeColor="text1"/>
          <w:szCs w:val="21"/>
        </w:rPr>
        <w:t>洗</w:t>
      </w:r>
      <w:r w:rsidR="00861030" w:rsidRPr="00B93C5D">
        <w:rPr>
          <w:rFonts w:ascii="Times New Roman" w:eastAsia="宋体" w:hAnsi="Times New Roman"/>
          <w:color w:val="000000" w:themeColor="text1"/>
          <w:szCs w:val="21"/>
        </w:rPr>
        <w:t>4</w:t>
      </w:r>
      <w:r w:rsidR="00861030" w:rsidRPr="00B93C5D">
        <w:rPr>
          <w:rFonts w:ascii="Times New Roman" w:eastAsia="宋体" w:hAnsi="Times New Roman" w:hint="eastAsia"/>
          <w:color w:val="000000" w:themeColor="text1"/>
          <w:szCs w:val="21"/>
        </w:rPr>
        <w:t>次；加入二抗（山羊抗兔</w:t>
      </w:r>
      <w:r w:rsidR="00861030" w:rsidRPr="00B93C5D">
        <w:rPr>
          <w:rFonts w:ascii="Times New Roman" w:eastAsia="宋体" w:hAnsi="Times New Roman"/>
          <w:color w:val="000000" w:themeColor="text1"/>
          <w:szCs w:val="21"/>
        </w:rPr>
        <w:t>IgG</w:t>
      </w:r>
      <w:r w:rsidR="00861030" w:rsidRPr="00B93C5D">
        <w:rPr>
          <w:rFonts w:ascii="Times New Roman" w:eastAsia="宋体" w:hAnsi="Times New Roman" w:hint="eastAsia"/>
          <w:color w:val="000000" w:themeColor="text1"/>
          <w:szCs w:val="21"/>
        </w:rPr>
        <w:t>:</w:t>
      </w:r>
      <w:r w:rsidR="00861030" w:rsidRPr="00B93C5D">
        <w:rPr>
          <w:rFonts w:ascii="Times New Roman" w:eastAsia="宋体" w:hAnsi="Times New Roman"/>
          <w:color w:val="000000" w:themeColor="text1"/>
          <w:szCs w:val="21"/>
        </w:rPr>
        <w:t>1:</w:t>
      </w:r>
      <w:r w:rsidR="00861030" w:rsidRPr="00B93C5D">
        <w:rPr>
          <w:rFonts w:ascii="Times New Roman" w:eastAsia="宋体" w:hAnsi="Times New Roman" w:hint="eastAsia"/>
          <w:color w:val="000000" w:themeColor="text1"/>
          <w:szCs w:val="21"/>
        </w:rPr>
        <w:t>50</w:t>
      </w:r>
      <w:r w:rsidR="00861030" w:rsidRPr="00B93C5D">
        <w:rPr>
          <w:rFonts w:ascii="Times New Roman" w:eastAsia="宋体" w:hAnsi="Times New Roman"/>
          <w:color w:val="000000" w:themeColor="text1"/>
          <w:szCs w:val="21"/>
        </w:rPr>
        <w:t>00</w:t>
      </w:r>
      <w:r w:rsidR="00861030" w:rsidRPr="00B93C5D">
        <w:rPr>
          <w:rFonts w:ascii="Times New Roman" w:eastAsia="宋体" w:hAnsi="Times New Roman" w:hint="eastAsia"/>
          <w:color w:val="000000" w:themeColor="text1"/>
          <w:szCs w:val="21"/>
        </w:rPr>
        <w:t>），室温</w:t>
      </w:r>
      <w:r w:rsidR="00861030" w:rsidRPr="00B93C5D">
        <w:rPr>
          <w:rFonts w:ascii="Times New Roman" w:eastAsia="宋体" w:hAnsi="Times New Roman"/>
          <w:color w:val="000000" w:themeColor="text1"/>
          <w:szCs w:val="21"/>
        </w:rPr>
        <w:t>50r/min</w:t>
      </w:r>
      <w:r w:rsidR="00861030" w:rsidRPr="00B93C5D">
        <w:rPr>
          <w:rFonts w:ascii="Times New Roman" w:eastAsia="宋体" w:hAnsi="Times New Roman" w:hint="eastAsia"/>
          <w:color w:val="000000" w:themeColor="text1"/>
          <w:szCs w:val="21"/>
        </w:rPr>
        <w:t>，</w:t>
      </w:r>
      <w:r w:rsidR="00861030" w:rsidRPr="00B93C5D">
        <w:rPr>
          <w:rFonts w:ascii="Times New Roman" w:eastAsia="宋体" w:hAnsi="Times New Roman"/>
          <w:color w:val="000000" w:themeColor="text1"/>
          <w:szCs w:val="21"/>
        </w:rPr>
        <w:t>4h</w:t>
      </w:r>
      <w:r w:rsidR="00861030" w:rsidRPr="00B93C5D">
        <w:rPr>
          <w:rFonts w:ascii="Times New Roman" w:eastAsia="宋体" w:hAnsi="Times New Roman" w:hint="eastAsia"/>
          <w:color w:val="000000" w:themeColor="text1"/>
          <w:szCs w:val="21"/>
        </w:rPr>
        <w:t>，</w:t>
      </w:r>
      <w:r w:rsidR="00861030" w:rsidRPr="00B93C5D" w:rsidDel="00307858">
        <w:rPr>
          <w:rFonts w:ascii="Times New Roman" w:eastAsia="宋体" w:hAnsi="Times New Roman" w:hint="eastAsia"/>
          <w:color w:val="000000" w:themeColor="text1"/>
          <w:szCs w:val="21"/>
        </w:rPr>
        <w:t xml:space="preserve"> </w:t>
      </w:r>
      <w:r w:rsidR="00861030" w:rsidRPr="00B93C5D">
        <w:rPr>
          <w:rFonts w:ascii="Times New Roman" w:eastAsia="宋体" w:hAnsi="Times New Roman"/>
          <w:color w:val="000000" w:themeColor="text1"/>
          <w:szCs w:val="21"/>
        </w:rPr>
        <w:t>TBST</w:t>
      </w:r>
      <w:r w:rsidR="00861030" w:rsidRPr="00B93C5D">
        <w:rPr>
          <w:rFonts w:ascii="Times New Roman" w:eastAsia="宋体" w:hAnsi="Times New Roman" w:hint="eastAsia"/>
          <w:color w:val="000000" w:themeColor="text1"/>
          <w:szCs w:val="21"/>
        </w:rPr>
        <w:t>洗后，</w:t>
      </w:r>
      <w:r w:rsidR="00861030" w:rsidRPr="00B93C5D">
        <w:rPr>
          <w:rFonts w:ascii="Times New Roman" w:eastAsia="宋体" w:hAnsi="Times New Roman" w:hint="eastAsia"/>
          <w:color w:val="000000" w:themeColor="text1"/>
          <w:szCs w:val="21"/>
        </w:rPr>
        <w:t>ECL</w:t>
      </w:r>
      <w:r w:rsidR="00861030" w:rsidRPr="00B93C5D">
        <w:rPr>
          <w:rFonts w:ascii="Times New Roman" w:eastAsia="宋体" w:hAnsi="Times New Roman" w:hint="eastAsia"/>
          <w:color w:val="000000" w:themeColor="text1"/>
          <w:szCs w:val="21"/>
        </w:rPr>
        <w:t>发光检测。试验重复</w:t>
      </w:r>
      <w:r w:rsidR="00861030" w:rsidRPr="00B93C5D">
        <w:rPr>
          <w:rFonts w:ascii="Times New Roman" w:eastAsia="宋体" w:hAnsi="Times New Roman" w:hint="eastAsia"/>
          <w:color w:val="000000" w:themeColor="text1"/>
          <w:szCs w:val="21"/>
        </w:rPr>
        <w:t>3</w:t>
      </w:r>
      <w:r w:rsidR="00861030" w:rsidRPr="00B93C5D">
        <w:rPr>
          <w:rFonts w:ascii="Times New Roman" w:eastAsia="宋体" w:hAnsi="Times New Roman" w:hint="eastAsia"/>
          <w:color w:val="000000" w:themeColor="text1"/>
          <w:szCs w:val="21"/>
        </w:rPr>
        <w:t>次。</w:t>
      </w:r>
    </w:p>
    <w:p w:rsidR="00531E6E" w:rsidRDefault="009832CA" w:rsidP="00A53D20">
      <w:pPr>
        <w:spacing w:line="480" w:lineRule="auto"/>
        <w:jc w:val="left"/>
        <w:rPr>
          <w:rFonts w:ascii="Times New Roman" w:eastAsia="宋体" w:hAnsi="Times New Roman"/>
          <w:color w:val="000000" w:themeColor="text1"/>
          <w:szCs w:val="21"/>
        </w:rPr>
      </w:pPr>
      <w:r w:rsidRPr="00B93C5D">
        <w:rPr>
          <w:rFonts w:ascii="Times New Roman" w:eastAsia="宋体" w:hAnsi="Times New Roman"/>
          <w:b/>
          <w:color w:val="000000" w:themeColor="text1"/>
          <w:szCs w:val="21"/>
        </w:rPr>
        <w:t>1.2.</w:t>
      </w:r>
      <w:r w:rsidR="001D4C2A" w:rsidRPr="00B93C5D">
        <w:rPr>
          <w:rFonts w:ascii="Times New Roman" w:eastAsia="宋体" w:hAnsi="Times New Roman" w:hint="eastAsia"/>
          <w:b/>
          <w:color w:val="000000" w:themeColor="text1"/>
          <w:szCs w:val="21"/>
        </w:rPr>
        <w:t>8</w:t>
      </w:r>
      <w:r w:rsidR="00CF08FD" w:rsidRPr="00B93C5D">
        <w:rPr>
          <w:rFonts w:ascii="Times New Roman" w:eastAsia="宋体" w:hAnsi="Times New Roman" w:hint="eastAsia"/>
          <w:b/>
          <w:color w:val="000000" w:themeColor="text1"/>
          <w:szCs w:val="21"/>
        </w:rPr>
        <w:t xml:space="preserve">  </w:t>
      </w:r>
      <w:r w:rsidR="00D67598" w:rsidRPr="00B93C5D">
        <w:rPr>
          <w:rFonts w:ascii="Times New Roman" w:eastAsia="宋体" w:hAnsi="Times New Roman"/>
          <w:b/>
          <w:color w:val="000000" w:themeColor="text1"/>
          <w:szCs w:val="21"/>
        </w:rPr>
        <w:t>双荧光素</w:t>
      </w:r>
      <w:proofErr w:type="gramStart"/>
      <w:r w:rsidR="00D67598" w:rsidRPr="00B93C5D">
        <w:rPr>
          <w:rFonts w:ascii="Times New Roman" w:eastAsia="宋体" w:hAnsi="Times New Roman"/>
          <w:b/>
          <w:color w:val="000000" w:themeColor="text1"/>
          <w:szCs w:val="21"/>
        </w:rPr>
        <w:t>酶报告</w:t>
      </w:r>
      <w:proofErr w:type="gramEnd"/>
      <w:r w:rsidR="00D67598" w:rsidRPr="00B93C5D">
        <w:rPr>
          <w:rFonts w:ascii="Times New Roman" w:eastAsia="宋体" w:hAnsi="Times New Roman"/>
          <w:b/>
          <w:color w:val="000000" w:themeColor="text1"/>
          <w:szCs w:val="21"/>
        </w:rPr>
        <w:t>系统</w:t>
      </w:r>
      <w:r w:rsidR="00A53D20">
        <w:rPr>
          <w:rFonts w:ascii="Times New Roman" w:eastAsia="宋体" w:hAnsi="Times New Roman"/>
          <w:color w:val="000000" w:themeColor="text1"/>
          <w:szCs w:val="21"/>
        </w:rPr>
        <w:t xml:space="preserve"> </w:t>
      </w:r>
      <w:r w:rsidR="00531E6E">
        <w:rPr>
          <w:rFonts w:ascii="Times New Roman" w:eastAsia="宋体" w:hAnsi="Times New Roman" w:hint="eastAsia"/>
          <w:color w:val="000000" w:themeColor="text1"/>
          <w:szCs w:val="21"/>
        </w:rPr>
        <w:t xml:space="preserve"> </w:t>
      </w:r>
      <w:r w:rsidR="00D67598" w:rsidRPr="00B93C5D">
        <w:rPr>
          <w:rFonts w:ascii="Times New Roman" w:eastAsia="宋体" w:hAnsi="Times New Roman"/>
          <w:color w:val="000000" w:themeColor="text1"/>
          <w:szCs w:val="21"/>
        </w:rPr>
        <w:t>将</w:t>
      </w:r>
      <w:proofErr w:type="spellStart"/>
      <w:r w:rsidR="00D67598" w:rsidRPr="00B93C5D">
        <w:rPr>
          <w:rFonts w:ascii="Times New Roman" w:eastAsia="宋体" w:hAnsi="Times New Roman"/>
          <w:color w:val="000000" w:themeColor="text1"/>
          <w:szCs w:val="21"/>
        </w:rPr>
        <w:t>pSicoR</w:t>
      </w:r>
      <w:proofErr w:type="spellEnd"/>
      <w:r w:rsidR="00D67598" w:rsidRPr="00B93C5D">
        <w:rPr>
          <w:rFonts w:ascii="Times New Roman" w:eastAsia="宋体" w:hAnsi="Times New Roman"/>
          <w:color w:val="000000" w:themeColor="text1"/>
          <w:szCs w:val="21"/>
        </w:rPr>
        <w:t>- mi</w:t>
      </w:r>
      <w:r w:rsidR="00A53D20">
        <w:rPr>
          <w:rFonts w:ascii="Times New Roman" w:eastAsia="宋体" w:hAnsi="Times New Roman" w:hint="eastAsia"/>
          <w:color w:val="000000" w:themeColor="text1"/>
          <w:szCs w:val="21"/>
        </w:rPr>
        <w:t>R</w:t>
      </w:r>
      <w:r w:rsidR="00D67598" w:rsidRPr="00B93C5D">
        <w:rPr>
          <w:rFonts w:ascii="Times New Roman" w:eastAsia="宋体" w:hAnsi="Times New Roman"/>
          <w:color w:val="000000" w:themeColor="text1"/>
          <w:szCs w:val="21"/>
        </w:rPr>
        <w:t>-638</w:t>
      </w:r>
      <w:r w:rsidR="00A53D20">
        <w:rPr>
          <w:rFonts w:ascii="Times New Roman" w:eastAsia="宋体" w:hAnsi="Times New Roman"/>
          <w:color w:val="000000" w:themeColor="text1"/>
          <w:szCs w:val="21"/>
        </w:rPr>
        <w:t>过表达载体</w:t>
      </w:r>
      <w:r w:rsidR="00A53D20">
        <w:rPr>
          <w:rFonts w:ascii="Times New Roman" w:eastAsia="宋体" w:hAnsi="Times New Roman" w:hint="eastAsia"/>
          <w:color w:val="000000" w:themeColor="text1"/>
          <w:szCs w:val="21"/>
        </w:rPr>
        <w:t>和</w:t>
      </w:r>
      <w:r w:rsidR="00D67598" w:rsidRPr="00B93C5D">
        <w:rPr>
          <w:rFonts w:ascii="Times New Roman" w:eastAsia="宋体" w:hAnsi="Times New Roman" w:hint="eastAsia"/>
          <w:color w:val="000000" w:themeColor="text1"/>
          <w:szCs w:val="21"/>
        </w:rPr>
        <w:t>pMIR-</w:t>
      </w:r>
      <w:r w:rsidR="00D67598" w:rsidRPr="00B93C5D">
        <w:rPr>
          <w:rFonts w:ascii="Times New Roman" w:eastAsia="宋体" w:hAnsi="Times New Roman"/>
          <w:color w:val="000000" w:themeColor="text1"/>
          <w:szCs w:val="21"/>
        </w:rPr>
        <w:t>Report-</w:t>
      </w:r>
      <w:r w:rsidR="002B2E38" w:rsidRPr="00B93C5D">
        <w:rPr>
          <w:rFonts w:ascii="Times New Roman" w:eastAsia="宋体" w:hAnsi="Times New Roman" w:hint="eastAsia"/>
          <w:color w:val="000000" w:themeColor="text1"/>
          <w:szCs w:val="21"/>
        </w:rPr>
        <w:t>MAPK14</w:t>
      </w:r>
      <w:r w:rsidR="00D67598" w:rsidRPr="00B93C5D">
        <w:rPr>
          <w:rFonts w:ascii="Times New Roman" w:eastAsia="宋体" w:hAnsi="Times New Roman" w:hint="eastAsia"/>
          <w:color w:val="000000" w:themeColor="text1"/>
          <w:szCs w:val="21"/>
        </w:rPr>
        <w:t>-</w:t>
      </w:r>
    </w:p>
    <w:p w:rsidR="006B2667" w:rsidRPr="00B93C5D" w:rsidRDefault="00D67598" w:rsidP="00A53D20">
      <w:pPr>
        <w:spacing w:line="480" w:lineRule="auto"/>
        <w:jc w:val="left"/>
        <w:rPr>
          <w:rFonts w:ascii="Times New Roman" w:eastAsia="宋体" w:hAnsi="Times New Roman"/>
          <w:color w:val="000000" w:themeColor="text1"/>
          <w:szCs w:val="21"/>
        </w:rPr>
      </w:pPr>
      <w:r w:rsidRPr="00B93C5D">
        <w:rPr>
          <w:rFonts w:ascii="Times New Roman" w:eastAsia="宋体" w:hAnsi="Times New Roman"/>
          <w:color w:val="000000" w:themeColor="text1"/>
          <w:szCs w:val="21"/>
        </w:rPr>
        <w:t>3</w:t>
      </w:r>
      <w:proofErr w:type="gramStart"/>
      <w:r w:rsidRPr="00B93C5D">
        <w:rPr>
          <w:rFonts w:ascii="Times New Roman" w:eastAsia="宋体" w:hAnsi="Times New Roman"/>
          <w:color w:val="000000" w:themeColor="text1"/>
          <w:szCs w:val="21"/>
        </w:rPr>
        <w:t>’</w:t>
      </w:r>
      <w:proofErr w:type="gramEnd"/>
      <w:r w:rsidRPr="00B93C5D">
        <w:rPr>
          <w:rFonts w:ascii="Times New Roman" w:eastAsia="宋体" w:hAnsi="Times New Roman"/>
          <w:color w:val="000000" w:themeColor="text1"/>
          <w:szCs w:val="21"/>
        </w:rPr>
        <w:t>UTR</w:t>
      </w:r>
      <w:r w:rsidRPr="00B93C5D">
        <w:rPr>
          <w:rFonts w:ascii="Times New Roman" w:eastAsia="宋体" w:hAnsi="Times New Roman"/>
          <w:color w:val="000000" w:themeColor="text1"/>
          <w:szCs w:val="21"/>
        </w:rPr>
        <w:t>载体共转染至</w:t>
      </w:r>
      <w:r w:rsidRPr="00B93C5D">
        <w:rPr>
          <w:rFonts w:ascii="Times New Roman" w:eastAsia="宋体" w:hAnsi="Times New Roman"/>
          <w:color w:val="000000" w:themeColor="text1"/>
          <w:szCs w:val="21"/>
        </w:rPr>
        <w:t>293T</w:t>
      </w:r>
      <w:r w:rsidRPr="00B93C5D">
        <w:rPr>
          <w:rFonts w:ascii="Times New Roman" w:eastAsia="宋体" w:hAnsi="Times New Roman"/>
          <w:color w:val="000000" w:themeColor="text1"/>
          <w:szCs w:val="21"/>
        </w:rPr>
        <w:t>细胞中，同时共转染</w:t>
      </w:r>
      <w:r w:rsidRPr="00B93C5D">
        <w:rPr>
          <w:rFonts w:ascii="Times New Roman" w:eastAsia="宋体" w:hAnsi="Times New Roman" w:hint="eastAsia"/>
          <w:color w:val="000000" w:themeColor="text1"/>
          <w:szCs w:val="21"/>
        </w:rPr>
        <w:t>pMIR-</w:t>
      </w:r>
      <w:r w:rsidRPr="00B93C5D">
        <w:rPr>
          <w:rFonts w:ascii="Times New Roman" w:eastAsia="宋体" w:hAnsi="Times New Roman"/>
          <w:color w:val="000000" w:themeColor="text1"/>
          <w:szCs w:val="21"/>
        </w:rPr>
        <w:t>Report-MAPK14-3</w:t>
      </w:r>
      <w:proofErr w:type="gramStart"/>
      <w:r w:rsidRPr="00B93C5D">
        <w:rPr>
          <w:rFonts w:ascii="Times New Roman" w:eastAsia="宋体" w:hAnsi="Times New Roman"/>
          <w:color w:val="000000" w:themeColor="text1"/>
          <w:szCs w:val="21"/>
        </w:rPr>
        <w:t>’</w:t>
      </w:r>
      <w:proofErr w:type="gramEnd"/>
      <w:r w:rsidRPr="00B93C5D">
        <w:rPr>
          <w:rFonts w:ascii="Times New Roman" w:eastAsia="宋体" w:hAnsi="Times New Roman"/>
          <w:color w:val="000000" w:themeColor="text1"/>
          <w:szCs w:val="21"/>
        </w:rPr>
        <w:t>UTR</w:t>
      </w:r>
      <w:r w:rsidRPr="00B93C5D">
        <w:rPr>
          <w:rFonts w:ascii="Times New Roman" w:eastAsia="宋体" w:hAnsi="Times New Roman" w:hint="eastAsia"/>
          <w:color w:val="000000" w:themeColor="text1"/>
          <w:szCs w:val="21"/>
        </w:rPr>
        <w:t xml:space="preserve"> </w:t>
      </w:r>
      <w:proofErr w:type="spellStart"/>
      <w:r w:rsidRPr="00B93C5D">
        <w:rPr>
          <w:rFonts w:ascii="Times New Roman" w:eastAsia="宋体" w:hAnsi="Times New Roman"/>
          <w:color w:val="000000" w:themeColor="text1"/>
          <w:szCs w:val="21"/>
        </w:rPr>
        <w:t>mut</w:t>
      </w:r>
      <w:proofErr w:type="spellEnd"/>
      <w:r w:rsidRPr="00B93C5D">
        <w:rPr>
          <w:rFonts w:ascii="Times New Roman" w:eastAsia="宋体" w:hAnsi="Times New Roman"/>
          <w:color w:val="000000" w:themeColor="text1"/>
          <w:szCs w:val="21"/>
        </w:rPr>
        <w:t>载体及</w:t>
      </w:r>
      <w:r w:rsidRPr="00B93C5D">
        <w:rPr>
          <w:rFonts w:ascii="Times New Roman" w:eastAsia="宋体" w:hAnsi="Times New Roman"/>
          <w:color w:val="000000" w:themeColor="text1"/>
          <w:szCs w:val="21"/>
        </w:rPr>
        <w:t>miR-638 inhibitor</w:t>
      </w:r>
      <w:proofErr w:type="gramStart"/>
      <w:r w:rsidRPr="00B93C5D">
        <w:rPr>
          <w:rFonts w:ascii="Times New Roman" w:eastAsia="宋体" w:hAnsi="Times New Roman"/>
          <w:color w:val="000000" w:themeColor="text1"/>
          <w:szCs w:val="21"/>
        </w:rPr>
        <w:t>做对</w:t>
      </w:r>
      <w:proofErr w:type="gramEnd"/>
      <w:r w:rsidRPr="00B93C5D">
        <w:rPr>
          <w:rFonts w:ascii="Times New Roman" w:eastAsia="宋体" w:hAnsi="Times New Roman"/>
          <w:color w:val="000000" w:themeColor="text1"/>
          <w:szCs w:val="21"/>
        </w:rPr>
        <w:t>照。每组共转染海</w:t>
      </w:r>
      <w:proofErr w:type="gramStart"/>
      <w:r w:rsidRPr="00B93C5D">
        <w:rPr>
          <w:rFonts w:ascii="Times New Roman" w:eastAsia="宋体" w:hAnsi="Times New Roman"/>
          <w:color w:val="000000" w:themeColor="text1"/>
          <w:szCs w:val="21"/>
        </w:rPr>
        <w:t>蜃</w:t>
      </w:r>
      <w:proofErr w:type="gramEnd"/>
      <w:r w:rsidRPr="00B93C5D">
        <w:rPr>
          <w:rFonts w:ascii="Times New Roman" w:eastAsia="宋体" w:hAnsi="Times New Roman"/>
          <w:color w:val="000000" w:themeColor="text1"/>
          <w:szCs w:val="21"/>
        </w:rPr>
        <w:t>荧光素酶</w:t>
      </w:r>
      <w:r w:rsidRPr="00B93C5D">
        <w:rPr>
          <w:rFonts w:ascii="Times New Roman" w:eastAsia="宋体" w:hAnsi="Times New Roman" w:hint="eastAsia"/>
          <w:color w:val="000000" w:themeColor="text1"/>
          <w:szCs w:val="21"/>
        </w:rPr>
        <w:t>(</w:t>
      </w:r>
      <w:r w:rsidRPr="00B93C5D">
        <w:rPr>
          <w:rFonts w:ascii="Times New Roman" w:eastAsia="宋体" w:hAnsi="Times New Roman"/>
          <w:color w:val="000000" w:themeColor="text1"/>
          <w:szCs w:val="21"/>
        </w:rPr>
        <w:t>PRL-TK</w:t>
      </w:r>
      <w:r w:rsidRPr="00B93C5D">
        <w:rPr>
          <w:rFonts w:ascii="Times New Roman" w:eastAsia="宋体" w:hAnsi="Times New Roman" w:hint="eastAsia"/>
          <w:color w:val="000000" w:themeColor="text1"/>
          <w:szCs w:val="21"/>
        </w:rPr>
        <w:t>)</w:t>
      </w:r>
      <w:proofErr w:type="gramStart"/>
      <w:r w:rsidRPr="00B93C5D">
        <w:rPr>
          <w:rFonts w:ascii="Times New Roman" w:eastAsia="宋体" w:hAnsi="Times New Roman"/>
          <w:color w:val="000000" w:themeColor="text1"/>
          <w:szCs w:val="21"/>
        </w:rPr>
        <w:t>做为</w:t>
      </w:r>
      <w:proofErr w:type="gramEnd"/>
      <w:r w:rsidRPr="00B93C5D">
        <w:rPr>
          <w:rFonts w:ascii="Times New Roman" w:eastAsia="宋体" w:hAnsi="Times New Roman"/>
          <w:color w:val="000000" w:themeColor="text1"/>
          <w:szCs w:val="21"/>
        </w:rPr>
        <w:t>内参。转染</w:t>
      </w:r>
      <w:r w:rsidRPr="00B93C5D">
        <w:rPr>
          <w:rFonts w:ascii="Times New Roman" w:eastAsia="宋体" w:hAnsi="Times New Roman"/>
          <w:color w:val="000000" w:themeColor="text1"/>
          <w:szCs w:val="21"/>
        </w:rPr>
        <w:t>48 h</w:t>
      </w:r>
      <w:r w:rsidRPr="00B93C5D">
        <w:rPr>
          <w:rFonts w:ascii="Times New Roman" w:eastAsia="宋体" w:hAnsi="Times New Roman"/>
          <w:color w:val="000000" w:themeColor="text1"/>
          <w:szCs w:val="21"/>
        </w:rPr>
        <w:t>后，荧光倒置显微镜下观察</w:t>
      </w:r>
      <w:r w:rsidRPr="00B93C5D">
        <w:rPr>
          <w:rFonts w:ascii="Times New Roman" w:eastAsia="宋体" w:hAnsi="Times New Roman" w:hint="eastAsia"/>
          <w:color w:val="000000" w:themeColor="text1"/>
          <w:szCs w:val="21"/>
        </w:rPr>
        <w:t>绿色</w:t>
      </w:r>
      <w:r w:rsidRPr="00B93C5D">
        <w:rPr>
          <w:rFonts w:ascii="Times New Roman" w:eastAsia="宋体" w:hAnsi="Times New Roman"/>
          <w:color w:val="000000" w:themeColor="text1"/>
          <w:szCs w:val="21"/>
        </w:rPr>
        <w:t>荧光发光情况，</w:t>
      </w:r>
      <w:r w:rsidR="00531E6E">
        <w:rPr>
          <w:rFonts w:ascii="Times New Roman" w:eastAsia="宋体" w:hAnsi="Times New Roman" w:hint="eastAsia"/>
          <w:color w:val="000000" w:themeColor="text1"/>
          <w:szCs w:val="21"/>
        </w:rPr>
        <w:t>并用</w:t>
      </w:r>
      <w:r w:rsidRPr="00B93C5D">
        <w:rPr>
          <w:rFonts w:ascii="Times New Roman" w:eastAsia="宋体" w:hAnsi="Times New Roman"/>
          <w:color w:val="000000" w:themeColor="text1"/>
          <w:szCs w:val="21"/>
        </w:rPr>
        <w:t>微孔板发光分析仪</w:t>
      </w:r>
      <w:r w:rsidR="00531E6E">
        <w:rPr>
          <w:rFonts w:ascii="Times New Roman" w:eastAsia="宋体" w:hAnsi="Times New Roman" w:hint="eastAsia"/>
          <w:color w:val="000000" w:themeColor="text1"/>
          <w:szCs w:val="21"/>
        </w:rPr>
        <w:t>进行检测</w:t>
      </w:r>
      <w:r w:rsidRPr="00B93C5D">
        <w:rPr>
          <w:rFonts w:ascii="Times New Roman" w:eastAsia="宋体" w:hAnsi="Times New Roman"/>
          <w:color w:val="000000" w:themeColor="text1"/>
          <w:szCs w:val="21"/>
        </w:rPr>
        <w:t>。</w:t>
      </w:r>
      <w:r w:rsidR="00531E6E" w:rsidRPr="00B93C5D">
        <w:rPr>
          <w:rFonts w:ascii="Times New Roman" w:eastAsia="宋体" w:hAnsi="Times New Roman" w:hint="eastAsia"/>
          <w:color w:val="000000" w:themeColor="text1"/>
          <w:szCs w:val="21"/>
        </w:rPr>
        <w:t>试验重复</w:t>
      </w:r>
      <w:r w:rsidR="00531E6E" w:rsidRPr="00B93C5D">
        <w:rPr>
          <w:rFonts w:ascii="Times New Roman" w:eastAsia="宋体" w:hAnsi="Times New Roman" w:hint="eastAsia"/>
          <w:color w:val="000000" w:themeColor="text1"/>
          <w:szCs w:val="21"/>
        </w:rPr>
        <w:t>3</w:t>
      </w:r>
      <w:r w:rsidR="00531E6E" w:rsidRPr="00B93C5D">
        <w:rPr>
          <w:rFonts w:ascii="Times New Roman" w:eastAsia="宋体" w:hAnsi="Times New Roman" w:hint="eastAsia"/>
          <w:color w:val="000000" w:themeColor="text1"/>
          <w:szCs w:val="21"/>
        </w:rPr>
        <w:t>次。</w:t>
      </w:r>
    </w:p>
    <w:p w:rsidR="00D30516" w:rsidRPr="00B93C5D" w:rsidRDefault="00D30516" w:rsidP="00B93C5D">
      <w:pPr>
        <w:spacing w:line="480" w:lineRule="auto"/>
        <w:rPr>
          <w:rFonts w:ascii="Times New Roman" w:eastAsia="宋体" w:hAnsi="Times New Roman"/>
          <w:b/>
          <w:bCs/>
          <w:color w:val="000000" w:themeColor="text1"/>
          <w:szCs w:val="21"/>
        </w:rPr>
      </w:pPr>
      <w:r w:rsidRPr="00B93C5D">
        <w:rPr>
          <w:rFonts w:ascii="Times New Roman" w:eastAsia="宋体" w:hAnsi="Times New Roman"/>
          <w:b/>
          <w:bCs/>
          <w:color w:val="000000" w:themeColor="text1"/>
          <w:szCs w:val="21"/>
        </w:rPr>
        <w:t xml:space="preserve">2  </w:t>
      </w:r>
      <w:r w:rsidRPr="00B93C5D">
        <w:rPr>
          <w:rFonts w:ascii="Times New Roman" w:eastAsia="宋体" w:hAnsi="Times New Roman"/>
          <w:b/>
          <w:bCs/>
          <w:color w:val="000000" w:themeColor="text1"/>
          <w:szCs w:val="21"/>
        </w:rPr>
        <w:t>结果</w:t>
      </w:r>
    </w:p>
    <w:p w:rsidR="00D30516" w:rsidRPr="00B93C5D" w:rsidRDefault="00D30516" w:rsidP="00B93C5D">
      <w:pPr>
        <w:spacing w:line="480" w:lineRule="auto"/>
        <w:rPr>
          <w:rFonts w:ascii="Times New Roman" w:eastAsia="宋体" w:hAnsi="Times New Roman"/>
          <w:color w:val="000000" w:themeColor="text1"/>
          <w:szCs w:val="21"/>
        </w:rPr>
      </w:pPr>
      <w:r w:rsidRPr="00B93C5D">
        <w:rPr>
          <w:rFonts w:ascii="Times New Roman" w:eastAsia="宋体" w:hAnsi="Times New Roman"/>
          <w:b/>
          <w:bCs/>
          <w:color w:val="000000" w:themeColor="text1"/>
          <w:szCs w:val="21"/>
        </w:rPr>
        <w:t xml:space="preserve">2.1  </w:t>
      </w:r>
      <w:r w:rsidRPr="00B93C5D">
        <w:rPr>
          <w:rFonts w:ascii="Times New Roman" w:eastAsia="宋体" w:hAnsi="Times New Roman"/>
          <w:b/>
          <w:bCs/>
          <w:color w:val="000000" w:themeColor="text1"/>
          <w:szCs w:val="21"/>
        </w:rPr>
        <w:t>生物信息学方法</w:t>
      </w:r>
      <w:r w:rsidRPr="00B93C5D">
        <w:rPr>
          <w:rFonts w:ascii="Times New Roman" w:eastAsia="宋体" w:hAnsi="Times New Roman"/>
          <w:color w:val="000000" w:themeColor="text1"/>
          <w:szCs w:val="21"/>
        </w:rPr>
        <w:t xml:space="preserve">  </w:t>
      </w:r>
      <w:proofErr w:type="spellStart"/>
      <w:r w:rsidRPr="00B93C5D">
        <w:rPr>
          <w:rFonts w:ascii="Times New Roman" w:eastAsia="宋体" w:hAnsi="Times New Roman"/>
          <w:color w:val="000000" w:themeColor="text1"/>
          <w:szCs w:val="21"/>
        </w:rPr>
        <w:t>miRBase</w:t>
      </w:r>
      <w:proofErr w:type="spellEnd"/>
      <w:r w:rsidRPr="00B93C5D">
        <w:rPr>
          <w:rFonts w:ascii="Times New Roman" w:eastAsia="宋体" w:hAnsi="Times New Roman"/>
          <w:color w:val="000000" w:themeColor="text1"/>
          <w:szCs w:val="21"/>
        </w:rPr>
        <w:t>检索成熟</w:t>
      </w:r>
      <w:r w:rsidRPr="00B93C5D">
        <w:rPr>
          <w:rFonts w:ascii="Times New Roman" w:eastAsia="宋体" w:hAnsi="Times New Roman"/>
          <w:color w:val="000000" w:themeColor="text1"/>
          <w:szCs w:val="21"/>
        </w:rPr>
        <w:t>miR-</w:t>
      </w:r>
      <w:r w:rsidR="003A552D" w:rsidRPr="00B93C5D">
        <w:rPr>
          <w:rFonts w:ascii="Times New Roman" w:eastAsia="宋体" w:hAnsi="Times New Roman"/>
          <w:color w:val="000000" w:themeColor="text1"/>
          <w:szCs w:val="21"/>
        </w:rPr>
        <w:t>638</w:t>
      </w:r>
      <w:r w:rsidRPr="00B93C5D">
        <w:rPr>
          <w:rFonts w:ascii="Times New Roman" w:eastAsia="宋体" w:hAnsi="Times New Roman"/>
          <w:color w:val="000000" w:themeColor="text1"/>
          <w:szCs w:val="21"/>
        </w:rPr>
        <w:t>序列信息，</w:t>
      </w:r>
      <w:proofErr w:type="spellStart"/>
      <w:r w:rsidRPr="00B93C5D">
        <w:rPr>
          <w:rFonts w:ascii="Times New Roman" w:eastAsia="宋体" w:hAnsi="Times New Roman"/>
          <w:color w:val="000000" w:themeColor="text1"/>
          <w:szCs w:val="21"/>
        </w:rPr>
        <w:t>TargetScan</w:t>
      </w:r>
      <w:proofErr w:type="spellEnd"/>
      <w:r w:rsidRPr="00B93C5D">
        <w:rPr>
          <w:rFonts w:ascii="Times New Roman" w:eastAsia="宋体" w:hAnsi="Times New Roman"/>
          <w:color w:val="000000" w:themeColor="text1"/>
          <w:szCs w:val="21"/>
        </w:rPr>
        <w:t>、</w:t>
      </w:r>
      <w:proofErr w:type="spellStart"/>
      <w:r w:rsidRPr="00B93C5D">
        <w:rPr>
          <w:rFonts w:ascii="Times New Roman" w:eastAsia="宋体" w:hAnsi="Times New Roman"/>
          <w:color w:val="000000" w:themeColor="text1"/>
          <w:szCs w:val="21"/>
        </w:rPr>
        <w:t>miRanda</w:t>
      </w:r>
      <w:proofErr w:type="spellEnd"/>
      <w:r w:rsidRPr="00B93C5D">
        <w:rPr>
          <w:rFonts w:ascii="Times New Roman" w:eastAsia="宋体" w:hAnsi="Times New Roman"/>
          <w:color w:val="000000" w:themeColor="text1"/>
          <w:szCs w:val="21"/>
        </w:rPr>
        <w:t>等进行靶基因预测</w:t>
      </w:r>
      <w:r w:rsidRPr="00B93C5D">
        <w:rPr>
          <w:rFonts w:ascii="Times New Roman" w:eastAsia="宋体" w:hAnsi="Times New Roman"/>
          <w:color w:val="000000" w:themeColor="text1"/>
          <w:szCs w:val="21"/>
        </w:rPr>
        <w:t>(</w:t>
      </w:r>
      <w:r w:rsidRPr="00B93C5D">
        <w:rPr>
          <w:rFonts w:ascii="Times New Roman" w:eastAsia="宋体" w:hAnsi="Times New Roman"/>
          <w:color w:val="000000" w:themeColor="text1"/>
          <w:szCs w:val="21"/>
        </w:rPr>
        <w:t>图</w:t>
      </w:r>
      <w:r w:rsidRPr="00B93C5D">
        <w:rPr>
          <w:rFonts w:ascii="Times New Roman" w:eastAsia="宋体" w:hAnsi="Times New Roman"/>
          <w:color w:val="000000" w:themeColor="text1"/>
          <w:szCs w:val="21"/>
        </w:rPr>
        <w:t>1</w:t>
      </w:r>
      <w:r w:rsidRPr="00B93C5D">
        <w:rPr>
          <w:rFonts w:ascii="Times New Roman" w:eastAsia="宋体" w:hAnsi="Times New Roman"/>
          <w:color w:val="000000" w:themeColor="text1"/>
          <w:szCs w:val="21"/>
        </w:rPr>
        <w:t>）。</w:t>
      </w:r>
    </w:p>
    <w:p w:rsidR="0059556C" w:rsidRPr="00B93C5D" w:rsidRDefault="0059556C" w:rsidP="00B93C5D">
      <w:pPr>
        <w:spacing w:line="480" w:lineRule="auto"/>
        <w:rPr>
          <w:rFonts w:ascii="Times New Roman" w:eastAsia="宋体" w:hAnsi="Times New Roman"/>
          <w:color w:val="000000" w:themeColor="text1"/>
          <w:szCs w:val="21"/>
        </w:rPr>
      </w:pPr>
      <w:r w:rsidRPr="00B93C5D">
        <w:rPr>
          <w:rFonts w:ascii="Times New Roman" w:eastAsia="宋体" w:hAnsi="Times New Roman"/>
          <w:noProof/>
          <w:color w:val="000000" w:themeColor="text1"/>
          <w:szCs w:val="21"/>
        </w:rPr>
        <w:drawing>
          <wp:inline distT="0" distB="0" distL="0" distR="0">
            <wp:extent cx="4657725" cy="942975"/>
            <wp:effectExtent l="19050" t="0" r="9525" b="0"/>
            <wp:docPr id="1" name="图片 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6" cstate="print"/>
                    <a:srcRect l="20750" t="19313" r="15052" b="45250"/>
                    <a:stretch>
                      <a:fillRect/>
                    </a:stretch>
                  </pic:blipFill>
                  <pic:spPr bwMode="auto">
                    <a:xfrm>
                      <a:off x="0" y="0"/>
                      <a:ext cx="4657725" cy="942975"/>
                    </a:xfrm>
                    <a:prstGeom prst="rect">
                      <a:avLst/>
                    </a:prstGeom>
                    <a:noFill/>
                    <a:ln w="9525">
                      <a:noFill/>
                      <a:miter lim="800000"/>
                      <a:headEnd/>
                      <a:tailEnd/>
                    </a:ln>
                  </pic:spPr>
                </pic:pic>
              </a:graphicData>
            </a:graphic>
          </wp:inline>
        </w:drawing>
      </w:r>
    </w:p>
    <w:p w:rsidR="00531E6E" w:rsidRDefault="00D30516" w:rsidP="00B93C5D">
      <w:pPr>
        <w:spacing w:line="480" w:lineRule="auto"/>
        <w:jc w:val="center"/>
        <w:rPr>
          <w:rFonts w:ascii="Times New Roman" w:eastAsia="宋体" w:hAnsi="Times New Roman"/>
          <w:color w:val="000000" w:themeColor="text1"/>
          <w:szCs w:val="21"/>
        </w:rPr>
      </w:pPr>
      <w:r w:rsidRPr="00B93C5D">
        <w:rPr>
          <w:rFonts w:ascii="Times New Roman" w:eastAsia="宋体" w:hAnsi="Times New Roman"/>
          <w:color w:val="000000" w:themeColor="text1"/>
          <w:szCs w:val="21"/>
        </w:rPr>
        <w:t>图</w:t>
      </w:r>
      <w:r w:rsidRPr="00B93C5D">
        <w:rPr>
          <w:rFonts w:ascii="Times New Roman" w:eastAsia="宋体" w:hAnsi="Times New Roman"/>
          <w:color w:val="000000" w:themeColor="text1"/>
          <w:szCs w:val="21"/>
        </w:rPr>
        <w:t>1  miR-</w:t>
      </w:r>
      <w:r w:rsidR="003A552D" w:rsidRPr="00B93C5D">
        <w:rPr>
          <w:rFonts w:ascii="Times New Roman" w:eastAsia="宋体" w:hAnsi="Times New Roman"/>
          <w:color w:val="000000" w:themeColor="text1"/>
          <w:szCs w:val="21"/>
        </w:rPr>
        <w:t>638</w:t>
      </w:r>
      <w:r w:rsidRPr="00B93C5D">
        <w:rPr>
          <w:rFonts w:ascii="Times New Roman" w:eastAsia="宋体" w:hAnsi="Times New Roman"/>
          <w:color w:val="000000" w:themeColor="text1"/>
          <w:szCs w:val="21"/>
        </w:rPr>
        <w:t>与预测靶基因</w:t>
      </w:r>
      <w:r w:rsidR="003A552D" w:rsidRPr="00B93C5D">
        <w:rPr>
          <w:rFonts w:ascii="Times New Roman" w:eastAsia="宋体" w:hAnsi="Times New Roman"/>
          <w:color w:val="000000" w:themeColor="text1"/>
          <w:szCs w:val="21"/>
        </w:rPr>
        <w:t>MAPK14</w:t>
      </w:r>
      <w:r w:rsidRPr="00B93C5D">
        <w:rPr>
          <w:rFonts w:ascii="Times New Roman" w:eastAsia="宋体" w:hAnsi="Times New Roman" w:hint="eastAsia"/>
          <w:color w:val="000000" w:themeColor="text1"/>
          <w:szCs w:val="21"/>
        </w:rPr>
        <w:t>-3</w:t>
      </w:r>
      <w:proofErr w:type="gramStart"/>
      <w:r w:rsidRPr="00B93C5D">
        <w:rPr>
          <w:rFonts w:ascii="Times New Roman" w:eastAsia="宋体" w:hAnsi="Times New Roman"/>
          <w:color w:val="000000" w:themeColor="text1"/>
          <w:szCs w:val="21"/>
        </w:rPr>
        <w:t>’</w:t>
      </w:r>
      <w:proofErr w:type="gramEnd"/>
      <w:r w:rsidRPr="00B93C5D">
        <w:rPr>
          <w:rFonts w:ascii="Times New Roman" w:eastAsia="宋体" w:hAnsi="Times New Roman" w:hint="eastAsia"/>
          <w:color w:val="000000" w:themeColor="text1"/>
          <w:szCs w:val="21"/>
        </w:rPr>
        <w:t>UTR</w:t>
      </w:r>
      <w:r w:rsidRPr="00B93C5D">
        <w:rPr>
          <w:rFonts w:ascii="Times New Roman" w:eastAsia="宋体" w:hAnsi="Times New Roman" w:hint="eastAsia"/>
          <w:color w:val="000000" w:themeColor="text1"/>
          <w:szCs w:val="21"/>
        </w:rPr>
        <w:t>作用位点</w:t>
      </w:r>
    </w:p>
    <w:p w:rsidR="00D30516" w:rsidRPr="00B93C5D" w:rsidRDefault="00531E6E" w:rsidP="00B93C5D">
      <w:pPr>
        <w:spacing w:line="480" w:lineRule="auto"/>
        <w:jc w:val="center"/>
        <w:rPr>
          <w:rFonts w:ascii="Times New Roman" w:eastAsia="宋体" w:hAnsi="Times New Roman"/>
          <w:color w:val="000000" w:themeColor="text1"/>
          <w:szCs w:val="21"/>
        </w:rPr>
      </w:pPr>
      <w:proofErr w:type="gramStart"/>
      <w:r>
        <w:rPr>
          <w:rFonts w:ascii="Times New Roman" w:eastAsia="宋体" w:hAnsi="Times New Roman" w:hint="eastAsia"/>
          <w:color w:val="000000" w:themeColor="text1"/>
          <w:szCs w:val="21"/>
        </w:rPr>
        <w:t>Fig.1  The</w:t>
      </w:r>
      <w:proofErr w:type="gramEnd"/>
      <w:r>
        <w:rPr>
          <w:rFonts w:ascii="Times New Roman" w:eastAsia="宋体" w:hAnsi="Times New Roman" w:hint="eastAsia"/>
          <w:color w:val="000000" w:themeColor="text1"/>
          <w:szCs w:val="21"/>
        </w:rPr>
        <w:t xml:space="preserve"> </w:t>
      </w:r>
      <w:r w:rsidRPr="00531E6E">
        <w:rPr>
          <w:rFonts w:ascii="Times New Roman" w:eastAsia="宋体" w:hAnsi="Times New Roman"/>
          <w:color w:val="000000" w:themeColor="text1"/>
          <w:szCs w:val="21"/>
        </w:rPr>
        <w:t xml:space="preserve">interaction sites </w:t>
      </w:r>
      <w:r>
        <w:rPr>
          <w:rFonts w:ascii="Times New Roman" w:eastAsia="宋体" w:hAnsi="Times New Roman" w:hint="eastAsia"/>
          <w:color w:val="000000" w:themeColor="text1"/>
          <w:szCs w:val="21"/>
        </w:rPr>
        <w:t xml:space="preserve">of </w:t>
      </w:r>
      <w:r w:rsidRPr="00531E6E">
        <w:rPr>
          <w:rFonts w:ascii="Times New Roman" w:eastAsia="宋体" w:hAnsi="Times New Roman"/>
          <w:color w:val="000000" w:themeColor="text1"/>
          <w:szCs w:val="21"/>
        </w:rPr>
        <w:t xml:space="preserve">miR-638 </w:t>
      </w:r>
      <w:r>
        <w:rPr>
          <w:rFonts w:ascii="Times New Roman" w:eastAsia="宋体" w:hAnsi="Times New Roman" w:hint="eastAsia"/>
          <w:color w:val="000000" w:themeColor="text1"/>
          <w:szCs w:val="21"/>
        </w:rPr>
        <w:t>with</w:t>
      </w:r>
      <w:r w:rsidRPr="00531E6E">
        <w:rPr>
          <w:rFonts w:ascii="Times New Roman" w:eastAsia="宋体" w:hAnsi="Times New Roman"/>
          <w:color w:val="000000" w:themeColor="text1"/>
          <w:szCs w:val="21"/>
        </w:rPr>
        <w:t xml:space="preserve"> predicted target genes MAPK14-3'UTR</w:t>
      </w:r>
      <w:r w:rsidR="00D30516" w:rsidRPr="00B93C5D">
        <w:rPr>
          <w:rFonts w:ascii="Times New Roman" w:eastAsia="宋体" w:hAnsi="Times New Roman" w:hint="eastAsia"/>
          <w:color w:val="000000" w:themeColor="text1"/>
          <w:szCs w:val="21"/>
        </w:rPr>
        <w:t xml:space="preserve">   </w:t>
      </w:r>
    </w:p>
    <w:p w:rsidR="00D30516" w:rsidRPr="00B93C5D" w:rsidRDefault="00D30516" w:rsidP="00B93C5D">
      <w:pPr>
        <w:spacing w:line="480" w:lineRule="auto"/>
        <w:rPr>
          <w:rFonts w:ascii="Times New Roman" w:eastAsia="宋体" w:hAnsi="Times New Roman"/>
          <w:b/>
          <w:bCs/>
          <w:color w:val="000000" w:themeColor="text1"/>
          <w:szCs w:val="21"/>
        </w:rPr>
      </w:pPr>
      <w:r w:rsidRPr="00B93C5D">
        <w:rPr>
          <w:rFonts w:ascii="Times New Roman" w:eastAsia="宋体" w:hAnsi="Times New Roman"/>
          <w:b/>
          <w:bCs/>
          <w:color w:val="000000" w:themeColor="text1"/>
          <w:szCs w:val="21"/>
        </w:rPr>
        <w:t>2</w:t>
      </w:r>
      <w:r w:rsidRPr="00B93C5D">
        <w:rPr>
          <w:rFonts w:ascii="Times New Roman" w:eastAsia="宋体" w:hAnsi="Times New Roman"/>
          <w:b/>
          <w:bCs/>
          <w:color w:val="000000" w:themeColor="text1"/>
          <w:szCs w:val="21"/>
        </w:rPr>
        <w:t>．</w:t>
      </w:r>
      <w:r w:rsidRPr="00B93C5D">
        <w:rPr>
          <w:rFonts w:ascii="Times New Roman" w:eastAsia="宋体" w:hAnsi="Times New Roman"/>
          <w:b/>
          <w:bCs/>
          <w:color w:val="000000" w:themeColor="text1"/>
          <w:szCs w:val="21"/>
        </w:rPr>
        <w:t xml:space="preserve">2  </w:t>
      </w:r>
      <w:r w:rsidRPr="00B93C5D">
        <w:rPr>
          <w:rFonts w:ascii="Times New Roman" w:eastAsia="宋体" w:hAnsi="Times New Roman"/>
          <w:b/>
          <w:bCs/>
          <w:color w:val="000000" w:themeColor="text1"/>
          <w:szCs w:val="21"/>
        </w:rPr>
        <w:t>重组质粒</w:t>
      </w:r>
      <w:r w:rsidRPr="00B93C5D">
        <w:rPr>
          <w:rFonts w:ascii="Times New Roman" w:eastAsia="宋体" w:hAnsi="Times New Roman"/>
          <w:b/>
          <w:bCs/>
          <w:color w:val="000000" w:themeColor="text1"/>
          <w:szCs w:val="21"/>
        </w:rPr>
        <w:t>pSicoR-miR-</w:t>
      </w:r>
      <w:r w:rsidR="003A552D" w:rsidRPr="00B93C5D">
        <w:rPr>
          <w:rFonts w:ascii="Times New Roman" w:eastAsia="宋体" w:hAnsi="Times New Roman"/>
          <w:b/>
          <w:bCs/>
          <w:color w:val="000000" w:themeColor="text1"/>
          <w:szCs w:val="21"/>
        </w:rPr>
        <w:t>638</w:t>
      </w:r>
      <w:r w:rsidRPr="00B93C5D">
        <w:rPr>
          <w:rFonts w:ascii="Times New Roman" w:eastAsia="宋体" w:hAnsi="Times New Roman"/>
          <w:b/>
          <w:bCs/>
          <w:color w:val="000000" w:themeColor="text1"/>
          <w:szCs w:val="21"/>
        </w:rPr>
        <w:t xml:space="preserve"> </w:t>
      </w:r>
      <w:r w:rsidRPr="00B93C5D">
        <w:rPr>
          <w:rFonts w:ascii="Times New Roman" w:eastAsia="宋体" w:hAnsi="Times New Roman"/>
          <w:b/>
          <w:bCs/>
          <w:color w:val="000000" w:themeColor="text1"/>
          <w:szCs w:val="21"/>
        </w:rPr>
        <w:t>及</w:t>
      </w:r>
      <w:r w:rsidRPr="00B93C5D">
        <w:rPr>
          <w:rFonts w:ascii="Times New Roman" w:eastAsia="宋体" w:hAnsi="Times New Roman" w:hint="eastAsia"/>
          <w:b/>
          <w:bCs/>
          <w:color w:val="000000" w:themeColor="text1"/>
          <w:szCs w:val="21"/>
        </w:rPr>
        <w:t>pMIR-</w:t>
      </w:r>
      <w:r w:rsidRPr="00B93C5D">
        <w:rPr>
          <w:rFonts w:ascii="Times New Roman" w:eastAsia="宋体" w:hAnsi="Times New Roman"/>
          <w:b/>
          <w:bCs/>
          <w:color w:val="000000" w:themeColor="text1"/>
          <w:szCs w:val="21"/>
        </w:rPr>
        <w:t>Report-</w:t>
      </w:r>
      <w:r w:rsidR="003A552D" w:rsidRPr="00B93C5D">
        <w:rPr>
          <w:rFonts w:ascii="Times New Roman" w:eastAsia="宋体" w:hAnsi="Times New Roman"/>
          <w:b/>
          <w:bCs/>
          <w:color w:val="000000" w:themeColor="text1"/>
          <w:szCs w:val="21"/>
        </w:rPr>
        <w:t>MAPK14</w:t>
      </w:r>
      <w:r w:rsidRPr="00B93C5D">
        <w:rPr>
          <w:rFonts w:ascii="Times New Roman" w:eastAsia="宋体" w:hAnsi="Times New Roman" w:hint="eastAsia"/>
          <w:b/>
          <w:bCs/>
          <w:color w:val="000000" w:themeColor="text1"/>
          <w:szCs w:val="21"/>
        </w:rPr>
        <w:t>-3</w:t>
      </w:r>
      <w:proofErr w:type="gramStart"/>
      <w:r w:rsidRPr="00B93C5D">
        <w:rPr>
          <w:rFonts w:ascii="Times New Roman" w:eastAsia="宋体" w:hAnsi="Times New Roman"/>
          <w:b/>
          <w:bCs/>
          <w:color w:val="000000" w:themeColor="text1"/>
          <w:szCs w:val="21"/>
        </w:rPr>
        <w:t>’</w:t>
      </w:r>
      <w:proofErr w:type="gramEnd"/>
      <w:r w:rsidRPr="00B93C5D">
        <w:rPr>
          <w:rFonts w:ascii="Times New Roman" w:eastAsia="宋体" w:hAnsi="Times New Roman" w:hint="eastAsia"/>
          <w:b/>
          <w:bCs/>
          <w:color w:val="000000" w:themeColor="text1"/>
          <w:szCs w:val="21"/>
        </w:rPr>
        <w:t>UTR</w:t>
      </w:r>
      <w:r w:rsidRPr="00B93C5D">
        <w:rPr>
          <w:rFonts w:ascii="Times New Roman" w:eastAsia="宋体" w:hAnsi="Times New Roman"/>
          <w:b/>
          <w:bCs/>
          <w:color w:val="000000" w:themeColor="text1"/>
          <w:szCs w:val="21"/>
        </w:rPr>
        <w:t>的鉴定</w:t>
      </w:r>
    </w:p>
    <w:p w:rsidR="006113F2" w:rsidRPr="00B93C5D" w:rsidRDefault="00D30516" w:rsidP="00B93C5D">
      <w:pPr>
        <w:spacing w:line="480" w:lineRule="auto"/>
        <w:jc w:val="left"/>
        <w:rPr>
          <w:rFonts w:ascii="Times New Roman" w:eastAsia="宋体" w:hAnsi="Times New Roman"/>
          <w:color w:val="000000" w:themeColor="text1"/>
          <w:szCs w:val="21"/>
        </w:rPr>
      </w:pPr>
      <w:r w:rsidRPr="00B93C5D">
        <w:rPr>
          <w:rFonts w:ascii="Times New Roman" w:eastAsia="宋体" w:hAnsi="Times New Roman"/>
          <w:color w:val="000000" w:themeColor="text1"/>
          <w:szCs w:val="21"/>
        </w:rPr>
        <w:t>重组质粒</w:t>
      </w:r>
      <w:proofErr w:type="spellStart"/>
      <w:r w:rsidRPr="00B93C5D">
        <w:rPr>
          <w:rFonts w:ascii="Times New Roman" w:eastAsia="宋体" w:hAnsi="Times New Roman"/>
          <w:color w:val="000000" w:themeColor="text1"/>
          <w:szCs w:val="21"/>
        </w:rPr>
        <w:t>pSicoR</w:t>
      </w:r>
      <w:proofErr w:type="spellEnd"/>
      <w:r w:rsidRPr="00B93C5D">
        <w:rPr>
          <w:rFonts w:ascii="Times New Roman" w:eastAsia="宋体" w:hAnsi="Times New Roman"/>
          <w:color w:val="000000" w:themeColor="text1"/>
          <w:szCs w:val="21"/>
        </w:rPr>
        <w:t>-</w:t>
      </w:r>
      <w:r w:rsidRPr="00B93C5D">
        <w:rPr>
          <w:rFonts w:ascii="Times New Roman" w:eastAsia="宋体" w:hAnsi="Times New Roman" w:hint="eastAsia"/>
          <w:color w:val="000000" w:themeColor="text1"/>
          <w:szCs w:val="21"/>
        </w:rPr>
        <w:t xml:space="preserve"> </w:t>
      </w:r>
      <w:r w:rsidRPr="00B93C5D">
        <w:rPr>
          <w:rFonts w:ascii="Times New Roman" w:eastAsia="宋体" w:hAnsi="Times New Roman"/>
          <w:color w:val="000000" w:themeColor="text1"/>
          <w:szCs w:val="21"/>
        </w:rPr>
        <w:t>miR-</w:t>
      </w:r>
      <w:r w:rsidR="003A552D" w:rsidRPr="00B93C5D">
        <w:rPr>
          <w:rFonts w:ascii="Times New Roman" w:eastAsia="宋体" w:hAnsi="Times New Roman"/>
          <w:color w:val="000000" w:themeColor="text1"/>
          <w:szCs w:val="21"/>
        </w:rPr>
        <w:t>638</w:t>
      </w:r>
      <w:r w:rsidRPr="00B93C5D">
        <w:rPr>
          <w:rFonts w:ascii="Times New Roman" w:eastAsia="宋体" w:hAnsi="Times New Roman"/>
          <w:color w:val="000000" w:themeColor="text1"/>
          <w:szCs w:val="21"/>
        </w:rPr>
        <w:t>通过</w:t>
      </w:r>
      <w:proofErr w:type="spellStart"/>
      <w:r w:rsidRPr="00B93C5D">
        <w:rPr>
          <w:rFonts w:ascii="Times New Roman" w:eastAsia="宋体" w:hAnsi="Times New Roman"/>
          <w:i/>
          <w:color w:val="000000" w:themeColor="text1"/>
          <w:szCs w:val="21"/>
        </w:rPr>
        <w:t>Xho</w:t>
      </w:r>
      <w:proofErr w:type="spellEnd"/>
      <w:r w:rsidRPr="00B93C5D">
        <w:rPr>
          <w:rFonts w:ascii="Times New Roman" w:eastAsia="宋体" w:hAnsi="Times New Roman" w:hint="eastAsia"/>
          <w:color w:val="000000" w:themeColor="text1"/>
          <w:szCs w:val="21"/>
        </w:rPr>
        <w:t>Ⅰ</w:t>
      </w:r>
      <w:r w:rsidRPr="00B93C5D">
        <w:rPr>
          <w:rFonts w:ascii="Times New Roman" w:eastAsia="宋体" w:hAnsi="Times New Roman"/>
          <w:color w:val="000000" w:themeColor="text1"/>
          <w:szCs w:val="21"/>
        </w:rPr>
        <w:t>和</w:t>
      </w:r>
      <w:proofErr w:type="spellStart"/>
      <w:r w:rsidRPr="00B93C5D">
        <w:rPr>
          <w:rFonts w:ascii="Times New Roman" w:eastAsia="宋体" w:hAnsi="Times New Roman"/>
          <w:i/>
          <w:color w:val="000000" w:themeColor="text1"/>
          <w:szCs w:val="21"/>
        </w:rPr>
        <w:t>Xba</w:t>
      </w:r>
      <w:proofErr w:type="spellEnd"/>
      <w:proofErr w:type="gramStart"/>
      <w:r w:rsidRPr="00B93C5D">
        <w:rPr>
          <w:rFonts w:ascii="Times New Roman" w:eastAsia="宋体" w:hAnsi="Times New Roman" w:hint="eastAsia"/>
          <w:color w:val="000000" w:themeColor="text1"/>
          <w:szCs w:val="21"/>
        </w:rPr>
        <w:t>Ⅰ</w:t>
      </w:r>
      <w:r w:rsidRPr="00B93C5D">
        <w:rPr>
          <w:rFonts w:ascii="Times New Roman" w:eastAsia="宋体" w:hAnsi="Times New Roman"/>
          <w:color w:val="000000" w:themeColor="text1"/>
          <w:szCs w:val="21"/>
        </w:rPr>
        <w:t>酶切后</w:t>
      </w:r>
      <w:proofErr w:type="gramEnd"/>
      <w:r w:rsidR="003A552D" w:rsidRPr="00B93C5D">
        <w:rPr>
          <w:rFonts w:ascii="Times New Roman" w:eastAsia="宋体" w:hAnsi="Times New Roman" w:hint="eastAsia"/>
          <w:color w:val="000000" w:themeColor="text1"/>
          <w:szCs w:val="21"/>
        </w:rPr>
        <w:t>分</w:t>
      </w:r>
      <w:r w:rsidRPr="00B93C5D">
        <w:rPr>
          <w:rFonts w:ascii="Times New Roman" w:eastAsia="宋体" w:hAnsi="Times New Roman"/>
          <w:color w:val="000000" w:themeColor="text1"/>
          <w:szCs w:val="21"/>
        </w:rPr>
        <w:t>成两个片段：大片段约</w:t>
      </w:r>
      <w:r w:rsidRPr="00B93C5D">
        <w:rPr>
          <w:rFonts w:ascii="Times New Roman" w:eastAsia="宋体" w:hAnsi="Times New Roman"/>
          <w:color w:val="000000" w:themeColor="text1"/>
          <w:szCs w:val="21"/>
        </w:rPr>
        <w:t>7.3 kb</w:t>
      </w:r>
      <w:r w:rsidRPr="00B93C5D">
        <w:rPr>
          <w:rFonts w:ascii="Times New Roman" w:eastAsia="宋体" w:hAnsi="Times New Roman"/>
          <w:color w:val="000000" w:themeColor="text1"/>
          <w:szCs w:val="21"/>
        </w:rPr>
        <w:t>，小</w:t>
      </w:r>
      <w:r w:rsidRPr="00B93C5D">
        <w:rPr>
          <w:rFonts w:ascii="Times New Roman" w:eastAsia="宋体" w:hAnsi="Times New Roman"/>
          <w:color w:val="000000" w:themeColor="text1"/>
          <w:szCs w:val="21"/>
        </w:rPr>
        <w:lastRenderedPageBreak/>
        <w:t>片段约为</w:t>
      </w:r>
      <w:r w:rsidRPr="00B93C5D">
        <w:rPr>
          <w:rFonts w:ascii="Times New Roman" w:eastAsia="宋体" w:hAnsi="Times New Roman"/>
          <w:color w:val="000000" w:themeColor="text1"/>
          <w:szCs w:val="21"/>
        </w:rPr>
        <w:t xml:space="preserve">395 </w:t>
      </w:r>
      <w:proofErr w:type="spellStart"/>
      <w:r w:rsidRPr="00B93C5D">
        <w:rPr>
          <w:rFonts w:ascii="Times New Roman" w:eastAsia="宋体" w:hAnsi="Times New Roman"/>
          <w:color w:val="000000" w:themeColor="text1"/>
          <w:szCs w:val="21"/>
        </w:rPr>
        <w:t>bp</w:t>
      </w:r>
      <w:proofErr w:type="spellEnd"/>
      <w:r w:rsidRPr="00B93C5D">
        <w:rPr>
          <w:rFonts w:ascii="Times New Roman" w:eastAsia="宋体" w:hAnsi="Times New Roman"/>
          <w:color w:val="000000" w:themeColor="text1"/>
          <w:szCs w:val="21"/>
        </w:rPr>
        <w:t>，空质粒小片段约为</w:t>
      </w:r>
      <w:r w:rsidRPr="00B93C5D">
        <w:rPr>
          <w:rFonts w:ascii="Times New Roman" w:eastAsia="宋体" w:hAnsi="Times New Roman"/>
          <w:color w:val="000000" w:themeColor="text1"/>
          <w:szCs w:val="21"/>
        </w:rPr>
        <w:t xml:space="preserve">334 </w:t>
      </w:r>
      <w:proofErr w:type="spellStart"/>
      <w:r w:rsidRPr="00B93C5D">
        <w:rPr>
          <w:rFonts w:ascii="Times New Roman" w:eastAsia="宋体" w:hAnsi="Times New Roman"/>
          <w:color w:val="000000" w:themeColor="text1"/>
          <w:szCs w:val="21"/>
        </w:rPr>
        <w:t>bp</w:t>
      </w:r>
      <w:proofErr w:type="spellEnd"/>
      <w:r w:rsidRPr="00B93C5D">
        <w:rPr>
          <w:rFonts w:ascii="Times New Roman" w:eastAsia="宋体" w:hAnsi="Times New Roman" w:hint="eastAsia"/>
          <w:color w:val="000000" w:themeColor="text1"/>
          <w:szCs w:val="21"/>
        </w:rPr>
        <w:t xml:space="preserve"> </w:t>
      </w:r>
      <w:r w:rsidRPr="00B93C5D">
        <w:rPr>
          <w:rFonts w:ascii="Times New Roman" w:eastAsia="宋体" w:hAnsi="Times New Roman"/>
          <w:color w:val="000000" w:themeColor="text1"/>
          <w:szCs w:val="21"/>
        </w:rPr>
        <w:t>(</w:t>
      </w:r>
      <w:r w:rsidRPr="00B93C5D">
        <w:rPr>
          <w:rFonts w:ascii="Times New Roman" w:eastAsia="宋体" w:hAnsi="Times New Roman"/>
          <w:color w:val="000000" w:themeColor="text1"/>
          <w:szCs w:val="21"/>
        </w:rPr>
        <w:t>图</w:t>
      </w:r>
      <w:r w:rsidRPr="00B93C5D">
        <w:rPr>
          <w:rFonts w:ascii="Times New Roman" w:eastAsia="宋体" w:hAnsi="Times New Roman"/>
          <w:color w:val="000000" w:themeColor="text1"/>
          <w:szCs w:val="21"/>
        </w:rPr>
        <w:t>2</w:t>
      </w:r>
      <w:r w:rsidR="003A552D" w:rsidRPr="00B93C5D">
        <w:rPr>
          <w:rFonts w:ascii="Times New Roman" w:eastAsia="宋体" w:hAnsi="Times New Roman" w:hint="eastAsia"/>
          <w:color w:val="000000" w:themeColor="text1"/>
          <w:szCs w:val="21"/>
        </w:rPr>
        <w:t>A</w:t>
      </w:r>
      <w:r w:rsidRPr="00B93C5D">
        <w:rPr>
          <w:rFonts w:ascii="Times New Roman" w:eastAsia="宋体" w:hAnsi="Times New Roman"/>
          <w:color w:val="000000" w:themeColor="text1"/>
          <w:szCs w:val="21"/>
        </w:rPr>
        <w:t>)</w:t>
      </w:r>
      <w:r w:rsidRPr="00B93C5D">
        <w:rPr>
          <w:rFonts w:ascii="Times New Roman" w:eastAsia="宋体" w:hAnsi="Times New Roman" w:hint="eastAsia"/>
          <w:color w:val="000000" w:themeColor="text1"/>
          <w:szCs w:val="21"/>
        </w:rPr>
        <w:t>，</w:t>
      </w:r>
      <w:r w:rsidRPr="00B93C5D">
        <w:rPr>
          <w:rFonts w:ascii="Times New Roman" w:eastAsia="宋体" w:hAnsi="Times New Roman"/>
          <w:color w:val="000000" w:themeColor="text1"/>
          <w:szCs w:val="21"/>
        </w:rPr>
        <w:t>重组质粒</w:t>
      </w:r>
      <w:r w:rsidRPr="00B93C5D">
        <w:rPr>
          <w:rFonts w:ascii="Times New Roman" w:eastAsia="宋体" w:hAnsi="Times New Roman" w:hint="eastAsia"/>
          <w:color w:val="000000" w:themeColor="text1"/>
          <w:szCs w:val="21"/>
        </w:rPr>
        <w:t>pMIR-</w:t>
      </w:r>
      <w:r w:rsidRPr="00B93C5D">
        <w:rPr>
          <w:rFonts w:ascii="Times New Roman" w:eastAsia="宋体" w:hAnsi="Times New Roman"/>
          <w:color w:val="000000" w:themeColor="text1"/>
          <w:szCs w:val="21"/>
        </w:rPr>
        <w:t>Report-</w:t>
      </w:r>
      <w:r w:rsidR="003A552D" w:rsidRPr="00B93C5D">
        <w:rPr>
          <w:rFonts w:ascii="Times New Roman" w:eastAsia="宋体" w:hAnsi="Times New Roman"/>
          <w:color w:val="000000" w:themeColor="text1"/>
          <w:szCs w:val="21"/>
        </w:rPr>
        <w:t>MAPK14</w:t>
      </w:r>
      <w:r w:rsidRPr="00B93C5D">
        <w:rPr>
          <w:rFonts w:ascii="Times New Roman" w:eastAsia="宋体" w:hAnsi="Times New Roman" w:hint="eastAsia"/>
          <w:color w:val="000000" w:themeColor="text1"/>
          <w:szCs w:val="21"/>
        </w:rPr>
        <w:t>-3</w:t>
      </w:r>
      <w:proofErr w:type="gramStart"/>
      <w:r w:rsidRPr="00B93C5D">
        <w:rPr>
          <w:rFonts w:ascii="Times New Roman" w:eastAsia="宋体" w:hAnsi="Times New Roman"/>
          <w:color w:val="000000" w:themeColor="text1"/>
          <w:szCs w:val="21"/>
        </w:rPr>
        <w:t>’</w:t>
      </w:r>
      <w:proofErr w:type="gramEnd"/>
      <w:r w:rsidRPr="00B93C5D">
        <w:rPr>
          <w:rFonts w:ascii="Times New Roman" w:eastAsia="宋体" w:hAnsi="Times New Roman" w:hint="eastAsia"/>
          <w:color w:val="000000" w:themeColor="text1"/>
          <w:szCs w:val="21"/>
        </w:rPr>
        <w:t>UTR</w:t>
      </w:r>
      <w:r w:rsidR="003A552D" w:rsidRPr="00B93C5D">
        <w:rPr>
          <w:rFonts w:ascii="Times New Roman" w:eastAsia="宋体" w:hAnsi="Times New Roman" w:hint="eastAsia"/>
          <w:color w:val="000000" w:themeColor="text1"/>
          <w:szCs w:val="21"/>
        </w:rPr>
        <w:t>及其突变体</w:t>
      </w:r>
      <w:r w:rsidRPr="00B93C5D">
        <w:rPr>
          <w:rFonts w:ascii="Times New Roman" w:eastAsia="宋体" w:hAnsi="Times New Roman"/>
          <w:color w:val="000000" w:themeColor="text1"/>
          <w:szCs w:val="21"/>
        </w:rPr>
        <w:t>通过</w:t>
      </w:r>
      <w:proofErr w:type="spellStart"/>
      <w:r w:rsidRPr="00B93C5D">
        <w:rPr>
          <w:rFonts w:ascii="Times New Roman" w:eastAsia="宋体" w:hAnsi="Times New Roman"/>
          <w:i/>
          <w:color w:val="000000" w:themeColor="text1"/>
          <w:szCs w:val="21"/>
        </w:rPr>
        <w:t>Spe</w:t>
      </w:r>
      <w:proofErr w:type="spellEnd"/>
      <w:r w:rsidRPr="00B93C5D">
        <w:rPr>
          <w:rFonts w:ascii="Times New Roman" w:eastAsia="宋体" w:hAnsi="Times New Roman" w:hint="eastAsia"/>
          <w:color w:val="000000" w:themeColor="text1"/>
          <w:szCs w:val="21"/>
        </w:rPr>
        <w:t>Ⅰ</w:t>
      </w:r>
      <w:r w:rsidRPr="00B93C5D">
        <w:rPr>
          <w:rFonts w:ascii="Times New Roman" w:eastAsia="宋体" w:hAnsi="Times New Roman"/>
          <w:color w:val="000000" w:themeColor="text1"/>
          <w:szCs w:val="21"/>
        </w:rPr>
        <w:t>和</w:t>
      </w:r>
      <w:r w:rsidR="003A552D" w:rsidRPr="00B93C5D">
        <w:rPr>
          <w:rFonts w:ascii="Times New Roman" w:eastAsia="宋体" w:hAnsi="Times New Roman" w:hint="eastAsia"/>
          <w:i/>
          <w:color w:val="000000" w:themeColor="text1"/>
          <w:szCs w:val="21"/>
        </w:rPr>
        <w:t xml:space="preserve">Hind </w:t>
      </w:r>
      <w:proofErr w:type="gramStart"/>
      <w:r w:rsidR="003A552D" w:rsidRPr="00B93C5D">
        <w:rPr>
          <w:rFonts w:ascii="Times New Roman" w:eastAsia="宋体" w:hAnsi="Times New Roman" w:hint="eastAsia"/>
          <w:color w:val="000000" w:themeColor="text1"/>
          <w:szCs w:val="21"/>
        </w:rPr>
        <w:t>Ⅲ</w:t>
      </w:r>
      <w:r w:rsidRPr="00B93C5D">
        <w:rPr>
          <w:rFonts w:ascii="Times New Roman" w:eastAsia="宋体" w:hAnsi="Times New Roman"/>
          <w:color w:val="000000" w:themeColor="text1"/>
          <w:szCs w:val="21"/>
        </w:rPr>
        <w:t>酶切后</w:t>
      </w:r>
      <w:proofErr w:type="gramEnd"/>
      <w:r w:rsidRPr="00B93C5D">
        <w:rPr>
          <w:rFonts w:ascii="Times New Roman" w:eastAsia="宋体" w:hAnsi="Times New Roman"/>
          <w:color w:val="000000" w:themeColor="text1"/>
          <w:szCs w:val="21"/>
        </w:rPr>
        <w:t>被切成两个片段：大片段约</w:t>
      </w:r>
      <w:r w:rsidRPr="00B93C5D">
        <w:rPr>
          <w:rFonts w:ascii="Times New Roman" w:eastAsia="宋体" w:hAnsi="Times New Roman"/>
          <w:color w:val="000000" w:themeColor="text1"/>
          <w:szCs w:val="21"/>
        </w:rPr>
        <w:t>6.1 kb</w:t>
      </w:r>
      <w:r w:rsidRPr="00B93C5D">
        <w:rPr>
          <w:rFonts w:ascii="Times New Roman" w:eastAsia="宋体" w:hAnsi="Times New Roman"/>
          <w:color w:val="000000" w:themeColor="text1"/>
          <w:szCs w:val="21"/>
        </w:rPr>
        <w:t>，</w:t>
      </w:r>
      <w:r w:rsidRPr="00B93C5D">
        <w:rPr>
          <w:rFonts w:ascii="Times New Roman" w:eastAsia="宋体" w:hAnsi="Times New Roman" w:hint="eastAsia"/>
          <w:color w:val="000000" w:themeColor="text1"/>
          <w:szCs w:val="21"/>
        </w:rPr>
        <w:t>小片段</w:t>
      </w:r>
      <w:r w:rsidR="003A552D" w:rsidRPr="00B93C5D">
        <w:rPr>
          <w:rFonts w:ascii="Times New Roman" w:eastAsia="宋体" w:hAnsi="Times New Roman" w:hint="eastAsia"/>
          <w:color w:val="000000" w:themeColor="text1"/>
          <w:szCs w:val="21"/>
        </w:rPr>
        <w:t>分别</w:t>
      </w:r>
      <w:r w:rsidRPr="00B93C5D">
        <w:rPr>
          <w:rFonts w:ascii="Times New Roman" w:eastAsia="宋体" w:hAnsi="Times New Roman"/>
          <w:color w:val="000000" w:themeColor="text1"/>
          <w:szCs w:val="21"/>
        </w:rPr>
        <w:t>约</w:t>
      </w:r>
      <w:r w:rsidR="003A552D" w:rsidRPr="00B93C5D">
        <w:rPr>
          <w:rFonts w:ascii="Times New Roman" w:eastAsia="宋体" w:hAnsi="Times New Roman" w:hint="eastAsia"/>
          <w:color w:val="000000" w:themeColor="text1"/>
          <w:szCs w:val="21"/>
        </w:rPr>
        <w:t>480</w:t>
      </w:r>
      <w:r w:rsidRPr="00B93C5D">
        <w:rPr>
          <w:rFonts w:ascii="Times New Roman" w:eastAsia="宋体" w:hAnsi="Times New Roman"/>
          <w:color w:val="000000" w:themeColor="text1"/>
          <w:szCs w:val="21"/>
        </w:rPr>
        <w:t>bp</w:t>
      </w:r>
      <w:r w:rsidR="003A552D" w:rsidRPr="00B93C5D">
        <w:rPr>
          <w:rFonts w:ascii="Times New Roman" w:eastAsia="宋体" w:hAnsi="Times New Roman" w:hint="eastAsia"/>
          <w:color w:val="000000" w:themeColor="text1"/>
          <w:szCs w:val="21"/>
        </w:rPr>
        <w:t>和</w:t>
      </w:r>
      <w:r w:rsidR="003A552D" w:rsidRPr="00B93C5D">
        <w:rPr>
          <w:rFonts w:ascii="Times New Roman" w:eastAsia="宋体" w:hAnsi="Times New Roman" w:hint="eastAsia"/>
          <w:color w:val="000000" w:themeColor="text1"/>
          <w:szCs w:val="21"/>
        </w:rPr>
        <w:t>250bp</w:t>
      </w:r>
      <w:r w:rsidRPr="00B93C5D">
        <w:rPr>
          <w:rFonts w:ascii="Times New Roman" w:eastAsia="宋体" w:hAnsi="Times New Roman"/>
          <w:color w:val="000000" w:themeColor="text1"/>
          <w:szCs w:val="21"/>
        </w:rPr>
        <w:t>。提示外源序列插入成功</w:t>
      </w:r>
      <w:r w:rsidRPr="00B93C5D">
        <w:rPr>
          <w:rFonts w:ascii="Times New Roman" w:eastAsia="宋体" w:hAnsi="Times New Roman"/>
          <w:color w:val="000000" w:themeColor="text1"/>
          <w:szCs w:val="21"/>
        </w:rPr>
        <w:t>(</w:t>
      </w:r>
      <w:r w:rsidRPr="00B93C5D">
        <w:rPr>
          <w:rFonts w:ascii="Times New Roman" w:eastAsia="宋体" w:hAnsi="Times New Roman"/>
          <w:color w:val="000000" w:themeColor="text1"/>
          <w:szCs w:val="21"/>
        </w:rPr>
        <w:t>图</w:t>
      </w:r>
      <w:r w:rsidR="003A552D" w:rsidRPr="00B93C5D">
        <w:rPr>
          <w:rFonts w:ascii="Times New Roman" w:eastAsia="宋体" w:hAnsi="Times New Roman" w:hint="eastAsia"/>
          <w:color w:val="000000" w:themeColor="text1"/>
          <w:szCs w:val="21"/>
        </w:rPr>
        <w:t>2B</w:t>
      </w:r>
      <w:r w:rsidRPr="00B93C5D">
        <w:rPr>
          <w:rFonts w:ascii="Times New Roman" w:eastAsia="宋体" w:hAnsi="Times New Roman"/>
          <w:color w:val="000000" w:themeColor="text1"/>
          <w:szCs w:val="21"/>
        </w:rPr>
        <w:t xml:space="preserve">) </w:t>
      </w:r>
      <w:r w:rsidRPr="00B93C5D">
        <w:rPr>
          <w:rFonts w:ascii="Times New Roman" w:eastAsia="宋体" w:hAnsi="Times New Roman" w:hint="eastAsia"/>
          <w:color w:val="000000" w:themeColor="text1"/>
          <w:szCs w:val="21"/>
        </w:rPr>
        <w:t>，</w:t>
      </w:r>
      <w:r w:rsidRPr="00B93C5D">
        <w:rPr>
          <w:rFonts w:ascii="Times New Roman" w:eastAsia="宋体" w:hAnsi="Times New Roman" w:hint="eastAsia"/>
          <w:color w:val="000000" w:themeColor="text1"/>
          <w:szCs w:val="21"/>
        </w:rPr>
        <w:t>DNA</w:t>
      </w:r>
      <w:r w:rsidRPr="00B93C5D">
        <w:rPr>
          <w:rFonts w:ascii="Times New Roman" w:eastAsia="宋体" w:hAnsi="Times New Roman" w:hint="eastAsia"/>
          <w:color w:val="000000" w:themeColor="text1"/>
          <w:szCs w:val="21"/>
        </w:rPr>
        <w:t>测序正确</w:t>
      </w:r>
      <w:r w:rsidRPr="00B93C5D">
        <w:rPr>
          <w:rFonts w:ascii="Times New Roman" w:eastAsia="宋体" w:hAnsi="Times New Roman"/>
          <w:color w:val="000000" w:themeColor="text1"/>
          <w:szCs w:val="21"/>
        </w:rPr>
        <w:t xml:space="preserve"> </w:t>
      </w:r>
      <w:r w:rsidRPr="00B93C5D">
        <w:rPr>
          <w:rFonts w:ascii="Times New Roman" w:eastAsia="宋体" w:hAnsi="Times New Roman"/>
          <w:color w:val="000000" w:themeColor="text1"/>
          <w:szCs w:val="21"/>
        </w:rPr>
        <w:t>。</w:t>
      </w:r>
    </w:p>
    <w:p w:rsidR="00D30516" w:rsidRPr="00B93C5D" w:rsidRDefault="00087245" w:rsidP="00B93C5D">
      <w:pPr>
        <w:spacing w:line="480" w:lineRule="auto"/>
        <w:jc w:val="left"/>
        <w:rPr>
          <w:rFonts w:ascii="Times New Roman" w:eastAsia="宋体" w:hAnsi="Times New Roman"/>
          <w:color w:val="000000" w:themeColor="text1"/>
          <w:szCs w:val="21"/>
        </w:rPr>
      </w:pPr>
      <w:r w:rsidRPr="00087245">
        <w:rPr>
          <w:rFonts w:ascii="Times New Roman" w:eastAsia="宋体" w:hAnsi="Times New Roman"/>
          <w:noProof/>
          <w:color w:val="000000" w:themeColor="text1"/>
          <w:szCs w:val="21"/>
        </w:rPr>
        <w:drawing>
          <wp:inline distT="0" distB="0" distL="0" distR="0">
            <wp:extent cx="2373021" cy="2479853"/>
            <wp:effectExtent l="19050" t="0" r="8229" b="0"/>
            <wp:docPr id="8" name="图片 5"/>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7" cstate="print"/>
                    <a:srcRect l="25177" t="3563" r="18926" b="1938"/>
                    <a:stretch>
                      <a:fillRect/>
                    </a:stretch>
                  </pic:blipFill>
                  <pic:spPr bwMode="auto">
                    <a:xfrm>
                      <a:off x="0" y="0"/>
                      <a:ext cx="2374776" cy="2481687"/>
                    </a:xfrm>
                    <a:prstGeom prst="rect">
                      <a:avLst/>
                    </a:prstGeom>
                    <a:noFill/>
                    <a:ln w="9525">
                      <a:noFill/>
                      <a:miter lim="800000"/>
                      <a:headEnd/>
                      <a:tailEnd/>
                    </a:ln>
                  </pic:spPr>
                </pic:pic>
              </a:graphicData>
            </a:graphic>
          </wp:inline>
        </w:drawing>
      </w:r>
      <w:r w:rsidRPr="00087245">
        <w:rPr>
          <w:rFonts w:ascii="Times New Roman" w:eastAsia="宋体" w:hAnsi="Times New Roman"/>
          <w:color w:val="000000" w:themeColor="text1"/>
          <w:szCs w:val="21"/>
        </w:rPr>
        <w:t xml:space="preserve"> </w:t>
      </w:r>
    </w:p>
    <w:p w:rsidR="006113F2" w:rsidRDefault="006113F2" w:rsidP="00B93C5D">
      <w:pPr>
        <w:spacing w:line="480" w:lineRule="auto"/>
        <w:ind w:firstLineChars="400" w:firstLine="840"/>
        <w:rPr>
          <w:rFonts w:ascii="Times New Roman" w:eastAsia="宋体" w:hAnsi="Times New Roman"/>
          <w:color w:val="000000" w:themeColor="text1"/>
          <w:szCs w:val="21"/>
        </w:rPr>
      </w:pPr>
      <w:r w:rsidRPr="00B93C5D">
        <w:rPr>
          <w:rFonts w:ascii="Times New Roman" w:eastAsia="宋体" w:hAnsi="Times New Roman"/>
          <w:color w:val="000000" w:themeColor="text1"/>
          <w:szCs w:val="21"/>
        </w:rPr>
        <w:t>图</w:t>
      </w:r>
      <w:r w:rsidRPr="00B93C5D">
        <w:rPr>
          <w:rFonts w:ascii="Times New Roman" w:eastAsia="宋体" w:hAnsi="Times New Roman"/>
          <w:color w:val="000000" w:themeColor="text1"/>
          <w:szCs w:val="21"/>
        </w:rPr>
        <w:t>2</w:t>
      </w:r>
      <w:r w:rsidRPr="00B93C5D">
        <w:rPr>
          <w:rFonts w:ascii="Times New Roman" w:eastAsia="宋体" w:hAnsi="Times New Roman" w:hint="eastAsia"/>
          <w:color w:val="000000" w:themeColor="text1"/>
          <w:szCs w:val="21"/>
        </w:rPr>
        <w:t>A</w:t>
      </w:r>
      <w:r w:rsidR="005A088F">
        <w:rPr>
          <w:rFonts w:ascii="Times New Roman" w:eastAsia="宋体" w:hAnsi="Times New Roman" w:hint="eastAsia"/>
          <w:color w:val="000000" w:themeColor="text1"/>
          <w:szCs w:val="21"/>
        </w:rPr>
        <w:t xml:space="preserve"> </w:t>
      </w:r>
      <w:r w:rsidRPr="00B93C5D">
        <w:rPr>
          <w:rFonts w:ascii="Times New Roman" w:eastAsia="宋体" w:hAnsi="Times New Roman"/>
          <w:color w:val="000000" w:themeColor="text1"/>
          <w:szCs w:val="21"/>
        </w:rPr>
        <w:t xml:space="preserve"> </w:t>
      </w:r>
      <w:r w:rsidRPr="00B93C5D">
        <w:rPr>
          <w:rFonts w:ascii="Times New Roman" w:eastAsia="宋体" w:hAnsi="Times New Roman"/>
          <w:color w:val="000000" w:themeColor="text1"/>
          <w:szCs w:val="21"/>
        </w:rPr>
        <w:t>重组质粒</w:t>
      </w:r>
      <w:r w:rsidRPr="00B93C5D">
        <w:rPr>
          <w:rFonts w:ascii="Times New Roman" w:eastAsia="宋体" w:hAnsi="Times New Roman"/>
          <w:color w:val="000000" w:themeColor="text1"/>
          <w:szCs w:val="21"/>
        </w:rPr>
        <w:t>pSicoR-miR-</w:t>
      </w:r>
      <w:r w:rsidRPr="00B93C5D">
        <w:rPr>
          <w:rFonts w:ascii="Times New Roman" w:eastAsia="宋体" w:hAnsi="Times New Roman" w:hint="eastAsia"/>
          <w:color w:val="000000" w:themeColor="text1"/>
          <w:szCs w:val="21"/>
        </w:rPr>
        <w:t>638</w:t>
      </w:r>
      <w:r w:rsidRPr="00B93C5D">
        <w:rPr>
          <w:rFonts w:ascii="Times New Roman" w:eastAsia="宋体" w:hAnsi="Times New Roman"/>
          <w:color w:val="000000" w:themeColor="text1"/>
          <w:szCs w:val="21"/>
        </w:rPr>
        <w:t>酶切图</w:t>
      </w:r>
      <w:r w:rsidRPr="00B93C5D">
        <w:rPr>
          <w:rFonts w:ascii="Times New Roman" w:eastAsia="宋体" w:hAnsi="Times New Roman" w:hint="eastAsia"/>
          <w:color w:val="000000" w:themeColor="text1"/>
          <w:szCs w:val="21"/>
        </w:rPr>
        <w:t>.</w:t>
      </w:r>
    </w:p>
    <w:p w:rsidR="00453F9A" w:rsidRPr="00B93C5D" w:rsidRDefault="00453F9A" w:rsidP="00B93C5D">
      <w:pPr>
        <w:spacing w:line="480" w:lineRule="auto"/>
        <w:ind w:firstLineChars="400" w:firstLine="840"/>
        <w:rPr>
          <w:rFonts w:ascii="Times New Roman" w:eastAsia="宋体" w:hAnsi="Times New Roman"/>
          <w:color w:val="000000" w:themeColor="text1"/>
          <w:szCs w:val="21"/>
        </w:rPr>
      </w:pPr>
      <w:r>
        <w:rPr>
          <w:rFonts w:ascii="Times New Roman" w:eastAsia="宋体" w:hAnsi="Times New Roman" w:hint="eastAsia"/>
          <w:color w:val="000000" w:themeColor="text1"/>
          <w:szCs w:val="21"/>
        </w:rPr>
        <w:t xml:space="preserve">Fig </w:t>
      </w:r>
      <w:proofErr w:type="gramStart"/>
      <w:r>
        <w:rPr>
          <w:rFonts w:ascii="Times New Roman" w:eastAsia="宋体" w:hAnsi="Times New Roman" w:hint="eastAsia"/>
          <w:color w:val="000000" w:themeColor="text1"/>
          <w:szCs w:val="21"/>
        </w:rPr>
        <w:t>2A</w:t>
      </w:r>
      <w:r w:rsidR="005A088F">
        <w:rPr>
          <w:rFonts w:ascii="Times New Roman" w:eastAsia="宋体" w:hAnsi="Times New Roman" w:hint="eastAsia"/>
          <w:color w:val="000000" w:themeColor="text1"/>
          <w:szCs w:val="21"/>
        </w:rPr>
        <w:t xml:space="preserve"> </w:t>
      </w:r>
      <w:r>
        <w:rPr>
          <w:rFonts w:ascii="Times New Roman" w:eastAsia="宋体" w:hAnsi="Times New Roman" w:hint="eastAsia"/>
          <w:color w:val="000000" w:themeColor="text1"/>
          <w:szCs w:val="21"/>
        </w:rPr>
        <w:t xml:space="preserve"> </w:t>
      </w:r>
      <w:r w:rsidRPr="00453F9A">
        <w:rPr>
          <w:rFonts w:ascii="Times New Roman" w:eastAsia="宋体" w:hAnsi="Times New Roman"/>
          <w:color w:val="000000" w:themeColor="text1"/>
          <w:szCs w:val="21"/>
        </w:rPr>
        <w:t>Recombinant</w:t>
      </w:r>
      <w:proofErr w:type="gramEnd"/>
      <w:r w:rsidRPr="00453F9A">
        <w:rPr>
          <w:rFonts w:ascii="Times New Roman" w:eastAsia="宋体" w:hAnsi="Times New Roman"/>
          <w:color w:val="000000" w:themeColor="text1"/>
          <w:szCs w:val="21"/>
        </w:rPr>
        <w:t xml:space="preserve"> plasmid pSicoR-miR-638 enzyme map.</w:t>
      </w:r>
    </w:p>
    <w:p w:rsidR="006113F2" w:rsidRPr="00B93C5D" w:rsidRDefault="00453F9A" w:rsidP="005A088F">
      <w:pPr>
        <w:spacing w:line="480" w:lineRule="auto"/>
        <w:ind w:firstLineChars="400" w:firstLine="840"/>
        <w:jc w:val="left"/>
        <w:rPr>
          <w:rFonts w:ascii="Times New Roman" w:eastAsia="宋体" w:hAnsi="Times New Roman"/>
          <w:color w:val="000000" w:themeColor="text1"/>
          <w:szCs w:val="21"/>
        </w:rPr>
      </w:pPr>
      <w:r w:rsidRPr="00453F9A">
        <w:rPr>
          <w:rFonts w:ascii="Times New Roman" w:eastAsia="宋体" w:hAnsi="Times New Roman"/>
          <w:noProof/>
          <w:color w:val="000000" w:themeColor="text1"/>
          <w:szCs w:val="21"/>
        </w:rPr>
        <w:drawing>
          <wp:inline distT="0" distB="0" distL="0" distR="0">
            <wp:extent cx="1838706" cy="2114093"/>
            <wp:effectExtent l="19050" t="0" r="9144" b="0"/>
            <wp:docPr id="9" name="图片 6"/>
            <wp:cNvGraphicFramePr/>
            <a:graphic xmlns:a="http://schemas.openxmlformats.org/drawingml/2006/main">
              <a:graphicData uri="http://schemas.openxmlformats.org/drawingml/2006/picture">
                <pic:pic xmlns:pic="http://schemas.openxmlformats.org/drawingml/2006/picture">
                  <pic:nvPicPr>
                    <pic:cNvPr id="1028" name="Picture 4"/>
                    <pic:cNvPicPr>
                      <a:picLocks noChangeAspect="1" noChangeArrowheads="1"/>
                    </pic:cNvPicPr>
                  </pic:nvPicPr>
                  <pic:blipFill>
                    <a:blip r:embed="rId8" cstate="print"/>
                    <a:srcRect l="26838" t="3563" r="27781"/>
                    <a:stretch>
                      <a:fillRect/>
                    </a:stretch>
                  </pic:blipFill>
                  <pic:spPr bwMode="auto">
                    <a:xfrm>
                      <a:off x="0" y="0"/>
                      <a:ext cx="1839674" cy="2115206"/>
                    </a:xfrm>
                    <a:prstGeom prst="rect">
                      <a:avLst/>
                    </a:prstGeom>
                    <a:noFill/>
                    <a:ln w="9525">
                      <a:noFill/>
                      <a:miter lim="800000"/>
                      <a:headEnd/>
                      <a:tailEnd/>
                    </a:ln>
                  </pic:spPr>
                </pic:pic>
              </a:graphicData>
            </a:graphic>
          </wp:inline>
        </w:drawing>
      </w:r>
    </w:p>
    <w:p w:rsidR="006113F2" w:rsidRDefault="006113F2" w:rsidP="00B93C5D">
      <w:pPr>
        <w:spacing w:line="480" w:lineRule="auto"/>
        <w:ind w:firstLineChars="150" w:firstLine="315"/>
        <w:rPr>
          <w:rFonts w:ascii="Times New Roman" w:eastAsia="宋体" w:hAnsi="Times New Roman"/>
          <w:color w:val="000000" w:themeColor="text1"/>
          <w:szCs w:val="21"/>
        </w:rPr>
      </w:pPr>
      <w:r w:rsidRPr="00B93C5D">
        <w:rPr>
          <w:rFonts w:ascii="Times New Roman" w:eastAsia="宋体" w:hAnsi="Times New Roman"/>
          <w:color w:val="000000" w:themeColor="text1"/>
          <w:szCs w:val="21"/>
        </w:rPr>
        <w:t>图</w:t>
      </w:r>
      <w:r w:rsidRPr="00B93C5D">
        <w:rPr>
          <w:rFonts w:ascii="Times New Roman" w:eastAsia="宋体" w:hAnsi="Times New Roman" w:hint="eastAsia"/>
          <w:color w:val="000000" w:themeColor="text1"/>
          <w:szCs w:val="21"/>
        </w:rPr>
        <w:t>2B</w:t>
      </w:r>
      <w:r w:rsidRPr="00B93C5D">
        <w:rPr>
          <w:rFonts w:ascii="Times New Roman" w:eastAsia="宋体" w:hAnsi="Times New Roman"/>
          <w:color w:val="000000" w:themeColor="text1"/>
          <w:szCs w:val="21"/>
        </w:rPr>
        <w:t xml:space="preserve">  </w:t>
      </w:r>
      <w:r w:rsidRPr="00B93C5D">
        <w:rPr>
          <w:rFonts w:ascii="Times New Roman" w:eastAsia="宋体" w:hAnsi="Times New Roman"/>
          <w:color w:val="000000" w:themeColor="text1"/>
          <w:szCs w:val="21"/>
        </w:rPr>
        <w:t>预测靶基因</w:t>
      </w:r>
      <w:r w:rsidRPr="00B93C5D">
        <w:rPr>
          <w:rFonts w:ascii="Times New Roman" w:eastAsia="宋体" w:hAnsi="Times New Roman" w:hint="eastAsia"/>
          <w:color w:val="000000" w:themeColor="text1"/>
          <w:szCs w:val="21"/>
        </w:rPr>
        <w:t>pMIR-</w:t>
      </w:r>
      <w:r w:rsidRPr="00B93C5D">
        <w:rPr>
          <w:rFonts w:ascii="Times New Roman" w:eastAsia="宋体" w:hAnsi="Times New Roman"/>
          <w:color w:val="000000" w:themeColor="text1"/>
          <w:szCs w:val="21"/>
        </w:rPr>
        <w:t>Report-</w:t>
      </w:r>
      <w:r w:rsidRPr="00B93C5D">
        <w:rPr>
          <w:rFonts w:ascii="Times New Roman" w:eastAsia="宋体" w:hAnsi="Times New Roman" w:hint="eastAsia"/>
          <w:color w:val="000000" w:themeColor="text1"/>
          <w:szCs w:val="21"/>
        </w:rPr>
        <w:t>MAPK14-3</w:t>
      </w:r>
      <w:proofErr w:type="gramStart"/>
      <w:r w:rsidRPr="00B93C5D">
        <w:rPr>
          <w:rFonts w:ascii="Times New Roman" w:eastAsia="宋体" w:hAnsi="Times New Roman"/>
          <w:color w:val="000000" w:themeColor="text1"/>
          <w:szCs w:val="21"/>
        </w:rPr>
        <w:t>’</w:t>
      </w:r>
      <w:proofErr w:type="gramEnd"/>
      <w:r w:rsidRPr="00B93C5D">
        <w:rPr>
          <w:rFonts w:ascii="Times New Roman" w:eastAsia="宋体" w:hAnsi="Times New Roman" w:hint="eastAsia"/>
          <w:color w:val="000000" w:themeColor="text1"/>
          <w:szCs w:val="21"/>
        </w:rPr>
        <w:t>UTR</w:t>
      </w:r>
      <w:proofErr w:type="gramStart"/>
      <w:r w:rsidRPr="00B93C5D">
        <w:rPr>
          <w:rFonts w:ascii="Times New Roman" w:eastAsia="宋体" w:hAnsi="Times New Roman"/>
          <w:color w:val="000000" w:themeColor="text1"/>
          <w:szCs w:val="21"/>
        </w:rPr>
        <w:t>酶切图</w:t>
      </w:r>
      <w:proofErr w:type="gramEnd"/>
      <w:r w:rsidRPr="00B93C5D">
        <w:rPr>
          <w:rFonts w:ascii="Times New Roman" w:eastAsia="宋体" w:hAnsi="Times New Roman" w:hint="eastAsia"/>
          <w:color w:val="000000" w:themeColor="text1"/>
          <w:szCs w:val="21"/>
        </w:rPr>
        <w:t>.</w:t>
      </w:r>
    </w:p>
    <w:p w:rsidR="00453F9A" w:rsidRPr="00B93C5D" w:rsidRDefault="00453F9A" w:rsidP="00B93C5D">
      <w:pPr>
        <w:spacing w:line="480" w:lineRule="auto"/>
        <w:ind w:firstLineChars="150" w:firstLine="315"/>
        <w:rPr>
          <w:rFonts w:ascii="Times New Roman" w:eastAsia="宋体" w:hAnsi="Times New Roman"/>
          <w:color w:val="000000" w:themeColor="text1"/>
          <w:szCs w:val="21"/>
        </w:rPr>
      </w:pPr>
      <w:r>
        <w:rPr>
          <w:rFonts w:ascii="Times New Roman" w:eastAsia="宋体" w:hAnsi="Times New Roman" w:hint="eastAsia"/>
          <w:color w:val="000000" w:themeColor="text1"/>
          <w:szCs w:val="21"/>
        </w:rPr>
        <w:t xml:space="preserve">Fig </w:t>
      </w:r>
      <w:proofErr w:type="gramStart"/>
      <w:r>
        <w:rPr>
          <w:rFonts w:ascii="Times New Roman" w:eastAsia="宋体" w:hAnsi="Times New Roman" w:hint="eastAsia"/>
          <w:color w:val="000000" w:themeColor="text1"/>
          <w:szCs w:val="21"/>
        </w:rPr>
        <w:t xml:space="preserve">2B  </w:t>
      </w:r>
      <w:r w:rsidRPr="00453F9A">
        <w:rPr>
          <w:rFonts w:ascii="Times New Roman" w:eastAsia="宋体" w:hAnsi="Times New Roman"/>
          <w:color w:val="000000" w:themeColor="text1"/>
          <w:szCs w:val="21"/>
        </w:rPr>
        <w:t>Predicted</w:t>
      </w:r>
      <w:proofErr w:type="gramEnd"/>
      <w:r w:rsidRPr="00453F9A">
        <w:rPr>
          <w:rFonts w:ascii="Times New Roman" w:eastAsia="宋体" w:hAnsi="Times New Roman"/>
          <w:color w:val="000000" w:themeColor="text1"/>
          <w:szCs w:val="21"/>
        </w:rPr>
        <w:t xml:space="preserve"> target genes pMIR-Report-MAPK14-3'UTR enzyme map.</w:t>
      </w:r>
    </w:p>
    <w:p w:rsidR="006B2667" w:rsidRPr="00453F9A" w:rsidRDefault="00D30516" w:rsidP="00B93C5D">
      <w:pPr>
        <w:autoSpaceDE w:val="0"/>
        <w:autoSpaceDN w:val="0"/>
        <w:adjustRightInd w:val="0"/>
        <w:spacing w:line="480" w:lineRule="auto"/>
        <w:jc w:val="left"/>
        <w:rPr>
          <w:rFonts w:ascii="Times New Roman" w:eastAsia="宋体" w:hAnsi="Times New Roman"/>
          <w:b/>
          <w:color w:val="000000" w:themeColor="text1"/>
          <w:szCs w:val="21"/>
        </w:rPr>
      </w:pPr>
      <w:r w:rsidRPr="00453F9A">
        <w:rPr>
          <w:rFonts w:ascii="Times New Roman" w:eastAsia="宋体" w:hAnsi="Times New Roman" w:hint="eastAsia"/>
          <w:b/>
          <w:color w:val="000000" w:themeColor="text1"/>
          <w:szCs w:val="21"/>
        </w:rPr>
        <w:t>2.3</w:t>
      </w:r>
      <w:r w:rsidR="00624C6B" w:rsidRPr="00453F9A">
        <w:rPr>
          <w:rFonts w:ascii="Times New Roman" w:eastAsia="宋体" w:hAnsi="Times New Roman" w:hint="eastAsia"/>
          <w:b/>
          <w:color w:val="000000" w:themeColor="text1"/>
          <w:szCs w:val="21"/>
        </w:rPr>
        <w:t xml:space="preserve"> </w:t>
      </w:r>
      <w:r w:rsidR="00624C6B" w:rsidRPr="00453F9A">
        <w:rPr>
          <w:rFonts w:ascii="Times New Roman" w:eastAsia="宋体" w:hAnsi="Times New Roman" w:hint="eastAsia"/>
          <w:b/>
          <w:color w:val="000000" w:themeColor="text1"/>
          <w:szCs w:val="21"/>
        </w:rPr>
        <w:t>重组慢病毒载体的构建及滴度测定</w:t>
      </w:r>
    </w:p>
    <w:p w:rsidR="00624C6B" w:rsidRPr="00B93C5D" w:rsidRDefault="00624C6B" w:rsidP="00B93C5D">
      <w:pPr>
        <w:autoSpaceDE w:val="0"/>
        <w:autoSpaceDN w:val="0"/>
        <w:adjustRightInd w:val="0"/>
        <w:spacing w:line="480" w:lineRule="auto"/>
        <w:jc w:val="left"/>
        <w:rPr>
          <w:rFonts w:ascii="Times New Roman" w:eastAsia="宋体" w:hAnsi="Times New Roman"/>
          <w:color w:val="000000" w:themeColor="text1"/>
          <w:szCs w:val="21"/>
        </w:rPr>
      </w:pPr>
      <w:r w:rsidRPr="00B93C5D">
        <w:rPr>
          <w:rFonts w:ascii="Times New Roman" w:eastAsia="宋体" w:hAnsi="Times New Roman" w:hint="eastAsia"/>
          <w:color w:val="000000" w:themeColor="text1"/>
          <w:szCs w:val="21"/>
        </w:rPr>
        <w:t>转染</w:t>
      </w:r>
      <w:r w:rsidRPr="00B93C5D">
        <w:rPr>
          <w:rFonts w:ascii="Times New Roman" w:eastAsia="宋体" w:hAnsi="Times New Roman" w:hint="eastAsia"/>
          <w:color w:val="000000" w:themeColor="text1"/>
          <w:szCs w:val="21"/>
        </w:rPr>
        <w:t>293T</w:t>
      </w:r>
      <w:r w:rsidR="00453F9A">
        <w:rPr>
          <w:rFonts w:ascii="Times New Roman" w:eastAsia="宋体" w:hAnsi="Times New Roman" w:hint="eastAsia"/>
          <w:color w:val="000000" w:themeColor="text1"/>
          <w:szCs w:val="21"/>
        </w:rPr>
        <w:t>细胞后，倒置荧光显微镜观察培养细胞可见大量的绿色荧光蛋白的表达（图</w:t>
      </w:r>
      <w:r w:rsidR="00453F9A">
        <w:rPr>
          <w:rFonts w:ascii="Times New Roman" w:eastAsia="宋体" w:hAnsi="Times New Roman" w:hint="eastAsia"/>
          <w:color w:val="000000" w:themeColor="text1"/>
          <w:szCs w:val="21"/>
        </w:rPr>
        <w:t>3</w:t>
      </w:r>
      <w:r w:rsidR="00453F9A">
        <w:rPr>
          <w:rFonts w:ascii="Times New Roman" w:eastAsia="宋体" w:hAnsi="Times New Roman" w:hint="eastAsia"/>
          <w:color w:val="000000" w:themeColor="text1"/>
          <w:szCs w:val="21"/>
        </w:rPr>
        <w:t>），</w:t>
      </w:r>
      <w:r w:rsidRPr="00B93C5D">
        <w:rPr>
          <w:rFonts w:ascii="Times New Roman" w:eastAsia="宋体" w:hAnsi="Times New Roman" w:hint="eastAsia"/>
          <w:color w:val="000000" w:themeColor="text1"/>
          <w:szCs w:val="21"/>
        </w:rPr>
        <w:t>收集并检测病毒滴度为</w:t>
      </w:r>
      <w:r w:rsidRPr="00B93C5D">
        <w:rPr>
          <w:rFonts w:ascii="Times New Roman" w:eastAsia="宋体" w:hAnsi="Times New Roman" w:hint="eastAsia"/>
          <w:color w:val="000000" w:themeColor="text1"/>
          <w:szCs w:val="21"/>
        </w:rPr>
        <w:t>1</w:t>
      </w:r>
      <w:r w:rsidRPr="00B93C5D">
        <w:rPr>
          <w:rFonts w:ascii="Times New Roman" w:eastAsia="宋体" w:hAnsi="Times New Roman" w:cs="Times New Roman" w:hint="eastAsia"/>
          <w:color w:val="000000" w:themeColor="text1"/>
          <w:szCs w:val="21"/>
        </w:rPr>
        <w:t>×</w:t>
      </w:r>
      <w:r w:rsidRPr="00B93C5D">
        <w:rPr>
          <w:rFonts w:ascii="Times New Roman" w:eastAsia="宋体" w:hAnsi="Times New Roman" w:cs="Times New Roman" w:hint="eastAsia"/>
          <w:color w:val="000000" w:themeColor="text1"/>
          <w:szCs w:val="21"/>
        </w:rPr>
        <w:t>10</w:t>
      </w:r>
      <w:r w:rsidRPr="00B93C5D">
        <w:rPr>
          <w:rFonts w:ascii="Times New Roman" w:eastAsia="宋体" w:hAnsi="Times New Roman" w:cs="Times New Roman" w:hint="eastAsia"/>
          <w:color w:val="000000" w:themeColor="text1"/>
          <w:szCs w:val="21"/>
          <w:vertAlign w:val="superscript"/>
        </w:rPr>
        <w:t>6</w:t>
      </w:r>
      <w:r w:rsidRPr="00B93C5D">
        <w:rPr>
          <w:rFonts w:ascii="Times New Roman" w:eastAsia="宋体" w:hAnsi="Times New Roman" w:cs="Times New Roman" w:hint="eastAsia"/>
          <w:color w:val="000000" w:themeColor="text1"/>
          <w:szCs w:val="21"/>
        </w:rPr>
        <w:t>pfu/</w:t>
      </w:r>
      <w:proofErr w:type="spellStart"/>
      <w:r w:rsidRPr="00B93C5D">
        <w:rPr>
          <w:rFonts w:ascii="Times New Roman" w:eastAsia="宋体" w:hAnsi="Times New Roman" w:cs="Times New Roman" w:hint="eastAsia"/>
          <w:color w:val="000000" w:themeColor="text1"/>
          <w:szCs w:val="21"/>
        </w:rPr>
        <w:t>mL</w:t>
      </w:r>
      <w:proofErr w:type="spellEnd"/>
      <w:r w:rsidRPr="00B93C5D">
        <w:rPr>
          <w:rFonts w:ascii="Times New Roman" w:eastAsia="宋体" w:hAnsi="Times New Roman" w:hint="eastAsia"/>
          <w:color w:val="000000" w:themeColor="text1"/>
          <w:szCs w:val="21"/>
        </w:rPr>
        <w:t>。</w:t>
      </w:r>
    </w:p>
    <w:p w:rsidR="006113F2" w:rsidRPr="00B93C5D" w:rsidRDefault="006113F2" w:rsidP="00B93C5D">
      <w:pPr>
        <w:spacing w:line="480" w:lineRule="auto"/>
        <w:ind w:firstLineChars="250" w:firstLine="525"/>
        <w:jc w:val="left"/>
        <w:rPr>
          <w:rFonts w:ascii="Times New Roman" w:eastAsia="宋体" w:hAnsi="Times New Roman"/>
          <w:szCs w:val="21"/>
        </w:rPr>
      </w:pPr>
      <w:r w:rsidRPr="00B93C5D">
        <w:rPr>
          <w:rFonts w:ascii="Times New Roman" w:eastAsia="宋体" w:hAnsi="Times New Roman" w:hint="eastAsia"/>
          <w:noProof/>
          <w:szCs w:val="21"/>
        </w:rPr>
        <w:lastRenderedPageBreak/>
        <w:drawing>
          <wp:inline distT="0" distB="0" distL="0" distR="0">
            <wp:extent cx="4434783" cy="1628775"/>
            <wp:effectExtent l="19050" t="0" r="3867"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l="21490" t="38585" r="28877" b="28939"/>
                    <a:stretch>
                      <a:fillRect/>
                    </a:stretch>
                  </pic:blipFill>
                  <pic:spPr bwMode="auto">
                    <a:xfrm>
                      <a:off x="0" y="0"/>
                      <a:ext cx="4434783" cy="1628775"/>
                    </a:xfrm>
                    <a:prstGeom prst="rect">
                      <a:avLst/>
                    </a:prstGeom>
                    <a:noFill/>
                    <a:ln w="9525">
                      <a:noFill/>
                      <a:miter lim="800000"/>
                      <a:headEnd/>
                      <a:tailEnd/>
                    </a:ln>
                  </pic:spPr>
                </pic:pic>
              </a:graphicData>
            </a:graphic>
          </wp:inline>
        </w:drawing>
      </w:r>
    </w:p>
    <w:p w:rsidR="006113F2" w:rsidRPr="00B93C5D" w:rsidRDefault="006113F2" w:rsidP="00B93C5D">
      <w:pPr>
        <w:spacing w:line="480" w:lineRule="auto"/>
        <w:ind w:firstLineChars="250" w:firstLine="525"/>
        <w:jc w:val="center"/>
        <w:rPr>
          <w:rFonts w:ascii="Times New Roman" w:eastAsia="宋体" w:hAnsi="Times New Roman"/>
          <w:szCs w:val="21"/>
        </w:rPr>
      </w:pPr>
      <w:r w:rsidRPr="00B93C5D">
        <w:rPr>
          <w:rFonts w:ascii="Times New Roman" w:eastAsia="宋体" w:hAnsi="Times New Roman" w:hint="eastAsia"/>
          <w:szCs w:val="21"/>
        </w:rPr>
        <w:t>图</w:t>
      </w:r>
      <w:r w:rsidRPr="00B93C5D">
        <w:rPr>
          <w:rFonts w:ascii="Times New Roman" w:eastAsia="宋体" w:hAnsi="Times New Roman" w:hint="eastAsia"/>
          <w:szCs w:val="21"/>
        </w:rPr>
        <w:t>3</w:t>
      </w:r>
      <w:r w:rsidRPr="00B93C5D">
        <w:rPr>
          <w:rFonts w:ascii="Times New Roman" w:eastAsia="宋体" w:hAnsi="Times New Roman"/>
          <w:szCs w:val="21"/>
        </w:rPr>
        <w:t xml:space="preserve">  </w:t>
      </w:r>
      <w:r w:rsidRPr="00B93C5D">
        <w:rPr>
          <w:rFonts w:ascii="Times New Roman" w:eastAsia="宋体" w:hAnsi="Times New Roman" w:hint="eastAsia"/>
          <w:szCs w:val="21"/>
        </w:rPr>
        <w:t>重组质粒转染</w:t>
      </w:r>
      <w:r w:rsidRPr="00B93C5D">
        <w:rPr>
          <w:rFonts w:ascii="Times New Roman" w:eastAsia="宋体" w:hAnsi="Times New Roman" w:hint="eastAsia"/>
          <w:szCs w:val="21"/>
        </w:rPr>
        <w:t>HEK</w:t>
      </w:r>
      <w:r w:rsidRPr="00B93C5D">
        <w:rPr>
          <w:rFonts w:ascii="Times New Roman" w:eastAsia="宋体" w:hAnsi="Times New Roman"/>
          <w:szCs w:val="21"/>
        </w:rPr>
        <w:t>293</w:t>
      </w:r>
      <w:r w:rsidRPr="00B93C5D">
        <w:rPr>
          <w:rFonts w:ascii="Times New Roman" w:eastAsia="宋体" w:hAnsi="Times New Roman" w:hint="eastAsia"/>
          <w:szCs w:val="21"/>
        </w:rPr>
        <w:t>T</w:t>
      </w:r>
      <w:r w:rsidRPr="00B93C5D">
        <w:rPr>
          <w:rFonts w:ascii="Times New Roman" w:eastAsia="宋体" w:hAnsi="Times New Roman" w:hint="eastAsia"/>
          <w:szCs w:val="21"/>
        </w:rPr>
        <w:t>细胞</w:t>
      </w:r>
      <w:r w:rsidRPr="00B93C5D">
        <w:rPr>
          <w:rFonts w:ascii="Times New Roman" w:eastAsia="宋体" w:hAnsi="Times New Roman"/>
          <w:szCs w:val="21"/>
        </w:rPr>
        <w:t xml:space="preserve"> </w:t>
      </w:r>
    </w:p>
    <w:p w:rsidR="006113F2" w:rsidRPr="00453F9A" w:rsidRDefault="006113F2" w:rsidP="00453F9A">
      <w:pPr>
        <w:spacing w:line="480" w:lineRule="auto"/>
        <w:ind w:firstLineChars="250" w:firstLine="525"/>
        <w:jc w:val="center"/>
        <w:rPr>
          <w:rFonts w:ascii="Times New Roman" w:eastAsia="宋体" w:hAnsi="Times New Roman"/>
          <w:szCs w:val="21"/>
        </w:rPr>
      </w:pPr>
      <w:r w:rsidRPr="00B93C5D">
        <w:rPr>
          <w:rFonts w:ascii="Times New Roman" w:eastAsia="宋体" w:hAnsi="Times New Roman" w:hint="eastAsia"/>
          <w:szCs w:val="21"/>
        </w:rPr>
        <w:t xml:space="preserve">Fig 3 Recombinant plasmid was </w:t>
      </w:r>
      <w:proofErr w:type="spellStart"/>
      <w:r w:rsidRPr="00B93C5D">
        <w:rPr>
          <w:rFonts w:ascii="Times New Roman" w:eastAsia="宋体" w:hAnsi="Times New Roman" w:hint="eastAsia"/>
          <w:szCs w:val="21"/>
        </w:rPr>
        <w:t>transfected</w:t>
      </w:r>
      <w:proofErr w:type="spellEnd"/>
      <w:r w:rsidRPr="00B93C5D">
        <w:rPr>
          <w:rFonts w:ascii="Times New Roman" w:eastAsia="宋体" w:hAnsi="Times New Roman" w:hint="eastAsia"/>
          <w:szCs w:val="21"/>
        </w:rPr>
        <w:t xml:space="preserve"> in HEK293 cells</w:t>
      </w:r>
    </w:p>
    <w:p w:rsidR="008155AD" w:rsidRPr="00B93C5D" w:rsidRDefault="00D30516" w:rsidP="00B93C5D">
      <w:pPr>
        <w:spacing w:line="480" w:lineRule="auto"/>
        <w:rPr>
          <w:rFonts w:ascii="Times New Roman" w:eastAsia="宋体" w:hAnsi="Times New Roman"/>
          <w:color w:val="000000" w:themeColor="text1"/>
          <w:szCs w:val="21"/>
        </w:rPr>
      </w:pPr>
      <w:r w:rsidRPr="00B93C5D">
        <w:rPr>
          <w:rFonts w:ascii="Times New Roman" w:eastAsia="宋体" w:hAnsi="Times New Roman" w:hint="eastAsia"/>
          <w:color w:val="000000" w:themeColor="text1"/>
          <w:szCs w:val="21"/>
        </w:rPr>
        <w:t xml:space="preserve">2.4 </w:t>
      </w:r>
      <w:r w:rsidRPr="00B93C5D">
        <w:rPr>
          <w:rFonts w:ascii="Times New Roman" w:eastAsia="宋体" w:hAnsi="Times New Roman" w:hint="eastAsia"/>
          <w:b/>
          <w:bCs/>
          <w:color w:val="000000" w:themeColor="text1"/>
          <w:szCs w:val="21"/>
        </w:rPr>
        <w:t xml:space="preserve">Real-time </w:t>
      </w:r>
      <w:r w:rsidRPr="00B93C5D">
        <w:rPr>
          <w:rFonts w:ascii="Times New Roman" w:eastAsia="宋体" w:hAnsi="Times New Roman"/>
          <w:b/>
          <w:bCs/>
          <w:color w:val="000000" w:themeColor="text1"/>
          <w:szCs w:val="21"/>
        </w:rPr>
        <w:t>PCR</w:t>
      </w:r>
      <w:r w:rsidRPr="00B93C5D">
        <w:rPr>
          <w:rFonts w:ascii="Times New Roman" w:eastAsia="宋体" w:hAnsi="Times New Roman"/>
          <w:b/>
          <w:bCs/>
          <w:color w:val="000000" w:themeColor="text1"/>
          <w:szCs w:val="21"/>
        </w:rPr>
        <w:t>法检测</w:t>
      </w:r>
      <w:r w:rsidRPr="00B93C5D">
        <w:rPr>
          <w:rFonts w:ascii="Times New Roman" w:eastAsia="宋体" w:hAnsi="Times New Roman"/>
          <w:b/>
          <w:bCs/>
          <w:color w:val="000000" w:themeColor="text1"/>
          <w:szCs w:val="21"/>
        </w:rPr>
        <w:t>miR-</w:t>
      </w:r>
      <w:r w:rsidR="003A552D" w:rsidRPr="00B93C5D">
        <w:rPr>
          <w:rFonts w:ascii="Times New Roman" w:eastAsia="宋体" w:hAnsi="Times New Roman"/>
          <w:b/>
          <w:bCs/>
          <w:color w:val="000000" w:themeColor="text1"/>
          <w:szCs w:val="21"/>
        </w:rPr>
        <w:t>638</w:t>
      </w:r>
      <w:r w:rsidRPr="00B93C5D">
        <w:rPr>
          <w:rFonts w:ascii="Times New Roman" w:eastAsia="宋体" w:hAnsi="Times New Roman"/>
          <w:b/>
          <w:bCs/>
          <w:color w:val="000000" w:themeColor="text1"/>
          <w:szCs w:val="21"/>
        </w:rPr>
        <w:t>的相对含量</w:t>
      </w:r>
      <w:r w:rsidRPr="00B93C5D">
        <w:rPr>
          <w:rFonts w:ascii="Times New Roman" w:eastAsia="宋体" w:hAnsi="Times New Roman" w:hint="eastAsia"/>
          <w:b/>
          <w:bCs/>
          <w:color w:val="000000" w:themeColor="text1"/>
          <w:szCs w:val="21"/>
        </w:rPr>
        <w:t>和</w:t>
      </w:r>
      <w:r w:rsidR="003A552D" w:rsidRPr="00B93C5D">
        <w:rPr>
          <w:rFonts w:ascii="Times New Roman" w:eastAsia="宋体" w:hAnsi="Times New Roman"/>
          <w:b/>
          <w:bCs/>
          <w:color w:val="000000" w:themeColor="text1"/>
          <w:szCs w:val="21"/>
        </w:rPr>
        <w:t>MAPK14</w:t>
      </w:r>
      <w:r w:rsidRPr="00B93C5D">
        <w:rPr>
          <w:rFonts w:ascii="Times New Roman" w:eastAsia="宋体" w:hAnsi="Times New Roman"/>
          <w:b/>
          <w:bCs/>
          <w:color w:val="000000" w:themeColor="text1"/>
          <w:szCs w:val="21"/>
        </w:rPr>
        <w:t xml:space="preserve"> mRNA</w:t>
      </w:r>
      <w:r w:rsidRPr="00B93C5D">
        <w:rPr>
          <w:rFonts w:ascii="Times New Roman" w:eastAsia="宋体" w:hAnsi="Times New Roman"/>
          <w:b/>
          <w:bCs/>
          <w:color w:val="000000" w:themeColor="text1"/>
          <w:szCs w:val="21"/>
        </w:rPr>
        <w:t>的相对表达水平</w:t>
      </w:r>
      <w:r w:rsidRPr="00B93C5D">
        <w:rPr>
          <w:rFonts w:ascii="Times New Roman" w:eastAsia="宋体" w:hAnsi="Times New Roman"/>
          <w:b/>
          <w:bCs/>
          <w:color w:val="000000" w:themeColor="text1"/>
          <w:szCs w:val="21"/>
        </w:rPr>
        <w:t xml:space="preserve">  </w:t>
      </w:r>
      <w:r w:rsidR="003A552D" w:rsidRPr="00B93C5D">
        <w:rPr>
          <w:rFonts w:ascii="Times New Roman" w:eastAsia="宋体" w:hAnsi="Times New Roman" w:hint="eastAsia"/>
          <w:color w:val="000000" w:themeColor="text1"/>
          <w:szCs w:val="21"/>
        </w:rPr>
        <w:t>慢病毒过</w:t>
      </w:r>
      <w:proofErr w:type="gramStart"/>
      <w:r w:rsidR="003A552D" w:rsidRPr="00B93C5D">
        <w:rPr>
          <w:rFonts w:ascii="Times New Roman" w:eastAsia="宋体" w:hAnsi="Times New Roman" w:hint="eastAsia"/>
          <w:color w:val="000000" w:themeColor="text1"/>
          <w:szCs w:val="21"/>
        </w:rPr>
        <w:t>表达组</w:t>
      </w:r>
      <w:proofErr w:type="gramEnd"/>
      <w:r w:rsidR="003A552D" w:rsidRPr="00B93C5D">
        <w:rPr>
          <w:rFonts w:ascii="Times New Roman" w:eastAsia="宋体" w:hAnsi="Times New Roman" w:hint="eastAsia"/>
          <w:color w:val="000000" w:themeColor="text1"/>
          <w:szCs w:val="21"/>
        </w:rPr>
        <w:t>的</w:t>
      </w:r>
      <w:r w:rsidRPr="00B93C5D">
        <w:rPr>
          <w:rFonts w:ascii="Times New Roman" w:eastAsia="宋体" w:hAnsi="Times New Roman"/>
          <w:color w:val="000000" w:themeColor="text1"/>
          <w:szCs w:val="21"/>
        </w:rPr>
        <w:t>miR-</w:t>
      </w:r>
      <w:r w:rsidR="003A552D" w:rsidRPr="00B93C5D">
        <w:rPr>
          <w:rFonts w:ascii="Times New Roman" w:eastAsia="宋体" w:hAnsi="Times New Roman"/>
          <w:color w:val="000000" w:themeColor="text1"/>
          <w:szCs w:val="21"/>
        </w:rPr>
        <w:t>638</w:t>
      </w:r>
      <w:r w:rsidRPr="00B93C5D">
        <w:rPr>
          <w:rFonts w:ascii="Times New Roman" w:eastAsia="宋体" w:hAnsi="Times New Roman"/>
          <w:color w:val="000000" w:themeColor="text1"/>
          <w:szCs w:val="21"/>
        </w:rPr>
        <w:t>表达水平</w:t>
      </w:r>
      <w:r w:rsidRPr="00B93C5D">
        <w:rPr>
          <w:rFonts w:ascii="Times New Roman" w:eastAsia="宋体" w:hAnsi="Times New Roman" w:hint="eastAsia"/>
          <w:color w:val="000000" w:themeColor="text1"/>
          <w:szCs w:val="21"/>
        </w:rPr>
        <w:t>与正常对照组相比</w:t>
      </w:r>
      <w:r w:rsidRPr="00B93C5D">
        <w:rPr>
          <w:rFonts w:ascii="Times New Roman" w:eastAsia="宋体" w:hAnsi="Times New Roman"/>
          <w:color w:val="000000" w:themeColor="text1"/>
          <w:szCs w:val="21"/>
        </w:rPr>
        <w:t>上调约</w:t>
      </w:r>
      <w:r w:rsidR="008155AD" w:rsidRPr="00B93C5D">
        <w:rPr>
          <w:rFonts w:ascii="Times New Roman" w:eastAsia="宋体" w:hAnsi="Times New Roman" w:hint="eastAsia"/>
          <w:color w:val="000000" w:themeColor="text1"/>
          <w:szCs w:val="21"/>
        </w:rPr>
        <w:t>9</w:t>
      </w:r>
      <w:r w:rsidRPr="00B93C5D">
        <w:rPr>
          <w:rFonts w:ascii="Times New Roman" w:eastAsia="宋体" w:hAnsi="Times New Roman"/>
          <w:color w:val="000000" w:themeColor="text1"/>
          <w:szCs w:val="21"/>
        </w:rPr>
        <w:t>倍</w:t>
      </w:r>
      <w:r w:rsidRPr="00B93C5D">
        <w:rPr>
          <w:rFonts w:ascii="Times New Roman" w:eastAsia="宋体" w:hAnsi="Times New Roman"/>
          <w:color w:val="000000" w:themeColor="text1"/>
          <w:szCs w:val="21"/>
        </w:rPr>
        <w:t>(</w:t>
      </w:r>
      <w:r w:rsidRPr="00B93C5D">
        <w:rPr>
          <w:rFonts w:ascii="Times New Roman" w:eastAsia="宋体" w:hAnsi="Times New Roman"/>
          <w:i/>
          <w:color w:val="000000" w:themeColor="text1"/>
          <w:szCs w:val="21"/>
        </w:rPr>
        <w:t>P</w:t>
      </w:r>
      <w:r w:rsidRPr="00B93C5D">
        <w:rPr>
          <w:rFonts w:ascii="Times New Roman" w:eastAsia="宋体" w:hAnsi="Times New Roman"/>
          <w:color w:val="000000" w:themeColor="text1"/>
          <w:szCs w:val="21"/>
        </w:rPr>
        <w:t>&lt;0.05</w:t>
      </w:r>
      <w:r w:rsidR="00A96A94" w:rsidRPr="00B93C5D">
        <w:rPr>
          <w:rFonts w:ascii="Times New Roman" w:eastAsia="宋体" w:hAnsi="Times New Roman" w:hint="eastAsia"/>
          <w:color w:val="000000" w:themeColor="text1"/>
          <w:szCs w:val="21"/>
        </w:rPr>
        <w:t>,</w:t>
      </w:r>
      <w:r w:rsidR="006113F2" w:rsidRPr="00B93C5D">
        <w:rPr>
          <w:rFonts w:ascii="Times New Roman" w:eastAsia="宋体" w:hAnsi="Times New Roman"/>
          <w:color w:val="000000" w:themeColor="text1"/>
          <w:szCs w:val="21"/>
        </w:rPr>
        <w:t>图</w:t>
      </w:r>
      <w:r w:rsidR="006113F2" w:rsidRPr="00B93C5D">
        <w:rPr>
          <w:rFonts w:ascii="Times New Roman" w:eastAsia="宋体" w:hAnsi="Times New Roman" w:hint="eastAsia"/>
          <w:color w:val="000000" w:themeColor="text1"/>
          <w:szCs w:val="21"/>
        </w:rPr>
        <w:t>4A</w:t>
      </w:r>
      <w:r w:rsidRPr="00B93C5D">
        <w:rPr>
          <w:rFonts w:ascii="Times New Roman" w:eastAsia="宋体" w:hAnsi="Times New Roman"/>
          <w:color w:val="000000" w:themeColor="text1"/>
          <w:szCs w:val="21"/>
        </w:rPr>
        <w:t>)</w:t>
      </w:r>
      <w:r w:rsidRPr="00B93C5D">
        <w:rPr>
          <w:rFonts w:ascii="Times New Roman" w:eastAsia="宋体" w:hAnsi="Times New Roman"/>
          <w:color w:val="000000" w:themeColor="text1"/>
          <w:szCs w:val="21"/>
        </w:rPr>
        <w:t>，而</w:t>
      </w:r>
      <w:r w:rsidR="003A552D" w:rsidRPr="00B93C5D">
        <w:rPr>
          <w:rFonts w:ascii="Times New Roman" w:eastAsia="宋体" w:hAnsi="Times New Roman"/>
          <w:color w:val="000000" w:themeColor="text1"/>
          <w:szCs w:val="21"/>
        </w:rPr>
        <w:t>MAPK14</w:t>
      </w:r>
      <w:r w:rsidRPr="00B93C5D">
        <w:rPr>
          <w:rFonts w:ascii="Times New Roman" w:eastAsia="宋体" w:hAnsi="Times New Roman"/>
          <w:color w:val="000000" w:themeColor="text1"/>
          <w:szCs w:val="21"/>
        </w:rPr>
        <w:t xml:space="preserve"> mRNA</w:t>
      </w:r>
      <w:r w:rsidRPr="00B93C5D">
        <w:rPr>
          <w:rFonts w:ascii="Times New Roman" w:eastAsia="宋体" w:hAnsi="Times New Roman"/>
          <w:color w:val="000000" w:themeColor="text1"/>
          <w:szCs w:val="21"/>
        </w:rPr>
        <w:t>表达水平</w:t>
      </w:r>
      <w:r w:rsidRPr="00B93C5D">
        <w:rPr>
          <w:rFonts w:ascii="Times New Roman" w:eastAsia="宋体" w:hAnsi="Times New Roman" w:hint="eastAsia"/>
          <w:color w:val="000000" w:themeColor="text1"/>
          <w:szCs w:val="21"/>
        </w:rPr>
        <w:t>与正常对照组相比</w:t>
      </w:r>
      <w:r w:rsidRPr="00B93C5D">
        <w:rPr>
          <w:rFonts w:ascii="Times New Roman" w:eastAsia="宋体" w:hAnsi="Times New Roman"/>
          <w:color w:val="000000" w:themeColor="text1"/>
          <w:szCs w:val="21"/>
        </w:rPr>
        <w:t>下调约</w:t>
      </w:r>
      <w:r w:rsidRPr="00B93C5D">
        <w:rPr>
          <w:rFonts w:ascii="Times New Roman" w:eastAsia="宋体" w:hAnsi="Times New Roman"/>
          <w:color w:val="000000" w:themeColor="text1"/>
          <w:szCs w:val="21"/>
        </w:rPr>
        <w:t>1</w:t>
      </w:r>
      <w:r w:rsidR="008155AD" w:rsidRPr="00B93C5D">
        <w:rPr>
          <w:rFonts w:ascii="Times New Roman" w:eastAsia="宋体" w:hAnsi="Times New Roman" w:hint="eastAsia"/>
          <w:color w:val="000000" w:themeColor="text1"/>
          <w:szCs w:val="21"/>
        </w:rPr>
        <w:t>1</w:t>
      </w:r>
      <w:r w:rsidRPr="00B93C5D">
        <w:rPr>
          <w:rFonts w:ascii="Times New Roman" w:eastAsia="宋体" w:hAnsi="Times New Roman"/>
          <w:color w:val="000000" w:themeColor="text1"/>
          <w:szCs w:val="21"/>
        </w:rPr>
        <w:t>倍</w:t>
      </w:r>
      <w:r w:rsidRPr="00B93C5D">
        <w:rPr>
          <w:rFonts w:ascii="Times New Roman" w:eastAsia="宋体" w:hAnsi="Times New Roman"/>
          <w:color w:val="000000" w:themeColor="text1"/>
          <w:szCs w:val="21"/>
        </w:rPr>
        <w:t>(</w:t>
      </w:r>
      <w:r w:rsidRPr="00B93C5D">
        <w:rPr>
          <w:rFonts w:ascii="Times New Roman" w:eastAsia="宋体" w:hAnsi="Times New Roman"/>
          <w:i/>
          <w:color w:val="000000" w:themeColor="text1"/>
          <w:szCs w:val="21"/>
        </w:rPr>
        <w:t>P</w:t>
      </w:r>
      <w:r w:rsidRPr="00B93C5D">
        <w:rPr>
          <w:rFonts w:ascii="Times New Roman" w:eastAsia="宋体" w:hAnsi="Times New Roman"/>
          <w:color w:val="000000" w:themeColor="text1"/>
          <w:szCs w:val="21"/>
        </w:rPr>
        <w:t>&lt;0.05</w:t>
      </w:r>
      <w:r w:rsidR="00A96A94" w:rsidRPr="00B93C5D">
        <w:rPr>
          <w:rFonts w:ascii="Times New Roman" w:eastAsia="宋体" w:hAnsi="Times New Roman" w:hint="eastAsia"/>
          <w:color w:val="000000" w:themeColor="text1"/>
          <w:szCs w:val="21"/>
        </w:rPr>
        <w:t>,</w:t>
      </w:r>
      <w:r w:rsidR="00A96A94" w:rsidRPr="00B93C5D">
        <w:rPr>
          <w:rFonts w:ascii="Times New Roman" w:eastAsia="宋体" w:hAnsi="Times New Roman" w:hint="eastAsia"/>
          <w:color w:val="000000" w:themeColor="text1"/>
          <w:szCs w:val="21"/>
        </w:rPr>
        <w:t>图</w:t>
      </w:r>
      <w:r w:rsidR="00A96A94" w:rsidRPr="00B93C5D">
        <w:rPr>
          <w:rFonts w:ascii="Times New Roman" w:eastAsia="宋体" w:hAnsi="Times New Roman" w:hint="eastAsia"/>
          <w:color w:val="000000" w:themeColor="text1"/>
          <w:szCs w:val="21"/>
        </w:rPr>
        <w:t>4B</w:t>
      </w:r>
      <w:r w:rsidRPr="00B93C5D">
        <w:rPr>
          <w:rFonts w:ascii="Times New Roman" w:eastAsia="宋体" w:hAnsi="Times New Roman"/>
          <w:color w:val="000000" w:themeColor="text1"/>
          <w:szCs w:val="21"/>
        </w:rPr>
        <w:t>)</w:t>
      </w:r>
      <w:r w:rsidRPr="00B93C5D">
        <w:rPr>
          <w:rFonts w:ascii="Times New Roman" w:eastAsia="宋体" w:hAnsi="Times New Roman"/>
          <w:color w:val="000000" w:themeColor="text1"/>
          <w:szCs w:val="21"/>
        </w:rPr>
        <w:t>；转染了</w:t>
      </w:r>
      <w:r w:rsidRPr="00B93C5D">
        <w:rPr>
          <w:rFonts w:ascii="Times New Roman" w:eastAsia="宋体" w:hAnsi="Times New Roman"/>
          <w:color w:val="000000" w:themeColor="text1"/>
          <w:szCs w:val="21"/>
        </w:rPr>
        <w:t>miR-</w:t>
      </w:r>
      <w:r w:rsidR="003A552D" w:rsidRPr="00B93C5D">
        <w:rPr>
          <w:rFonts w:ascii="Times New Roman" w:eastAsia="宋体" w:hAnsi="Times New Roman"/>
          <w:color w:val="000000" w:themeColor="text1"/>
          <w:szCs w:val="21"/>
        </w:rPr>
        <w:t>638</w:t>
      </w:r>
      <w:r w:rsidRPr="00B93C5D">
        <w:rPr>
          <w:rFonts w:ascii="Times New Roman" w:eastAsia="宋体" w:hAnsi="Times New Roman"/>
          <w:color w:val="000000" w:themeColor="text1"/>
          <w:szCs w:val="21"/>
        </w:rPr>
        <w:t xml:space="preserve"> inhibitor </w:t>
      </w:r>
      <w:r w:rsidRPr="00B93C5D">
        <w:rPr>
          <w:rFonts w:ascii="Times New Roman" w:eastAsia="宋体" w:hAnsi="Times New Roman"/>
          <w:color w:val="000000" w:themeColor="text1"/>
          <w:szCs w:val="21"/>
        </w:rPr>
        <w:t>组</w:t>
      </w:r>
      <w:r w:rsidR="003A552D" w:rsidRPr="00B93C5D">
        <w:rPr>
          <w:rFonts w:ascii="Times New Roman" w:eastAsia="宋体" w:hAnsi="Times New Roman" w:hint="eastAsia"/>
          <w:color w:val="000000" w:themeColor="text1"/>
          <w:szCs w:val="21"/>
        </w:rPr>
        <w:t>的</w:t>
      </w:r>
      <w:r w:rsidRPr="00B93C5D">
        <w:rPr>
          <w:rFonts w:ascii="Times New Roman" w:eastAsia="宋体" w:hAnsi="Times New Roman"/>
          <w:color w:val="000000" w:themeColor="text1"/>
          <w:szCs w:val="21"/>
        </w:rPr>
        <w:t>miR-</w:t>
      </w:r>
      <w:r w:rsidR="003A552D" w:rsidRPr="00B93C5D">
        <w:rPr>
          <w:rFonts w:ascii="Times New Roman" w:eastAsia="宋体" w:hAnsi="Times New Roman"/>
          <w:color w:val="000000" w:themeColor="text1"/>
          <w:szCs w:val="21"/>
        </w:rPr>
        <w:t>638</w:t>
      </w:r>
      <w:r w:rsidRPr="00B93C5D">
        <w:rPr>
          <w:rFonts w:ascii="Times New Roman" w:eastAsia="宋体" w:hAnsi="Times New Roman"/>
          <w:color w:val="000000" w:themeColor="text1"/>
          <w:szCs w:val="21"/>
        </w:rPr>
        <w:t>表达水平</w:t>
      </w:r>
      <w:r w:rsidRPr="00B93C5D">
        <w:rPr>
          <w:rFonts w:ascii="Times New Roman" w:eastAsia="宋体" w:hAnsi="Times New Roman" w:hint="eastAsia"/>
          <w:color w:val="000000" w:themeColor="text1"/>
          <w:szCs w:val="21"/>
        </w:rPr>
        <w:t>与过</w:t>
      </w:r>
      <w:proofErr w:type="gramStart"/>
      <w:r w:rsidRPr="00B93C5D">
        <w:rPr>
          <w:rFonts w:ascii="Times New Roman" w:eastAsia="宋体" w:hAnsi="Times New Roman" w:hint="eastAsia"/>
          <w:color w:val="000000" w:themeColor="text1"/>
          <w:szCs w:val="21"/>
        </w:rPr>
        <w:t>表达组</w:t>
      </w:r>
      <w:proofErr w:type="gramEnd"/>
      <w:r w:rsidRPr="00B93C5D">
        <w:rPr>
          <w:rFonts w:ascii="Times New Roman" w:eastAsia="宋体" w:hAnsi="Times New Roman" w:hint="eastAsia"/>
          <w:color w:val="000000" w:themeColor="text1"/>
          <w:szCs w:val="21"/>
        </w:rPr>
        <w:t>相比</w:t>
      </w:r>
      <w:r w:rsidRPr="00B93C5D">
        <w:rPr>
          <w:rFonts w:ascii="Times New Roman" w:eastAsia="宋体" w:hAnsi="Times New Roman"/>
          <w:color w:val="000000" w:themeColor="text1"/>
          <w:szCs w:val="21"/>
        </w:rPr>
        <w:t>下调约</w:t>
      </w:r>
      <w:r w:rsidR="008155AD" w:rsidRPr="00B93C5D">
        <w:rPr>
          <w:rFonts w:ascii="Times New Roman" w:eastAsia="宋体" w:hAnsi="Times New Roman" w:hint="eastAsia"/>
          <w:color w:val="000000" w:themeColor="text1"/>
          <w:szCs w:val="21"/>
        </w:rPr>
        <w:t>20</w:t>
      </w:r>
      <w:r w:rsidRPr="00B93C5D">
        <w:rPr>
          <w:rFonts w:ascii="Times New Roman" w:eastAsia="宋体" w:hAnsi="Times New Roman"/>
          <w:color w:val="000000" w:themeColor="text1"/>
          <w:szCs w:val="21"/>
        </w:rPr>
        <w:t>倍</w:t>
      </w:r>
      <w:r w:rsidRPr="00B93C5D">
        <w:rPr>
          <w:rFonts w:ascii="Times New Roman" w:eastAsia="宋体" w:hAnsi="Times New Roman"/>
          <w:color w:val="000000" w:themeColor="text1"/>
          <w:szCs w:val="21"/>
        </w:rPr>
        <w:t>(</w:t>
      </w:r>
      <w:r w:rsidRPr="00B93C5D">
        <w:rPr>
          <w:rFonts w:ascii="Times New Roman" w:eastAsia="宋体" w:hAnsi="Times New Roman"/>
          <w:i/>
          <w:color w:val="000000" w:themeColor="text1"/>
          <w:szCs w:val="21"/>
        </w:rPr>
        <w:t>P</w:t>
      </w:r>
      <w:r w:rsidRPr="00B93C5D">
        <w:rPr>
          <w:rFonts w:ascii="Times New Roman" w:eastAsia="宋体" w:hAnsi="Times New Roman"/>
          <w:color w:val="000000" w:themeColor="text1"/>
          <w:szCs w:val="21"/>
        </w:rPr>
        <w:t>&lt;0.05</w:t>
      </w:r>
      <w:r w:rsidR="00A96A94" w:rsidRPr="00B93C5D">
        <w:rPr>
          <w:rFonts w:ascii="Times New Roman" w:eastAsia="宋体" w:hAnsi="Times New Roman" w:hint="eastAsia"/>
          <w:color w:val="000000" w:themeColor="text1"/>
          <w:szCs w:val="21"/>
        </w:rPr>
        <w:t>,</w:t>
      </w:r>
      <w:r w:rsidR="00A96A94" w:rsidRPr="00B93C5D">
        <w:rPr>
          <w:rFonts w:ascii="Times New Roman" w:eastAsia="宋体" w:hAnsi="Times New Roman"/>
          <w:color w:val="000000" w:themeColor="text1"/>
          <w:szCs w:val="21"/>
        </w:rPr>
        <w:t>图</w:t>
      </w:r>
      <w:r w:rsidR="00A96A94" w:rsidRPr="00B93C5D">
        <w:rPr>
          <w:rFonts w:ascii="Times New Roman" w:eastAsia="宋体" w:hAnsi="Times New Roman" w:hint="eastAsia"/>
          <w:color w:val="000000" w:themeColor="text1"/>
          <w:szCs w:val="21"/>
        </w:rPr>
        <w:t>4A</w:t>
      </w:r>
      <w:r w:rsidRPr="00B93C5D">
        <w:rPr>
          <w:rFonts w:ascii="Times New Roman" w:eastAsia="宋体" w:hAnsi="Times New Roman"/>
          <w:color w:val="000000" w:themeColor="text1"/>
          <w:szCs w:val="21"/>
        </w:rPr>
        <w:t>)</w:t>
      </w:r>
      <w:r w:rsidRPr="00B93C5D">
        <w:rPr>
          <w:rFonts w:ascii="Times New Roman" w:eastAsia="宋体" w:hAnsi="Times New Roman"/>
          <w:color w:val="000000" w:themeColor="text1"/>
          <w:szCs w:val="21"/>
        </w:rPr>
        <w:t>，而</w:t>
      </w:r>
      <w:r w:rsidR="003A552D" w:rsidRPr="00B93C5D">
        <w:rPr>
          <w:rFonts w:ascii="Times New Roman" w:eastAsia="宋体" w:hAnsi="Times New Roman" w:hint="eastAsia"/>
          <w:color w:val="000000" w:themeColor="text1"/>
          <w:szCs w:val="21"/>
        </w:rPr>
        <w:t>MAPK14</w:t>
      </w:r>
      <w:r w:rsidRPr="00B93C5D">
        <w:rPr>
          <w:rFonts w:ascii="Times New Roman" w:eastAsia="宋体" w:hAnsi="Times New Roman"/>
          <w:color w:val="000000" w:themeColor="text1"/>
          <w:szCs w:val="21"/>
        </w:rPr>
        <w:t xml:space="preserve"> mRNA</w:t>
      </w:r>
      <w:r w:rsidRPr="00B93C5D">
        <w:rPr>
          <w:rFonts w:ascii="Times New Roman" w:eastAsia="宋体" w:hAnsi="Times New Roman"/>
          <w:color w:val="000000" w:themeColor="text1"/>
          <w:szCs w:val="21"/>
        </w:rPr>
        <w:t>表达水平上调约</w:t>
      </w:r>
      <w:r w:rsidR="008155AD" w:rsidRPr="00B93C5D">
        <w:rPr>
          <w:rFonts w:ascii="Times New Roman" w:eastAsia="宋体" w:hAnsi="Times New Roman" w:hint="eastAsia"/>
          <w:color w:val="000000" w:themeColor="text1"/>
          <w:szCs w:val="21"/>
        </w:rPr>
        <w:t>18</w:t>
      </w:r>
      <w:r w:rsidRPr="00B93C5D">
        <w:rPr>
          <w:rFonts w:ascii="Times New Roman" w:eastAsia="宋体" w:hAnsi="Times New Roman"/>
          <w:color w:val="000000" w:themeColor="text1"/>
          <w:szCs w:val="21"/>
        </w:rPr>
        <w:t>倍</w:t>
      </w:r>
      <w:r w:rsidRPr="00B93C5D">
        <w:rPr>
          <w:rFonts w:ascii="Times New Roman" w:eastAsia="宋体" w:hAnsi="Times New Roman"/>
          <w:color w:val="000000" w:themeColor="text1"/>
          <w:szCs w:val="21"/>
        </w:rPr>
        <w:t>(</w:t>
      </w:r>
      <w:r w:rsidRPr="00B93C5D">
        <w:rPr>
          <w:rFonts w:ascii="Times New Roman" w:eastAsia="宋体" w:hAnsi="Times New Roman"/>
          <w:i/>
          <w:color w:val="000000" w:themeColor="text1"/>
          <w:szCs w:val="21"/>
        </w:rPr>
        <w:t>P</w:t>
      </w:r>
      <w:r w:rsidR="00A96A94" w:rsidRPr="00B93C5D">
        <w:rPr>
          <w:rFonts w:ascii="Times New Roman" w:eastAsia="宋体" w:hAnsi="Times New Roman"/>
          <w:color w:val="000000" w:themeColor="text1"/>
          <w:szCs w:val="21"/>
        </w:rPr>
        <w:t>&lt;0.0</w:t>
      </w:r>
      <w:r w:rsidR="00A96A94" w:rsidRPr="00B93C5D">
        <w:rPr>
          <w:rFonts w:ascii="Times New Roman" w:eastAsia="宋体" w:hAnsi="Times New Roman" w:hint="eastAsia"/>
          <w:color w:val="000000" w:themeColor="text1"/>
          <w:szCs w:val="21"/>
        </w:rPr>
        <w:t>5</w:t>
      </w:r>
      <w:r w:rsidR="00A96A94" w:rsidRPr="00B93C5D">
        <w:rPr>
          <w:rFonts w:ascii="Times New Roman" w:eastAsia="宋体" w:hAnsi="Times New Roman" w:hint="eastAsia"/>
          <w:color w:val="000000" w:themeColor="text1"/>
          <w:szCs w:val="21"/>
        </w:rPr>
        <w:t>，图</w:t>
      </w:r>
      <w:r w:rsidR="00A96A94" w:rsidRPr="00B93C5D">
        <w:rPr>
          <w:rFonts w:ascii="Times New Roman" w:eastAsia="宋体" w:hAnsi="Times New Roman" w:hint="eastAsia"/>
          <w:color w:val="000000" w:themeColor="text1"/>
          <w:szCs w:val="21"/>
        </w:rPr>
        <w:t>4B</w:t>
      </w:r>
      <w:r w:rsidRPr="00B93C5D">
        <w:rPr>
          <w:rFonts w:ascii="Times New Roman" w:eastAsia="宋体" w:hAnsi="Times New Roman"/>
          <w:color w:val="000000" w:themeColor="text1"/>
          <w:szCs w:val="21"/>
        </w:rPr>
        <w:t>）。</w:t>
      </w:r>
    </w:p>
    <w:p w:rsidR="00A96A94" w:rsidRPr="00B93C5D" w:rsidRDefault="00A96A94" w:rsidP="00B93C5D">
      <w:pPr>
        <w:spacing w:line="480" w:lineRule="auto"/>
        <w:rPr>
          <w:rFonts w:ascii="Times New Roman" w:eastAsia="宋体" w:hAnsi="Times New Roman"/>
          <w:color w:val="000000" w:themeColor="text1"/>
          <w:szCs w:val="21"/>
        </w:rPr>
      </w:pPr>
      <w:r w:rsidRPr="00B93C5D">
        <w:rPr>
          <w:rFonts w:ascii="Times New Roman" w:eastAsia="宋体" w:hAnsi="Times New Roman"/>
          <w:noProof/>
          <w:color w:val="000000" w:themeColor="text1"/>
          <w:szCs w:val="21"/>
        </w:rPr>
        <w:drawing>
          <wp:inline distT="0" distB="0" distL="0" distR="0">
            <wp:extent cx="2504694" cy="1976360"/>
            <wp:effectExtent l="1905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l="15350" t="2894" r="16557" b="9075"/>
                    <a:stretch>
                      <a:fillRect/>
                    </a:stretch>
                  </pic:blipFill>
                  <pic:spPr bwMode="auto">
                    <a:xfrm>
                      <a:off x="0" y="0"/>
                      <a:ext cx="2503640" cy="1975528"/>
                    </a:xfrm>
                    <a:prstGeom prst="rect">
                      <a:avLst/>
                    </a:prstGeom>
                    <a:noFill/>
                    <a:ln w="9525">
                      <a:noFill/>
                      <a:miter lim="800000"/>
                      <a:headEnd/>
                      <a:tailEnd/>
                    </a:ln>
                  </pic:spPr>
                </pic:pic>
              </a:graphicData>
            </a:graphic>
          </wp:inline>
        </w:drawing>
      </w:r>
      <w:r w:rsidRPr="00B93C5D">
        <w:rPr>
          <w:rFonts w:ascii="Times New Roman" w:eastAsia="宋体" w:hAnsi="Times New Roman" w:hint="eastAsia"/>
          <w:color w:val="000000" w:themeColor="text1"/>
          <w:szCs w:val="21"/>
        </w:rPr>
        <w:t xml:space="preserve"> </w:t>
      </w:r>
      <w:r w:rsidRPr="00B93C5D">
        <w:rPr>
          <w:rFonts w:ascii="Times New Roman" w:eastAsia="宋体" w:hAnsi="Times New Roman" w:hint="eastAsia"/>
          <w:noProof/>
          <w:color w:val="000000" w:themeColor="text1"/>
          <w:szCs w:val="21"/>
        </w:rPr>
        <w:drawing>
          <wp:inline distT="0" distB="0" distL="0" distR="0">
            <wp:extent cx="2480841" cy="2023399"/>
            <wp:effectExtent l="1905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srcRect l="15031" t="8395" r="22706" b="1183"/>
                    <a:stretch>
                      <a:fillRect/>
                    </a:stretch>
                  </pic:blipFill>
                  <pic:spPr bwMode="auto">
                    <a:xfrm>
                      <a:off x="0" y="0"/>
                      <a:ext cx="2486215" cy="2027782"/>
                    </a:xfrm>
                    <a:prstGeom prst="rect">
                      <a:avLst/>
                    </a:prstGeom>
                    <a:noFill/>
                    <a:ln w="9525">
                      <a:noFill/>
                      <a:miter lim="800000"/>
                      <a:headEnd/>
                      <a:tailEnd/>
                    </a:ln>
                  </pic:spPr>
                </pic:pic>
              </a:graphicData>
            </a:graphic>
          </wp:inline>
        </w:drawing>
      </w:r>
    </w:p>
    <w:p w:rsidR="00846148" w:rsidRPr="00B93C5D" w:rsidRDefault="00846148" w:rsidP="00B93C5D">
      <w:pPr>
        <w:spacing w:line="480" w:lineRule="auto"/>
        <w:jc w:val="center"/>
        <w:rPr>
          <w:rFonts w:ascii="Times New Roman" w:eastAsia="宋体" w:hAnsi="Times New Roman" w:cs="Times New Roman"/>
          <w:szCs w:val="21"/>
        </w:rPr>
      </w:pPr>
      <w:r w:rsidRPr="00B93C5D">
        <w:rPr>
          <w:rFonts w:ascii="Times New Roman" w:eastAsia="宋体" w:hAnsi="Times New Roman" w:cs="Times New Roman"/>
          <w:szCs w:val="21"/>
        </w:rPr>
        <w:t xml:space="preserve">1: </w:t>
      </w:r>
      <w:proofErr w:type="spellStart"/>
      <w:r w:rsidRPr="00B93C5D">
        <w:rPr>
          <w:rFonts w:ascii="Times New Roman" w:eastAsia="宋体" w:hAnsi="Times New Roman" w:cs="Times New Roman"/>
          <w:szCs w:val="21"/>
        </w:rPr>
        <w:t>pSicoR</w:t>
      </w:r>
      <w:proofErr w:type="spellEnd"/>
      <w:r w:rsidRPr="00B93C5D">
        <w:rPr>
          <w:rFonts w:ascii="Times New Roman" w:eastAsia="宋体" w:hAnsi="Times New Roman" w:cs="Times New Roman"/>
          <w:szCs w:val="21"/>
        </w:rPr>
        <w:t>/NC</w:t>
      </w:r>
      <w:proofErr w:type="gramStart"/>
      <w:r w:rsidRPr="00B93C5D">
        <w:rPr>
          <w:rFonts w:ascii="Times New Roman" w:eastAsia="宋体" w:hAnsi="Times New Roman" w:cs="Times New Roman"/>
          <w:szCs w:val="21"/>
        </w:rPr>
        <w:t>;  2</w:t>
      </w:r>
      <w:proofErr w:type="gramEnd"/>
      <w:r w:rsidRPr="00B93C5D">
        <w:rPr>
          <w:rFonts w:ascii="Times New Roman" w:eastAsia="宋体" w:hAnsi="Times New Roman" w:cs="Times New Roman"/>
          <w:szCs w:val="21"/>
        </w:rPr>
        <w:t>: pSicoR-miR-638;  3: miR-638 inhibitor</w:t>
      </w:r>
    </w:p>
    <w:p w:rsidR="00A96A94" w:rsidRDefault="00846148" w:rsidP="00B93C5D">
      <w:pPr>
        <w:spacing w:line="480" w:lineRule="auto"/>
        <w:jc w:val="center"/>
        <w:rPr>
          <w:rFonts w:ascii="Times New Roman" w:eastAsia="宋体" w:hAnsi="Times New Roman" w:cs="Times New Roman"/>
          <w:szCs w:val="21"/>
        </w:rPr>
      </w:pPr>
      <w:r w:rsidRPr="00B93C5D">
        <w:rPr>
          <w:rFonts w:ascii="Times New Roman" w:eastAsia="宋体" w:hAnsi="Times New Roman" w:cs="Times New Roman"/>
          <w:szCs w:val="21"/>
        </w:rPr>
        <w:t>图</w:t>
      </w:r>
      <w:r w:rsidRPr="00B93C5D">
        <w:rPr>
          <w:rFonts w:ascii="Times New Roman" w:eastAsia="宋体" w:hAnsi="Times New Roman" w:cs="Times New Roman" w:hint="eastAsia"/>
          <w:szCs w:val="21"/>
        </w:rPr>
        <w:t>4</w:t>
      </w:r>
      <w:r w:rsidRPr="00B93C5D">
        <w:rPr>
          <w:rFonts w:ascii="Times New Roman" w:eastAsia="宋体" w:hAnsi="Times New Roman" w:cs="Times New Roman"/>
          <w:szCs w:val="21"/>
        </w:rPr>
        <w:t xml:space="preserve">  Real-time PCR</w:t>
      </w:r>
      <w:r w:rsidRPr="00B93C5D">
        <w:rPr>
          <w:rFonts w:ascii="Times New Roman" w:eastAsia="宋体" w:hAnsi="Times New Roman" w:cs="Times New Roman"/>
          <w:szCs w:val="21"/>
        </w:rPr>
        <w:t>检测</w:t>
      </w:r>
      <w:r w:rsidRPr="00B93C5D">
        <w:rPr>
          <w:rFonts w:ascii="Times New Roman" w:eastAsia="宋体" w:hAnsi="Times New Roman" w:cs="Times New Roman"/>
          <w:szCs w:val="21"/>
        </w:rPr>
        <w:t>miR-</w:t>
      </w:r>
      <w:r w:rsidR="000719E3">
        <w:rPr>
          <w:rFonts w:ascii="Times New Roman" w:eastAsia="宋体" w:hAnsi="Times New Roman" w:cs="Times New Roman" w:hint="eastAsia"/>
          <w:szCs w:val="21"/>
        </w:rPr>
        <w:t>638</w:t>
      </w:r>
      <w:r w:rsidRPr="00B93C5D">
        <w:rPr>
          <w:rFonts w:ascii="Times New Roman" w:eastAsia="宋体" w:hAnsi="Times New Roman" w:cs="Times New Roman"/>
          <w:szCs w:val="21"/>
        </w:rPr>
        <w:t>和</w:t>
      </w:r>
      <w:r w:rsidR="000719E3">
        <w:rPr>
          <w:rFonts w:ascii="Times New Roman" w:eastAsia="宋体" w:hAnsi="Times New Roman" w:cs="Times New Roman" w:hint="eastAsia"/>
          <w:szCs w:val="21"/>
        </w:rPr>
        <w:t xml:space="preserve">MAPK14 </w:t>
      </w:r>
      <w:r w:rsidRPr="00B93C5D">
        <w:rPr>
          <w:rFonts w:ascii="Times New Roman" w:eastAsia="宋体" w:hAnsi="Times New Roman" w:cs="Times New Roman"/>
          <w:szCs w:val="21"/>
        </w:rPr>
        <w:t>mRNA</w:t>
      </w:r>
      <w:r w:rsidRPr="00B93C5D">
        <w:rPr>
          <w:rFonts w:ascii="Times New Roman" w:eastAsia="宋体" w:hAnsi="Times New Roman" w:cs="Times New Roman"/>
          <w:szCs w:val="21"/>
        </w:rPr>
        <w:t>相对表达水平，</w:t>
      </w:r>
      <w:r w:rsidRPr="00B93C5D">
        <w:rPr>
          <w:rFonts w:ascii="Times New Roman" w:eastAsia="宋体" w:hAnsi="Times New Roman" w:cs="Times New Roman"/>
          <w:szCs w:val="21"/>
        </w:rPr>
        <w:t>*p&lt;0.05</w:t>
      </w:r>
      <w:r w:rsidRPr="00B93C5D">
        <w:rPr>
          <w:rFonts w:ascii="Times New Roman" w:eastAsia="宋体" w:hAnsi="Times New Roman" w:cs="Times New Roman"/>
          <w:szCs w:val="21"/>
        </w:rPr>
        <w:t>。</w:t>
      </w:r>
    </w:p>
    <w:p w:rsidR="000719E3" w:rsidRPr="00B93C5D" w:rsidRDefault="000719E3" w:rsidP="00B93C5D">
      <w:pPr>
        <w:spacing w:line="480" w:lineRule="auto"/>
        <w:jc w:val="center"/>
        <w:rPr>
          <w:rFonts w:ascii="Times New Roman" w:eastAsia="宋体" w:hAnsi="Times New Roman" w:cs="Times New Roman"/>
          <w:color w:val="000000" w:themeColor="text1"/>
          <w:szCs w:val="21"/>
        </w:rPr>
      </w:pPr>
      <w:r>
        <w:rPr>
          <w:rFonts w:ascii="Times New Roman" w:eastAsia="宋体" w:hAnsi="Times New Roman" w:cs="Times New Roman" w:hint="eastAsia"/>
          <w:szCs w:val="21"/>
        </w:rPr>
        <w:t xml:space="preserve">Fig 4 </w:t>
      </w:r>
      <w:r w:rsidR="00D6325E">
        <w:rPr>
          <w:rFonts w:ascii="Times New Roman" w:eastAsia="宋体" w:hAnsi="Times New Roman" w:cs="Times New Roman" w:hint="eastAsia"/>
          <w:szCs w:val="21"/>
        </w:rPr>
        <w:t>The R</w:t>
      </w:r>
      <w:r w:rsidR="00D6325E" w:rsidRPr="00D6325E">
        <w:rPr>
          <w:rFonts w:ascii="Times New Roman" w:eastAsia="宋体" w:hAnsi="Times New Roman" w:cs="Times New Roman"/>
          <w:szCs w:val="21"/>
        </w:rPr>
        <w:t xml:space="preserve">eal-time PCR detection relative expression levels of miR-638 and MAPK14 mRNA </w:t>
      </w:r>
    </w:p>
    <w:p w:rsidR="00D30516" w:rsidRPr="00B93C5D" w:rsidRDefault="00D30516" w:rsidP="00B93C5D">
      <w:pPr>
        <w:autoSpaceDE w:val="0"/>
        <w:autoSpaceDN w:val="0"/>
        <w:adjustRightInd w:val="0"/>
        <w:spacing w:line="480" w:lineRule="auto"/>
        <w:jc w:val="left"/>
        <w:rPr>
          <w:rFonts w:ascii="Times New Roman" w:eastAsia="宋体" w:hAnsi="Times New Roman"/>
          <w:color w:val="000000" w:themeColor="text1"/>
          <w:szCs w:val="21"/>
        </w:rPr>
      </w:pPr>
      <w:r w:rsidRPr="00B93C5D">
        <w:rPr>
          <w:rFonts w:ascii="Times New Roman" w:eastAsia="宋体" w:hAnsi="Times New Roman" w:hint="eastAsia"/>
          <w:color w:val="000000" w:themeColor="text1"/>
          <w:szCs w:val="21"/>
        </w:rPr>
        <w:t xml:space="preserve">2.5  </w:t>
      </w:r>
      <w:r w:rsidR="00E72B64" w:rsidRPr="00B93C5D">
        <w:rPr>
          <w:rFonts w:ascii="Times New Roman" w:eastAsia="宋体" w:hAnsi="Times New Roman" w:hint="eastAsia"/>
          <w:b/>
          <w:bCs/>
          <w:color w:val="000000" w:themeColor="text1"/>
          <w:szCs w:val="21"/>
        </w:rPr>
        <w:t>W</w:t>
      </w:r>
      <w:r w:rsidR="00E72B64" w:rsidRPr="00B93C5D">
        <w:rPr>
          <w:rFonts w:ascii="Times New Roman" w:eastAsia="宋体" w:hAnsi="Times New Roman"/>
          <w:b/>
          <w:bCs/>
          <w:color w:val="000000" w:themeColor="text1"/>
          <w:szCs w:val="21"/>
        </w:rPr>
        <w:t>estern blot</w:t>
      </w:r>
      <w:r w:rsidR="00E72B64" w:rsidRPr="00B93C5D">
        <w:rPr>
          <w:rFonts w:ascii="Times New Roman" w:eastAsia="宋体" w:hAnsi="Times New Roman" w:hint="eastAsia"/>
          <w:b/>
          <w:bCs/>
          <w:color w:val="000000" w:themeColor="text1"/>
          <w:szCs w:val="21"/>
        </w:rPr>
        <w:t>法检测</w:t>
      </w:r>
      <w:r w:rsidR="003A552D" w:rsidRPr="00B93C5D">
        <w:rPr>
          <w:rFonts w:ascii="Times New Roman" w:eastAsia="宋体" w:hAnsi="Times New Roman"/>
          <w:b/>
          <w:bCs/>
          <w:color w:val="000000" w:themeColor="text1"/>
          <w:szCs w:val="21"/>
        </w:rPr>
        <w:t>MAPK14</w:t>
      </w:r>
      <w:r w:rsidR="00E72B64" w:rsidRPr="00B93C5D">
        <w:rPr>
          <w:rFonts w:ascii="Times New Roman" w:eastAsia="宋体" w:hAnsi="Times New Roman"/>
          <w:b/>
          <w:bCs/>
          <w:color w:val="000000" w:themeColor="text1"/>
          <w:szCs w:val="21"/>
        </w:rPr>
        <w:t>蛋白的表达</w:t>
      </w:r>
      <w:r w:rsidR="00E72B64" w:rsidRPr="00B93C5D">
        <w:rPr>
          <w:rFonts w:ascii="Times New Roman" w:eastAsia="宋体" w:hAnsi="Times New Roman"/>
          <w:b/>
          <w:bCs/>
          <w:color w:val="000000" w:themeColor="text1"/>
          <w:szCs w:val="21"/>
        </w:rPr>
        <w:t xml:space="preserve"> </w:t>
      </w:r>
      <w:r w:rsidR="00E72B64" w:rsidRPr="00B93C5D">
        <w:rPr>
          <w:rFonts w:ascii="Times New Roman" w:eastAsia="宋体" w:hAnsi="Times New Roman"/>
          <w:color w:val="000000" w:themeColor="text1"/>
          <w:szCs w:val="21"/>
        </w:rPr>
        <w:t xml:space="preserve"> pSicoR-miR-</w:t>
      </w:r>
      <w:r w:rsidR="003A552D" w:rsidRPr="00B93C5D">
        <w:rPr>
          <w:rFonts w:ascii="Times New Roman" w:eastAsia="宋体" w:hAnsi="Times New Roman"/>
          <w:color w:val="000000" w:themeColor="text1"/>
          <w:szCs w:val="21"/>
        </w:rPr>
        <w:t>638</w:t>
      </w:r>
      <w:r w:rsidR="00E72B64" w:rsidRPr="00B93C5D">
        <w:rPr>
          <w:rFonts w:ascii="Times New Roman" w:eastAsia="宋体" w:hAnsi="Times New Roman"/>
          <w:color w:val="000000" w:themeColor="text1"/>
          <w:szCs w:val="21"/>
        </w:rPr>
        <w:t>重组</w:t>
      </w:r>
      <w:r w:rsidR="00E72B64" w:rsidRPr="00B93C5D">
        <w:rPr>
          <w:rFonts w:ascii="Times New Roman" w:eastAsia="宋体" w:hAnsi="Times New Roman" w:hint="eastAsia"/>
          <w:color w:val="000000" w:themeColor="text1"/>
          <w:szCs w:val="21"/>
        </w:rPr>
        <w:t>质粒转</w:t>
      </w:r>
      <w:r w:rsidR="00E72B64" w:rsidRPr="00B93C5D">
        <w:rPr>
          <w:rFonts w:ascii="Times New Roman" w:eastAsia="宋体" w:hAnsi="Times New Roman"/>
          <w:color w:val="000000" w:themeColor="text1"/>
          <w:szCs w:val="21"/>
        </w:rPr>
        <w:t>染</w:t>
      </w:r>
      <w:r w:rsidR="00E72B64" w:rsidRPr="00B93C5D">
        <w:rPr>
          <w:rFonts w:ascii="Times New Roman" w:eastAsia="宋体" w:hAnsi="Times New Roman" w:hint="eastAsia"/>
          <w:color w:val="000000" w:themeColor="text1"/>
          <w:szCs w:val="21"/>
        </w:rPr>
        <w:t>HEK-</w:t>
      </w:r>
      <w:r w:rsidR="00E72B64" w:rsidRPr="00B93C5D">
        <w:rPr>
          <w:rFonts w:ascii="Times New Roman" w:eastAsia="宋体" w:hAnsi="Times New Roman"/>
          <w:color w:val="000000" w:themeColor="text1"/>
          <w:szCs w:val="21"/>
        </w:rPr>
        <w:t>293T</w:t>
      </w:r>
      <w:r w:rsidR="00E72B64" w:rsidRPr="00B93C5D">
        <w:rPr>
          <w:rFonts w:ascii="Times New Roman" w:eastAsia="宋体" w:hAnsi="Times New Roman"/>
          <w:color w:val="000000" w:themeColor="text1"/>
          <w:szCs w:val="21"/>
        </w:rPr>
        <w:t>细胞</w:t>
      </w:r>
      <w:r w:rsidR="00E72B64" w:rsidRPr="00B93C5D">
        <w:rPr>
          <w:rFonts w:ascii="Times New Roman" w:eastAsia="宋体" w:hAnsi="Times New Roman" w:hint="eastAsia"/>
          <w:color w:val="000000" w:themeColor="text1"/>
          <w:szCs w:val="21"/>
        </w:rPr>
        <w:t>后，</w:t>
      </w:r>
      <w:r w:rsidR="003A552D" w:rsidRPr="00B93C5D">
        <w:rPr>
          <w:rFonts w:ascii="Times New Roman" w:eastAsia="宋体" w:hAnsi="Times New Roman"/>
          <w:color w:val="000000" w:themeColor="text1"/>
          <w:szCs w:val="21"/>
        </w:rPr>
        <w:t>MAPK14</w:t>
      </w:r>
      <w:r w:rsidR="00E72B64" w:rsidRPr="00B93C5D">
        <w:rPr>
          <w:rFonts w:ascii="Times New Roman" w:eastAsia="宋体" w:hAnsi="Times New Roman"/>
          <w:color w:val="000000" w:themeColor="text1"/>
          <w:szCs w:val="21"/>
        </w:rPr>
        <w:t>蛋白表达量较正常</w:t>
      </w:r>
      <w:r w:rsidR="00E72B64" w:rsidRPr="00B93C5D">
        <w:rPr>
          <w:rFonts w:ascii="Times New Roman" w:eastAsia="宋体" w:hAnsi="Times New Roman" w:hint="eastAsia"/>
          <w:color w:val="000000" w:themeColor="text1"/>
          <w:szCs w:val="21"/>
        </w:rPr>
        <w:t>组</w:t>
      </w:r>
      <w:r w:rsidR="00E72B64" w:rsidRPr="00B93C5D">
        <w:rPr>
          <w:rFonts w:ascii="Times New Roman" w:eastAsia="宋体" w:hAnsi="Times New Roman"/>
          <w:color w:val="000000" w:themeColor="text1"/>
          <w:szCs w:val="21"/>
        </w:rPr>
        <w:t>明显降低，转染</w:t>
      </w:r>
      <w:r w:rsidR="00E72B64" w:rsidRPr="00B93C5D">
        <w:rPr>
          <w:rFonts w:ascii="Times New Roman" w:eastAsia="宋体" w:hAnsi="Times New Roman"/>
          <w:color w:val="000000" w:themeColor="text1"/>
          <w:szCs w:val="21"/>
        </w:rPr>
        <w:t>miR-</w:t>
      </w:r>
      <w:r w:rsidR="003A552D" w:rsidRPr="00B93C5D">
        <w:rPr>
          <w:rFonts w:ascii="Times New Roman" w:eastAsia="宋体" w:hAnsi="Times New Roman"/>
          <w:color w:val="000000" w:themeColor="text1"/>
          <w:szCs w:val="21"/>
        </w:rPr>
        <w:t>638</w:t>
      </w:r>
      <w:r w:rsidR="00E72B64" w:rsidRPr="00B93C5D">
        <w:rPr>
          <w:rFonts w:ascii="Times New Roman" w:eastAsia="宋体" w:hAnsi="Times New Roman"/>
          <w:color w:val="000000" w:themeColor="text1"/>
          <w:szCs w:val="21"/>
        </w:rPr>
        <w:t xml:space="preserve"> inhibitor </w:t>
      </w:r>
      <w:r w:rsidR="00E72B64" w:rsidRPr="00B93C5D">
        <w:rPr>
          <w:rFonts w:ascii="Times New Roman" w:eastAsia="宋体" w:hAnsi="Times New Roman"/>
          <w:color w:val="000000" w:themeColor="text1"/>
          <w:szCs w:val="21"/>
        </w:rPr>
        <w:t>组</w:t>
      </w:r>
      <w:r w:rsidR="003A552D" w:rsidRPr="00B93C5D">
        <w:rPr>
          <w:rFonts w:ascii="Times New Roman" w:eastAsia="宋体" w:hAnsi="Times New Roman"/>
          <w:color w:val="000000" w:themeColor="text1"/>
          <w:szCs w:val="21"/>
        </w:rPr>
        <w:t>MAPK14</w:t>
      </w:r>
      <w:r w:rsidR="00E72B64" w:rsidRPr="00B93C5D">
        <w:rPr>
          <w:rFonts w:ascii="Times New Roman" w:eastAsia="宋体" w:hAnsi="Times New Roman"/>
          <w:color w:val="000000" w:themeColor="text1"/>
          <w:szCs w:val="21"/>
        </w:rPr>
        <w:t>蛋白</w:t>
      </w:r>
      <w:r w:rsidR="00E72B64" w:rsidRPr="00B93C5D">
        <w:rPr>
          <w:rFonts w:ascii="Times New Roman" w:eastAsia="宋体" w:hAnsi="Times New Roman" w:hint="eastAsia"/>
          <w:color w:val="000000" w:themeColor="text1"/>
          <w:szCs w:val="21"/>
        </w:rPr>
        <w:t>表达</w:t>
      </w:r>
      <w:r w:rsidR="00E72B64" w:rsidRPr="00B93C5D">
        <w:rPr>
          <w:rFonts w:ascii="Times New Roman" w:eastAsia="宋体" w:hAnsi="Times New Roman" w:hint="eastAsia"/>
          <w:color w:val="000000" w:themeColor="text1"/>
          <w:szCs w:val="21"/>
        </w:rPr>
        <w:lastRenderedPageBreak/>
        <w:t>量</w:t>
      </w:r>
      <w:r w:rsidR="00E72B64" w:rsidRPr="00B93C5D">
        <w:rPr>
          <w:rFonts w:ascii="Times New Roman" w:eastAsia="宋体" w:hAnsi="Times New Roman"/>
          <w:color w:val="000000" w:themeColor="text1"/>
          <w:szCs w:val="21"/>
        </w:rPr>
        <w:t>升高</w:t>
      </w:r>
      <w:r w:rsidR="00E72B64" w:rsidRPr="00B93C5D">
        <w:rPr>
          <w:rFonts w:ascii="Times New Roman" w:eastAsia="宋体" w:hAnsi="Times New Roman"/>
          <w:color w:val="000000" w:themeColor="text1"/>
          <w:szCs w:val="21"/>
        </w:rPr>
        <w:t>(</w:t>
      </w:r>
      <w:r w:rsidR="00E72B64" w:rsidRPr="00B93C5D">
        <w:rPr>
          <w:rFonts w:ascii="Times New Roman" w:eastAsia="宋体" w:hAnsi="Times New Roman"/>
          <w:color w:val="000000" w:themeColor="text1"/>
          <w:szCs w:val="21"/>
        </w:rPr>
        <w:t>图</w:t>
      </w:r>
      <w:r w:rsidR="003A552D" w:rsidRPr="00B93C5D">
        <w:rPr>
          <w:rFonts w:ascii="Times New Roman" w:eastAsia="宋体" w:hAnsi="Times New Roman" w:hint="eastAsia"/>
          <w:color w:val="000000" w:themeColor="text1"/>
          <w:szCs w:val="21"/>
        </w:rPr>
        <w:t>5</w:t>
      </w:r>
      <w:r w:rsidR="00E72B64" w:rsidRPr="00B93C5D">
        <w:rPr>
          <w:rFonts w:ascii="Times New Roman" w:eastAsia="宋体" w:hAnsi="Times New Roman"/>
          <w:color w:val="000000" w:themeColor="text1"/>
          <w:szCs w:val="21"/>
        </w:rPr>
        <w:t>)</w:t>
      </w:r>
      <w:r w:rsidR="00E72B64" w:rsidRPr="00B93C5D">
        <w:rPr>
          <w:rFonts w:ascii="Times New Roman" w:eastAsia="宋体" w:hAnsi="Times New Roman"/>
          <w:color w:val="000000" w:themeColor="text1"/>
          <w:szCs w:val="21"/>
        </w:rPr>
        <w:t>。</w:t>
      </w:r>
    </w:p>
    <w:p w:rsidR="00846148" w:rsidRPr="00B93C5D" w:rsidRDefault="00846148" w:rsidP="00B93C5D">
      <w:pPr>
        <w:autoSpaceDE w:val="0"/>
        <w:autoSpaceDN w:val="0"/>
        <w:adjustRightInd w:val="0"/>
        <w:spacing w:line="480" w:lineRule="auto"/>
        <w:jc w:val="center"/>
        <w:rPr>
          <w:rFonts w:ascii="Times New Roman" w:eastAsia="宋体" w:hAnsi="Times New Roman"/>
          <w:color w:val="000000" w:themeColor="text1"/>
          <w:szCs w:val="21"/>
        </w:rPr>
      </w:pPr>
      <w:r w:rsidRPr="00B93C5D">
        <w:rPr>
          <w:rFonts w:ascii="Times New Roman" w:eastAsia="宋体" w:hAnsi="Times New Roman"/>
          <w:noProof/>
          <w:color w:val="000000" w:themeColor="text1"/>
          <w:szCs w:val="21"/>
        </w:rPr>
        <w:drawing>
          <wp:inline distT="0" distB="0" distL="0" distR="0">
            <wp:extent cx="4253027" cy="877824"/>
            <wp:effectExtent l="19050" t="0" r="0" b="0"/>
            <wp:docPr id="6" name="图片 4"/>
            <wp:cNvGraphicFramePr/>
            <a:graphic xmlns:a="http://schemas.openxmlformats.org/drawingml/2006/main">
              <a:graphicData uri="http://schemas.openxmlformats.org/drawingml/2006/picture">
                <pic:pic xmlns:pic="http://schemas.openxmlformats.org/drawingml/2006/picture">
                  <pic:nvPicPr>
                    <pic:cNvPr id="3074" name="Picture 2"/>
                    <pic:cNvPicPr>
                      <a:picLocks noChangeAspect="1" noChangeArrowheads="1"/>
                    </pic:cNvPicPr>
                  </pic:nvPicPr>
                  <pic:blipFill>
                    <a:blip r:embed="rId12" cstate="print"/>
                    <a:srcRect l="14115" t="42938" r="12594" b="20641"/>
                    <a:stretch>
                      <a:fillRect/>
                    </a:stretch>
                  </pic:blipFill>
                  <pic:spPr bwMode="auto">
                    <a:xfrm>
                      <a:off x="0" y="0"/>
                      <a:ext cx="4252781" cy="877773"/>
                    </a:xfrm>
                    <a:prstGeom prst="rect">
                      <a:avLst/>
                    </a:prstGeom>
                    <a:noFill/>
                    <a:ln w="9525">
                      <a:noFill/>
                      <a:miter lim="800000"/>
                      <a:headEnd/>
                      <a:tailEnd/>
                    </a:ln>
                  </pic:spPr>
                </pic:pic>
              </a:graphicData>
            </a:graphic>
          </wp:inline>
        </w:drawing>
      </w:r>
    </w:p>
    <w:p w:rsidR="00846148" w:rsidRPr="00B93C5D" w:rsidRDefault="00846148" w:rsidP="00B93C5D">
      <w:pPr>
        <w:spacing w:line="480" w:lineRule="auto"/>
        <w:jc w:val="center"/>
        <w:rPr>
          <w:rFonts w:ascii="Times New Roman" w:eastAsia="宋体" w:hAnsi="Times New Roman" w:cs="Times New Roman"/>
          <w:szCs w:val="21"/>
        </w:rPr>
      </w:pPr>
      <w:r w:rsidRPr="00B93C5D">
        <w:rPr>
          <w:rFonts w:ascii="Times New Roman" w:eastAsia="宋体" w:hAnsi="Times New Roman" w:cs="Times New Roman"/>
          <w:szCs w:val="21"/>
        </w:rPr>
        <w:t>1: pSicoR-miR-</w:t>
      </w:r>
      <w:r w:rsidRPr="00B93C5D">
        <w:rPr>
          <w:rFonts w:ascii="Times New Roman" w:eastAsia="宋体" w:hAnsi="Times New Roman" w:cs="Times New Roman" w:hint="eastAsia"/>
          <w:szCs w:val="21"/>
        </w:rPr>
        <w:t>638</w:t>
      </w:r>
      <w:proofErr w:type="gramStart"/>
      <w:r w:rsidRPr="00B93C5D">
        <w:rPr>
          <w:rFonts w:ascii="Times New Roman" w:eastAsia="宋体" w:hAnsi="Times New Roman" w:cs="Times New Roman"/>
          <w:szCs w:val="21"/>
        </w:rPr>
        <w:t>;  2</w:t>
      </w:r>
      <w:proofErr w:type="gramEnd"/>
      <w:r w:rsidRPr="00B93C5D">
        <w:rPr>
          <w:rFonts w:ascii="Times New Roman" w:eastAsia="宋体" w:hAnsi="Times New Roman" w:cs="Times New Roman"/>
          <w:szCs w:val="21"/>
        </w:rPr>
        <w:t xml:space="preserve">: miR-638 inhibitor;  3: </w:t>
      </w:r>
      <w:proofErr w:type="spellStart"/>
      <w:r w:rsidRPr="00B93C5D">
        <w:rPr>
          <w:rFonts w:ascii="Times New Roman" w:eastAsia="宋体" w:hAnsi="Times New Roman" w:cs="Times New Roman"/>
          <w:szCs w:val="21"/>
        </w:rPr>
        <w:t>pSicoR</w:t>
      </w:r>
      <w:proofErr w:type="spellEnd"/>
      <w:r w:rsidRPr="00B93C5D">
        <w:rPr>
          <w:rFonts w:ascii="Times New Roman" w:eastAsia="宋体" w:hAnsi="Times New Roman" w:cs="Times New Roman"/>
          <w:szCs w:val="21"/>
        </w:rPr>
        <w:t>/NC</w:t>
      </w:r>
    </w:p>
    <w:p w:rsidR="00846148" w:rsidRPr="00B93C5D" w:rsidRDefault="00846148" w:rsidP="00B93C5D">
      <w:pPr>
        <w:spacing w:line="480" w:lineRule="auto"/>
        <w:jc w:val="center"/>
        <w:rPr>
          <w:rFonts w:ascii="Times New Roman" w:eastAsia="宋体" w:hAnsi="Times New Roman"/>
          <w:szCs w:val="21"/>
        </w:rPr>
      </w:pPr>
      <w:r w:rsidRPr="00B93C5D">
        <w:rPr>
          <w:rFonts w:ascii="Times New Roman" w:eastAsia="宋体" w:hAnsi="Times New Roman" w:cs="Times New Roman"/>
          <w:szCs w:val="21"/>
        </w:rPr>
        <w:t>图</w:t>
      </w:r>
      <w:r w:rsidRPr="00B93C5D">
        <w:rPr>
          <w:rFonts w:ascii="Times New Roman" w:eastAsia="宋体" w:hAnsi="Times New Roman" w:cs="Times New Roman"/>
          <w:szCs w:val="21"/>
        </w:rPr>
        <w:t>5  Western blot</w:t>
      </w:r>
      <w:r w:rsidRPr="00B93C5D">
        <w:rPr>
          <w:rFonts w:ascii="Times New Roman" w:eastAsia="宋体" w:hAnsi="Times New Roman" w:cs="Times New Roman"/>
          <w:szCs w:val="21"/>
        </w:rPr>
        <w:t>法检测</w:t>
      </w:r>
      <w:r w:rsidRPr="00B93C5D">
        <w:rPr>
          <w:rFonts w:ascii="Times New Roman" w:eastAsia="宋体" w:hAnsi="Times New Roman" w:cs="Times New Roman"/>
          <w:szCs w:val="21"/>
        </w:rPr>
        <w:t>MAPK14</w:t>
      </w:r>
      <w:r w:rsidRPr="00B93C5D">
        <w:rPr>
          <w:rFonts w:ascii="Times New Roman" w:eastAsia="宋体" w:hAnsi="Times New Roman" w:cs="Times New Roman"/>
          <w:szCs w:val="21"/>
        </w:rPr>
        <w:t>蛋白表达水平</w:t>
      </w:r>
      <w:r w:rsidRPr="00B93C5D">
        <w:rPr>
          <w:rFonts w:ascii="Times New Roman" w:eastAsia="宋体" w:hAnsi="Times New Roman"/>
          <w:szCs w:val="21"/>
        </w:rPr>
        <w:t xml:space="preserve">      </w:t>
      </w:r>
    </w:p>
    <w:p w:rsidR="00E72B64" w:rsidRPr="003254A3" w:rsidRDefault="00846148" w:rsidP="003254A3">
      <w:pPr>
        <w:spacing w:line="480" w:lineRule="auto"/>
        <w:jc w:val="center"/>
        <w:rPr>
          <w:rFonts w:ascii="Times New Roman" w:eastAsia="宋体" w:hAnsi="Times New Roman" w:cs="Times New Roman"/>
          <w:szCs w:val="21"/>
        </w:rPr>
      </w:pPr>
      <w:r w:rsidRPr="00B93C5D">
        <w:rPr>
          <w:rFonts w:ascii="Times New Roman" w:eastAsia="宋体" w:hAnsi="Times New Roman" w:cs="Times New Roman"/>
          <w:szCs w:val="21"/>
        </w:rPr>
        <w:t>Fig 5.Protein expression level of MAPK14 by Western blot</w:t>
      </w:r>
    </w:p>
    <w:p w:rsidR="00E72B64" w:rsidRPr="00B93C5D" w:rsidRDefault="00E72B64" w:rsidP="00B93C5D">
      <w:pPr>
        <w:autoSpaceDE w:val="0"/>
        <w:autoSpaceDN w:val="0"/>
        <w:adjustRightInd w:val="0"/>
        <w:spacing w:line="480" w:lineRule="auto"/>
        <w:jc w:val="left"/>
        <w:rPr>
          <w:rFonts w:ascii="Times New Roman" w:eastAsia="宋体" w:hAnsi="Times New Roman"/>
          <w:color w:val="000000" w:themeColor="text1"/>
          <w:szCs w:val="21"/>
        </w:rPr>
      </w:pPr>
      <w:r w:rsidRPr="00B93C5D">
        <w:rPr>
          <w:rFonts w:ascii="Times New Roman" w:eastAsia="宋体" w:hAnsi="Times New Roman" w:hint="eastAsia"/>
          <w:color w:val="000000" w:themeColor="text1"/>
          <w:szCs w:val="21"/>
        </w:rPr>
        <w:t>2.6</w:t>
      </w:r>
      <w:r w:rsidRPr="00B93C5D">
        <w:rPr>
          <w:rFonts w:ascii="Times New Roman" w:eastAsia="宋体" w:hAnsi="Times New Roman"/>
          <w:b/>
          <w:bCs/>
          <w:color w:val="000000" w:themeColor="text1"/>
          <w:szCs w:val="21"/>
        </w:rPr>
        <w:t>双荧光素</w:t>
      </w:r>
      <w:proofErr w:type="gramStart"/>
      <w:r w:rsidRPr="00B93C5D">
        <w:rPr>
          <w:rFonts w:ascii="Times New Roman" w:eastAsia="宋体" w:hAnsi="Times New Roman"/>
          <w:b/>
          <w:bCs/>
          <w:color w:val="000000" w:themeColor="text1"/>
          <w:szCs w:val="21"/>
        </w:rPr>
        <w:t>酶报告</w:t>
      </w:r>
      <w:proofErr w:type="gramEnd"/>
      <w:r w:rsidR="003254A3">
        <w:rPr>
          <w:rFonts w:ascii="Times New Roman" w:eastAsia="宋体" w:hAnsi="Times New Roman" w:hint="eastAsia"/>
          <w:b/>
          <w:bCs/>
          <w:color w:val="000000" w:themeColor="text1"/>
          <w:szCs w:val="21"/>
        </w:rPr>
        <w:t>基因</w:t>
      </w:r>
      <w:r w:rsidRPr="00B93C5D">
        <w:rPr>
          <w:rFonts w:ascii="Times New Roman" w:eastAsia="宋体" w:hAnsi="Times New Roman"/>
          <w:b/>
          <w:bCs/>
          <w:color w:val="000000" w:themeColor="text1"/>
          <w:szCs w:val="21"/>
        </w:rPr>
        <w:t>系统</w:t>
      </w:r>
      <w:r w:rsidRPr="00B93C5D">
        <w:rPr>
          <w:rFonts w:ascii="Times New Roman" w:eastAsia="宋体" w:hAnsi="Times New Roman"/>
          <w:color w:val="000000" w:themeColor="text1"/>
          <w:szCs w:val="21"/>
        </w:rPr>
        <w:t xml:space="preserve">  </w:t>
      </w:r>
      <w:r w:rsidRPr="00B93C5D">
        <w:rPr>
          <w:rFonts w:ascii="Times New Roman" w:eastAsia="宋体" w:hAnsi="Times New Roman" w:hint="eastAsia"/>
          <w:color w:val="000000" w:themeColor="text1"/>
          <w:szCs w:val="21"/>
        </w:rPr>
        <w:t>转染了</w:t>
      </w:r>
      <w:r w:rsidRPr="00B93C5D">
        <w:rPr>
          <w:rFonts w:ascii="Times New Roman" w:eastAsia="宋体" w:hAnsi="Times New Roman"/>
          <w:color w:val="000000" w:themeColor="text1"/>
          <w:szCs w:val="21"/>
        </w:rPr>
        <w:t>pSicoR-mi</w:t>
      </w:r>
      <w:r w:rsidRPr="00B93C5D">
        <w:rPr>
          <w:rFonts w:ascii="Times New Roman" w:eastAsia="宋体" w:hAnsi="Times New Roman" w:hint="eastAsia"/>
          <w:color w:val="000000" w:themeColor="text1"/>
          <w:szCs w:val="21"/>
        </w:rPr>
        <w:t>R</w:t>
      </w:r>
      <w:r w:rsidRPr="00B93C5D">
        <w:rPr>
          <w:rFonts w:ascii="Times New Roman" w:eastAsia="宋体" w:hAnsi="Times New Roman"/>
          <w:color w:val="000000" w:themeColor="text1"/>
          <w:szCs w:val="21"/>
        </w:rPr>
        <w:t>-</w:t>
      </w:r>
      <w:r w:rsidR="003A552D" w:rsidRPr="00B93C5D">
        <w:rPr>
          <w:rFonts w:ascii="Times New Roman" w:eastAsia="宋体" w:hAnsi="Times New Roman"/>
          <w:color w:val="000000" w:themeColor="text1"/>
          <w:szCs w:val="21"/>
        </w:rPr>
        <w:t>638</w:t>
      </w:r>
      <w:r w:rsidRPr="00B93C5D">
        <w:rPr>
          <w:rFonts w:ascii="Times New Roman" w:eastAsia="宋体" w:hAnsi="Times New Roman"/>
          <w:color w:val="000000" w:themeColor="text1"/>
          <w:szCs w:val="21"/>
        </w:rPr>
        <w:t>过表达载体组，</w:t>
      </w:r>
      <w:r w:rsidR="003A552D" w:rsidRPr="00B93C5D">
        <w:rPr>
          <w:rFonts w:ascii="Times New Roman" w:eastAsia="宋体" w:hAnsi="Times New Roman"/>
          <w:color w:val="000000" w:themeColor="text1"/>
          <w:szCs w:val="21"/>
        </w:rPr>
        <w:t>MAPK14</w:t>
      </w:r>
      <w:r w:rsidRPr="00B93C5D">
        <w:rPr>
          <w:rFonts w:ascii="Times New Roman" w:eastAsia="宋体" w:hAnsi="Times New Roman"/>
          <w:color w:val="000000" w:themeColor="text1"/>
          <w:szCs w:val="21"/>
        </w:rPr>
        <w:t>的相对荧光素酶活性与</w:t>
      </w:r>
      <w:r w:rsidR="00337778">
        <w:rPr>
          <w:rFonts w:ascii="Times New Roman" w:eastAsia="宋体" w:hAnsi="Times New Roman" w:hint="eastAsia"/>
          <w:color w:val="000000" w:themeColor="text1"/>
          <w:szCs w:val="21"/>
        </w:rPr>
        <w:t>突变体的活性相比下降约</w:t>
      </w:r>
      <w:r w:rsidR="00337778">
        <w:rPr>
          <w:rFonts w:ascii="Times New Roman" w:eastAsia="宋体" w:hAnsi="Times New Roman" w:hint="eastAsia"/>
          <w:color w:val="000000" w:themeColor="text1"/>
          <w:szCs w:val="21"/>
        </w:rPr>
        <w:t>6.5</w:t>
      </w:r>
      <w:r w:rsidR="00337778">
        <w:rPr>
          <w:rFonts w:ascii="Times New Roman" w:eastAsia="宋体" w:hAnsi="Times New Roman" w:hint="eastAsia"/>
          <w:color w:val="000000" w:themeColor="text1"/>
          <w:szCs w:val="21"/>
        </w:rPr>
        <w:t>倍，与</w:t>
      </w:r>
      <w:r w:rsidRPr="00B93C5D">
        <w:rPr>
          <w:rFonts w:ascii="Times New Roman" w:eastAsia="宋体" w:hAnsi="Times New Roman"/>
          <w:color w:val="000000" w:themeColor="text1"/>
          <w:szCs w:val="21"/>
        </w:rPr>
        <w:t>正常对照组相比下降约</w:t>
      </w:r>
      <w:r w:rsidR="00337778">
        <w:rPr>
          <w:rFonts w:ascii="Times New Roman" w:eastAsia="宋体" w:hAnsi="Times New Roman" w:hint="eastAsia"/>
          <w:color w:val="000000" w:themeColor="text1"/>
          <w:szCs w:val="21"/>
        </w:rPr>
        <w:t>7</w:t>
      </w:r>
      <w:r w:rsidRPr="00B93C5D">
        <w:rPr>
          <w:rFonts w:ascii="Times New Roman" w:eastAsia="宋体" w:hAnsi="Times New Roman"/>
          <w:color w:val="000000" w:themeColor="text1"/>
          <w:szCs w:val="21"/>
        </w:rPr>
        <w:t>倍</w:t>
      </w:r>
      <w:r w:rsidRPr="00B93C5D">
        <w:rPr>
          <w:rFonts w:ascii="Times New Roman" w:eastAsia="宋体" w:hAnsi="Times New Roman"/>
          <w:color w:val="000000" w:themeColor="text1"/>
          <w:szCs w:val="21"/>
        </w:rPr>
        <w:t>(</w:t>
      </w:r>
      <w:r w:rsidRPr="00B93C5D">
        <w:rPr>
          <w:rFonts w:ascii="Times New Roman" w:eastAsia="宋体" w:hAnsi="Times New Roman"/>
          <w:i/>
          <w:color w:val="000000" w:themeColor="text1"/>
          <w:szCs w:val="21"/>
        </w:rPr>
        <w:t>P</w:t>
      </w:r>
      <w:r w:rsidRPr="00B93C5D">
        <w:rPr>
          <w:rFonts w:ascii="Times New Roman" w:eastAsia="宋体" w:hAnsi="Times New Roman"/>
          <w:color w:val="000000" w:themeColor="text1"/>
          <w:szCs w:val="21"/>
        </w:rPr>
        <w:t>&lt;0.05)</w:t>
      </w:r>
      <w:r w:rsidRPr="00B93C5D">
        <w:rPr>
          <w:rFonts w:ascii="Times New Roman" w:eastAsia="宋体" w:hAnsi="Times New Roman"/>
          <w:color w:val="000000" w:themeColor="text1"/>
          <w:szCs w:val="21"/>
        </w:rPr>
        <w:t>；而转染了</w:t>
      </w:r>
      <w:r w:rsidRPr="00B93C5D">
        <w:rPr>
          <w:rFonts w:ascii="Times New Roman" w:eastAsia="宋体" w:hAnsi="Times New Roman"/>
          <w:color w:val="000000" w:themeColor="text1"/>
          <w:szCs w:val="21"/>
        </w:rPr>
        <w:t>mi</w:t>
      </w:r>
      <w:r w:rsidRPr="00B93C5D">
        <w:rPr>
          <w:rFonts w:ascii="Times New Roman" w:eastAsia="宋体" w:hAnsi="Times New Roman" w:hint="eastAsia"/>
          <w:color w:val="000000" w:themeColor="text1"/>
          <w:szCs w:val="21"/>
        </w:rPr>
        <w:t>R</w:t>
      </w:r>
      <w:r w:rsidRPr="00B93C5D">
        <w:rPr>
          <w:rFonts w:ascii="Times New Roman" w:eastAsia="宋体" w:hAnsi="Times New Roman"/>
          <w:color w:val="000000" w:themeColor="text1"/>
          <w:szCs w:val="21"/>
        </w:rPr>
        <w:t>-</w:t>
      </w:r>
      <w:r w:rsidR="003A552D" w:rsidRPr="00B93C5D">
        <w:rPr>
          <w:rFonts w:ascii="Times New Roman" w:eastAsia="宋体" w:hAnsi="Times New Roman"/>
          <w:color w:val="000000" w:themeColor="text1"/>
          <w:szCs w:val="21"/>
        </w:rPr>
        <w:t>638</w:t>
      </w:r>
      <w:r w:rsidRPr="00B93C5D">
        <w:rPr>
          <w:rFonts w:ascii="Times New Roman" w:eastAsia="宋体" w:hAnsi="Times New Roman"/>
          <w:color w:val="000000" w:themeColor="text1"/>
          <w:szCs w:val="21"/>
        </w:rPr>
        <w:t xml:space="preserve"> inhibitor</w:t>
      </w:r>
      <w:r w:rsidRPr="00B93C5D">
        <w:rPr>
          <w:rFonts w:ascii="Times New Roman" w:eastAsia="宋体" w:hAnsi="Times New Roman"/>
          <w:color w:val="000000" w:themeColor="text1"/>
          <w:szCs w:val="21"/>
        </w:rPr>
        <w:t>组，</w:t>
      </w:r>
      <w:r w:rsidR="003A552D" w:rsidRPr="00B93C5D">
        <w:rPr>
          <w:rFonts w:ascii="Times New Roman" w:eastAsia="宋体" w:hAnsi="Times New Roman"/>
          <w:color w:val="000000" w:themeColor="text1"/>
          <w:szCs w:val="21"/>
        </w:rPr>
        <w:t>MAPK14</w:t>
      </w:r>
      <w:r w:rsidRPr="00B93C5D">
        <w:rPr>
          <w:rFonts w:ascii="Times New Roman" w:eastAsia="宋体" w:hAnsi="Times New Roman"/>
          <w:color w:val="000000" w:themeColor="text1"/>
          <w:szCs w:val="21"/>
        </w:rPr>
        <w:t>的荧光素酶活性</w:t>
      </w:r>
      <w:r w:rsidRPr="00B93C5D">
        <w:rPr>
          <w:rFonts w:ascii="Times New Roman" w:eastAsia="宋体" w:hAnsi="Times New Roman" w:hint="eastAsia"/>
          <w:color w:val="000000" w:themeColor="text1"/>
          <w:szCs w:val="21"/>
        </w:rPr>
        <w:t>与</w:t>
      </w:r>
      <w:r w:rsidR="00BA2A01">
        <w:rPr>
          <w:rFonts w:ascii="Times New Roman" w:eastAsia="宋体" w:hAnsi="Times New Roman" w:hint="eastAsia"/>
          <w:color w:val="000000" w:themeColor="text1"/>
          <w:szCs w:val="21"/>
        </w:rPr>
        <w:t>突变体的活性相比有所升高</w:t>
      </w:r>
      <w:r w:rsidR="00337778">
        <w:rPr>
          <w:rFonts w:ascii="Times New Roman" w:eastAsia="宋体" w:hAnsi="Times New Roman" w:hint="eastAsia"/>
          <w:color w:val="000000" w:themeColor="text1"/>
          <w:szCs w:val="21"/>
        </w:rPr>
        <w:t>，与</w:t>
      </w:r>
      <w:r w:rsidR="00BA2A01" w:rsidRPr="00B93C5D">
        <w:rPr>
          <w:rFonts w:ascii="Times New Roman" w:eastAsia="宋体" w:hAnsi="Times New Roman"/>
          <w:color w:val="000000" w:themeColor="text1"/>
          <w:szCs w:val="21"/>
        </w:rPr>
        <w:t>pSicoR-mi</w:t>
      </w:r>
      <w:r w:rsidR="00BA2A01" w:rsidRPr="00B93C5D">
        <w:rPr>
          <w:rFonts w:ascii="Times New Roman" w:eastAsia="宋体" w:hAnsi="Times New Roman" w:hint="eastAsia"/>
          <w:color w:val="000000" w:themeColor="text1"/>
          <w:szCs w:val="21"/>
        </w:rPr>
        <w:t>R</w:t>
      </w:r>
      <w:r w:rsidR="00BA2A01" w:rsidRPr="00B93C5D">
        <w:rPr>
          <w:rFonts w:ascii="Times New Roman" w:eastAsia="宋体" w:hAnsi="Times New Roman"/>
          <w:color w:val="000000" w:themeColor="text1"/>
          <w:szCs w:val="21"/>
        </w:rPr>
        <w:t>-638</w:t>
      </w:r>
      <w:r w:rsidR="00BA2A01" w:rsidRPr="00B93C5D">
        <w:rPr>
          <w:rFonts w:ascii="Times New Roman" w:eastAsia="宋体" w:hAnsi="Times New Roman"/>
          <w:color w:val="000000" w:themeColor="text1"/>
          <w:szCs w:val="21"/>
        </w:rPr>
        <w:t>过表达载体组</w:t>
      </w:r>
      <w:r w:rsidR="00BA2A01" w:rsidRPr="00B93C5D">
        <w:rPr>
          <w:rFonts w:ascii="Times New Roman" w:eastAsia="宋体" w:hAnsi="Times New Roman" w:hint="eastAsia"/>
          <w:color w:val="000000" w:themeColor="text1"/>
          <w:szCs w:val="21"/>
        </w:rPr>
        <w:t>相比</w:t>
      </w:r>
      <w:r w:rsidR="00BA2A01" w:rsidRPr="00B93C5D">
        <w:rPr>
          <w:rFonts w:ascii="Times New Roman" w:eastAsia="宋体" w:hAnsi="Times New Roman"/>
          <w:color w:val="000000" w:themeColor="text1"/>
          <w:szCs w:val="21"/>
        </w:rPr>
        <w:t>升高约</w:t>
      </w:r>
      <w:r w:rsidR="00BA2A01">
        <w:rPr>
          <w:rFonts w:ascii="Times New Roman" w:eastAsia="宋体" w:hAnsi="Times New Roman" w:hint="eastAsia"/>
          <w:color w:val="000000" w:themeColor="text1"/>
          <w:szCs w:val="21"/>
        </w:rPr>
        <w:t>9</w:t>
      </w:r>
      <w:r w:rsidR="00BA2A01" w:rsidRPr="00B93C5D">
        <w:rPr>
          <w:rFonts w:ascii="Times New Roman" w:eastAsia="宋体" w:hAnsi="Times New Roman"/>
          <w:color w:val="000000" w:themeColor="text1"/>
          <w:szCs w:val="21"/>
        </w:rPr>
        <w:t>倍</w:t>
      </w:r>
      <w:r w:rsidRPr="00B93C5D">
        <w:rPr>
          <w:rFonts w:ascii="Times New Roman" w:eastAsia="宋体" w:hAnsi="Times New Roman"/>
          <w:color w:val="000000" w:themeColor="text1"/>
          <w:szCs w:val="21"/>
        </w:rPr>
        <w:t>(</w:t>
      </w:r>
      <w:r w:rsidRPr="00B93C5D">
        <w:rPr>
          <w:rFonts w:ascii="Times New Roman" w:eastAsia="宋体" w:hAnsi="Times New Roman"/>
          <w:i/>
          <w:color w:val="000000" w:themeColor="text1"/>
          <w:szCs w:val="21"/>
        </w:rPr>
        <w:t>P</w:t>
      </w:r>
      <w:r w:rsidRPr="00B93C5D">
        <w:rPr>
          <w:rFonts w:ascii="Times New Roman" w:eastAsia="宋体" w:hAnsi="Times New Roman"/>
          <w:color w:val="000000" w:themeColor="text1"/>
          <w:szCs w:val="21"/>
        </w:rPr>
        <w:t>&lt;0.05)</w:t>
      </w:r>
      <w:r w:rsidRPr="00B93C5D">
        <w:rPr>
          <w:rFonts w:ascii="Times New Roman" w:eastAsia="宋体" w:hAnsi="Times New Roman"/>
          <w:color w:val="000000" w:themeColor="text1"/>
          <w:szCs w:val="21"/>
        </w:rPr>
        <w:t>（图</w:t>
      </w:r>
      <w:r w:rsidR="003A552D" w:rsidRPr="00B93C5D">
        <w:rPr>
          <w:rFonts w:ascii="Times New Roman" w:eastAsia="宋体" w:hAnsi="Times New Roman" w:hint="eastAsia"/>
          <w:color w:val="000000" w:themeColor="text1"/>
          <w:szCs w:val="21"/>
        </w:rPr>
        <w:t>6</w:t>
      </w:r>
      <w:r w:rsidRPr="00B93C5D">
        <w:rPr>
          <w:rFonts w:ascii="Times New Roman" w:eastAsia="宋体" w:hAnsi="Times New Roman"/>
          <w:color w:val="000000" w:themeColor="text1"/>
          <w:szCs w:val="21"/>
        </w:rPr>
        <w:t>）</w:t>
      </w:r>
      <w:r w:rsidRPr="00B93C5D">
        <w:rPr>
          <w:rFonts w:ascii="Times New Roman" w:eastAsia="宋体" w:hAnsi="Times New Roman" w:hint="eastAsia"/>
          <w:color w:val="000000" w:themeColor="text1"/>
          <w:szCs w:val="21"/>
        </w:rPr>
        <w:t>。</w:t>
      </w:r>
    </w:p>
    <w:p w:rsidR="008E144B" w:rsidRPr="00B93C5D" w:rsidRDefault="008E144B" w:rsidP="00B93C5D">
      <w:pPr>
        <w:autoSpaceDE w:val="0"/>
        <w:autoSpaceDN w:val="0"/>
        <w:adjustRightInd w:val="0"/>
        <w:spacing w:line="480" w:lineRule="auto"/>
        <w:jc w:val="center"/>
        <w:rPr>
          <w:rFonts w:ascii="Times New Roman" w:eastAsia="宋体" w:hAnsi="Times New Roman"/>
          <w:szCs w:val="21"/>
        </w:rPr>
      </w:pPr>
      <w:r w:rsidRPr="00B93C5D">
        <w:rPr>
          <w:rFonts w:ascii="Times New Roman" w:eastAsia="宋体" w:hAnsi="Times New Roman" w:hint="eastAsia"/>
          <w:noProof/>
          <w:szCs w:val="21"/>
        </w:rPr>
        <w:drawing>
          <wp:inline distT="0" distB="0" distL="0" distR="0">
            <wp:extent cx="3026943" cy="2238451"/>
            <wp:effectExtent l="19050" t="0" r="2007"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srcRect l="15725" t="11358" r="26917" b="13086"/>
                    <a:stretch>
                      <a:fillRect/>
                    </a:stretch>
                  </pic:blipFill>
                  <pic:spPr bwMode="auto">
                    <a:xfrm>
                      <a:off x="0" y="0"/>
                      <a:ext cx="3026943" cy="2238451"/>
                    </a:xfrm>
                    <a:prstGeom prst="rect">
                      <a:avLst/>
                    </a:prstGeom>
                    <a:noFill/>
                    <a:ln w="9525">
                      <a:noFill/>
                      <a:miter lim="800000"/>
                      <a:headEnd/>
                      <a:tailEnd/>
                    </a:ln>
                  </pic:spPr>
                </pic:pic>
              </a:graphicData>
            </a:graphic>
          </wp:inline>
        </w:drawing>
      </w:r>
    </w:p>
    <w:p w:rsidR="008E144B" w:rsidRPr="00BA2A01" w:rsidRDefault="008E144B" w:rsidP="00BA2A01">
      <w:pPr>
        <w:autoSpaceDE w:val="0"/>
        <w:autoSpaceDN w:val="0"/>
        <w:adjustRightInd w:val="0"/>
        <w:spacing w:line="480" w:lineRule="auto"/>
        <w:jc w:val="center"/>
        <w:rPr>
          <w:rFonts w:ascii="Times New Roman" w:eastAsia="宋体" w:hAnsi="Times New Roman" w:cs="Times New Roman"/>
          <w:szCs w:val="21"/>
        </w:rPr>
      </w:pPr>
      <w:r w:rsidRPr="00B93C5D">
        <w:rPr>
          <w:rFonts w:ascii="Times New Roman" w:eastAsia="宋体" w:hAnsi="Times New Roman" w:cs="Times New Roman"/>
          <w:szCs w:val="21"/>
        </w:rPr>
        <w:t xml:space="preserve">1: </w:t>
      </w:r>
      <w:proofErr w:type="spellStart"/>
      <w:r w:rsidRPr="00B93C5D">
        <w:rPr>
          <w:rFonts w:ascii="Times New Roman" w:eastAsia="宋体" w:hAnsi="Times New Roman" w:cs="Times New Roman"/>
          <w:szCs w:val="21"/>
        </w:rPr>
        <w:t>pSicoR</w:t>
      </w:r>
      <w:proofErr w:type="spellEnd"/>
      <w:r w:rsidRPr="00B93C5D">
        <w:rPr>
          <w:rFonts w:ascii="Times New Roman" w:eastAsia="宋体" w:hAnsi="Times New Roman" w:cs="Times New Roman"/>
          <w:szCs w:val="21"/>
        </w:rPr>
        <w:t>/NC</w:t>
      </w:r>
      <w:proofErr w:type="gramStart"/>
      <w:r w:rsidRPr="00B93C5D">
        <w:rPr>
          <w:rFonts w:ascii="Times New Roman" w:eastAsia="宋体" w:hAnsi="Times New Roman" w:cs="Times New Roman"/>
          <w:szCs w:val="21"/>
        </w:rPr>
        <w:t>;  2</w:t>
      </w:r>
      <w:proofErr w:type="gramEnd"/>
      <w:r w:rsidRPr="00B93C5D">
        <w:rPr>
          <w:rFonts w:ascii="Times New Roman" w:eastAsia="宋体" w:hAnsi="Times New Roman" w:cs="Times New Roman"/>
          <w:szCs w:val="21"/>
        </w:rPr>
        <w:t>: pSicoR-miR-638;  3: miR-638 inhibitor</w:t>
      </w:r>
    </w:p>
    <w:p w:rsidR="00D67598" w:rsidRDefault="008E144B" w:rsidP="00B93C5D">
      <w:pPr>
        <w:autoSpaceDE w:val="0"/>
        <w:autoSpaceDN w:val="0"/>
        <w:adjustRightInd w:val="0"/>
        <w:spacing w:line="480" w:lineRule="auto"/>
        <w:jc w:val="left"/>
        <w:rPr>
          <w:rFonts w:ascii="Times New Roman" w:eastAsia="宋体" w:hAnsi="Times New Roman" w:cs="Times New Roman"/>
          <w:szCs w:val="21"/>
        </w:rPr>
      </w:pPr>
      <w:r w:rsidRPr="00B93C5D">
        <w:rPr>
          <w:rFonts w:ascii="Times New Roman" w:eastAsia="宋体" w:hAnsi="Times New Roman" w:cs="Times New Roman" w:hint="eastAsia"/>
          <w:szCs w:val="21"/>
        </w:rPr>
        <w:t>图</w:t>
      </w:r>
      <w:r w:rsidRPr="00B93C5D">
        <w:rPr>
          <w:rFonts w:ascii="Times New Roman" w:eastAsia="宋体" w:hAnsi="Times New Roman" w:cs="Times New Roman" w:hint="eastAsia"/>
          <w:szCs w:val="21"/>
        </w:rPr>
        <w:t xml:space="preserve">6.   </w:t>
      </w:r>
      <w:r w:rsidRPr="00B93C5D">
        <w:rPr>
          <w:rFonts w:ascii="Times New Roman" w:eastAsia="宋体" w:hAnsi="Times New Roman" w:cs="Times New Roman" w:hint="eastAsia"/>
          <w:szCs w:val="21"/>
        </w:rPr>
        <w:t>双荧光素</w:t>
      </w:r>
      <w:proofErr w:type="gramStart"/>
      <w:r w:rsidRPr="00B93C5D">
        <w:rPr>
          <w:rFonts w:ascii="Times New Roman" w:eastAsia="宋体" w:hAnsi="Times New Roman" w:cs="Times New Roman" w:hint="eastAsia"/>
          <w:szCs w:val="21"/>
        </w:rPr>
        <w:t>酶报告</w:t>
      </w:r>
      <w:proofErr w:type="gramEnd"/>
      <w:r w:rsidRPr="00B93C5D">
        <w:rPr>
          <w:rFonts w:ascii="Times New Roman" w:eastAsia="宋体" w:hAnsi="Times New Roman" w:cs="Times New Roman" w:hint="eastAsia"/>
          <w:szCs w:val="21"/>
        </w:rPr>
        <w:t>系统检测</w:t>
      </w:r>
      <w:r w:rsidR="00085B26" w:rsidRPr="00B93C5D">
        <w:rPr>
          <w:rFonts w:ascii="Times New Roman" w:eastAsia="宋体" w:hAnsi="Times New Roman" w:cs="Times New Roman" w:hint="eastAsia"/>
          <w:szCs w:val="21"/>
        </w:rPr>
        <w:t>MAPK14</w:t>
      </w:r>
      <w:r w:rsidRPr="00B93C5D">
        <w:rPr>
          <w:rFonts w:ascii="Times New Roman" w:eastAsia="宋体" w:hAnsi="Times New Roman" w:cs="Times New Roman" w:hint="eastAsia"/>
          <w:szCs w:val="21"/>
        </w:rPr>
        <w:t>相对荧光素酶活性，</w:t>
      </w:r>
      <w:r w:rsidRPr="00B93C5D">
        <w:rPr>
          <w:rFonts w:ascii="Times New Roman" w:eastAsia="宋体" w:hAnsi="Times New Roman" w:cs="Times New Roman" w:hint="eastAsia"/>
          <w:szCs w:val="21"/>
        </w:rPr>
        <w:t>*p&lt;0.05</w:t>
      </w:r>
      <w:r w:rsidRPr="00B93C5D">
        <w:rPr>
          <w:rFonts w:ascii="Times New Roman" w:eastAsia="宋体" w:hAnsi="Times New Roman" w:cs="Times New Roman" w:hint="eastAsia"/>
          <w:szCs w:val="21"/>
        </w:rPr>
        <w:t>。</w:t>
      </w:r>
    </w:p>
    <w:p w:rsidR="0059590B" w:rsidRPr="00BA2A01" w:rsidRDefault="0059590B" w:rsidP="00B93C5D">
      <w:pPr>
        <w:autoSpaceDE w:val="0"/>
        <w:autoSpaceDN w:val="0"/>
        <w:adjustRightInd w:val="0"/>
        <w:spacing w:line="480" w:lineRule="auto"/>
        <w:jc w:val="left"/>
        <w:rPr>
          <w:rFonts w:ascii="Times New Roman" w:eastAsia="宋体" w:hAnsi="Times New Roman" w:cs="Times New Roman"/>
          <w:szCs w:val="21"/>
        </w:rPr>
      </w:pPr>
      <w:proofErr w:type="gramStart"/>
      <w:r>
        <w:rPr>
          <w:rFonts w:ascii="Times New Roman" w:eastAsia="宋体" w:hAnsi="Times New Roman" w:cs="Times New Roman" w:hint="eastAsia"/>
          <w:szCs w:val="21"/>
        </w:rPr>
        <w:t>Fig.</w:t>
      </w:r>
      <w:proofErr w:type="gramEnd"/>
      <w:r>
        <w:rPr>
          <w:rFonts w:ascii="Times New Roman" w:eastAsia="宋体" w:hAnsi="Times New Roman" w:cs="Times New Roman" w:hint="eastAsia"/>
          <w:szCs w:val="21"/>
        </w:rPr>
        <w:t xml:space="preserve">   </w:t>
      </w:r>
      <w:r w:rsidRPr="0059590B">
        <w:rPr>
          <w:rFonts w:ascii="Times New Roman" w:eastAsia="宋体" w:hAnsi="Times New Roman" w:cs="Times New Roman"/>
          <w:szCs w:val="21"/>
        </w:rPr>
        <w:t>Dual-</w:t>
      </w:r>
      <w:proofErr w:type="spellStart"/>
      <w:r w:rsidRPr="0059590B">
        <w:rPr>
          <w:rFonts w:ascii="Times New Roman" w:eastAsia="宋体" w:hAnsi="Times New Roman" w:cs="Times New Roman"/>
          <w:szCs w:val="21"/>
        </w:rPr>
        <w:t>luciferase</w:t>
      </w:r>
      <w:proofErr w:type="spellEnd"/>
      <w:r w:rsidRPr="0059590B">
        <w:rPr>
          <w:rFonts w:ascii="Times New Roman" w:eastAsia="宋体" w:hAnsi="Times New Roman" w:cs="Times New Roman"/>
          <w:szCs w:val="21"/>
        </w:rPr>
        <w:t xml:space="preserve"> reporter system detects relative </w:t>
      </w:r>
      <w:proofErr w:type="spellStart"/>
      <w:r w:rsidRPr="0059590B">
        <w:rPr>
          <w:rFonts w:ascii="Times New Roman" w:eastAsia="宋体" w:hAnsi="Times New Roman" w:cs="Times New Roman"/>
          <w:szCs w:val="21"/>
        </w:rPr>
        <w:t>luciferase</w:t>
      </w:r>
      <w:proofErr w:type="spellEnd"/>
      <w:r w:rsidRPr="0059590B">
        <w:rPr>
          <w:rFonts w:ascii="Times New Roman" w:eastAsia="宋体" w:hAnsi="Times New Roman" w:cs="Times New Roman"/>
          <w:szCs w:val="21"/>
        </w:rPr>
        <w:t xml:space="preserve"> activity </w:t>
      </w:r>
      <w:r>
        <w:rPr>
          <w:rFonts w:ascii="Times New Roman" w:eastAsia="宋体" w:hAnsi="Times New Roman" w:cs="Times New Roman" w:hint="eastAsia"/>
          <w:szCs w:val="21"/>
        </w:rPr>
        <w:t xml:space="preserve">of </w:t>
      </w:r>
      <w:r w:rsidRPr="0059590B">
        <w:rPr>
          <w:rFonts w:ascii="Times New Roman" w:eastAsia="宋体" w:hAnsi="Times New Roman" w:cs="Times New Roman"/>
          <w:szCs w:val="21"/>
        </w:rPr>
        <w:t>MAPK14</w:t>
      </w:r>
    </w:p>
    <w:p w:rsidR="00D67598" w:rsidRPr="00BA2A01" w:rsidRDefault="0038248D" w:rsidP="00B93C5D">
      <w:pPr>
        <w:autoSpaceDE w:val="0"/>
        <w:autoSpaceDN w:val="0"/>
        <w:adjustRightInd w:val="0"/>
        <w:spacing w:line="480" w:lineRule="auto"/>
        <w:jc w:val="left"/>
        <w:rPr>
          <w:rFonts w:ascii="Times New Roman" w:eastAsia="宋体" w:hAnsi="Times New Roman"/>
          <w:b/>
          <w:color w:val="000000" w:themeColor="text1"/>
          <w:szCs w:val="21"/>
        </w:rPr>
      </w:pPr>
      <w:r w:rsidRPr="00BA2A01">
        <w:rPr>
          <w:rFonts w:ascii="Times New Roman" w:eastAsia="宋体" w:hAnsi="Times New Roman" w:hint="eastAsia"/>
          <w:b/>
          <w:color w:val="000000" w:themeColor="text1"/>
          <w:szCs w:val="21"/>
        </w:rPr>
        <w:t xml:space="preserve">3 </w:t>
      </w:r>
      <w:r w:rsidRPr="00BA2A01">
        <w:rPr>
          <w:rFonts w:ascii="Times New Roman" w:eastAsia="宋体" w:hAnsi="Times New Roman" w:hint="eastAsia"/>
          <w:b/>
          <w:color w:val="000000" w:themeColor="text1"/>
          <w:szCs w:val="21"/>
        </w:rPr>
        <w:t>讨论</w:t>
      </w:r>
    </w:p>
    <w:p w:rsidR="00D3650E" w:rsidRPr="00B93C5D" w:rsidRDefault="00A40F96" w:rsidP="009303A7">
      <w:pPr>
        <w:autoSpaceDE w:val="0"/>
        <w:autoSpaceDN w:val="0"/>
        <w:adjustRightInd w:val="0"/>
        <w:spacing w:line="480" w:lineRule="auto"/>
        <w:ind w:firstLineChars="200" w:firstLine="420"/>
        <w:jc w:val="left"/>
        <w:rPr>
          <w:rFonts w:ascii="Times New Roman" w:eastAsia="宋体" w:hAnsi="Times New Roman"/>
          <w:color w:val="000000" w:themeColor="text1"/>
          <w:szCs w:val="21"/>
        </w:rPr>
      </w:pPr>
      <w:r>
        <w:rPr>
          <w:rFonts w:ascii="Times New Roman" w:eastAsia="宋体" w:hAnsi="Times New Roman" w:hint="eastAsia"/>
          <w:color w:val="000000" w:themeColor="text1"/>
          <w:szCs w:val="21"/>
        </w:rPr>
        <w:t>p</w:t>
      </w:r>
      <w:r w:rsidR="00C804D2" w:rsidRPr="00B93C5D">
        <w:rPr>
          <w:rFonts w:ascii="Times New Roman" w:eastAsia="宋体" w:hAnsi="Times New Roman"/>
          <w:color w:val="000000" w:themeColor="text1"/>
          <w:szCs w:val="21"/>
        </w:rPr>
        <w:t>38</w:t>
      </w:r>
      <w:r w:rsidR="00C804D2" w:rsidRPr="00B93C5D">
        <w:rPr>
          <w:rFonts w:ascii="Times New Roman" w:eastAsia="宋体" w:hAnsi="Times New Roman" w:hint="eastAsia"/>
          <w:color w:val="000000" w:themeColor="text1"/>
          <w:szCs w:val="21"/>
        </w:rPr>
        <w:t>丝裂原活化蛋白激酶（</w:t>
      </w:r>
      <w:r w:rsidR="00C804D2" w:rsidRPr="00B93C5D">
        <w:rPr>
          <w:rFonts w:ascii="Times New Roman" w:eastAsia="宋体" w:hAnsi="Times New Roman"/>
          <w:color w:val="000000" w:themeColor="text1"/>
          <w:szCs w:val="21"/>
        </w:rPr>
        <w:t>P38MAPK</w:t>
      </w:r>
      <w:r w:rsidR="00C804D2" w:rsidRPr="00B93C5D">
        <w:rPr>
          <w:rFonts w:ascii="Times New Roman" w:eastAsia="宋体" w:hAnsi="Times New Roman" w:hint="eastAsia"/>
          <w:color w:val="000000" w:themeColor="text1"/>
          <w:szCs w:val="21"/>
        </w:rPr>
        <w:t>）是细胞内广泛存在的丝</w:t>
      </w:r>
      <w:r w:rsidR="008D4F4D" w:rsidRPr="00B93C5D">
        <w:rPr>
          <w:rFonts w:ascii="Times New Roman" w:eastAsia="宋体" w:hAnsi="Times New Roman" w:hint="eastAsia"/>
          <w:color w:val="000000" w:themeColor="text1"/>
          <w:szCs w:val="21"/>
        </w:rPr>
        <w:t>蛋白</w:t>
      </w:r>
      <w:r w:rsidR="00C804D2" w:rsidRPr="00B93C5D">
        <w:rPr>
          <w:rFonts w:ascii="Times New Roman" w:eastAsia="宋体" w:hAnsi="Times New Roman"/>
          <w:color w:val="000000" w:themeColor="text1"/>
          <w:szCs w:val="21"/>
        </w:rPr>
        <w:t>/</w:t>
      </w:r>
      <w:r w:rsidR="00C804D2" w:rsidRPr="00B93C5D">
        <w:rPr>
          <w:rFonts w:ascii="Times New Roman" w:eastAsia="宋体" w:hAnsi="Times New Roman" w:hint="eastAsia"/>
          <w:color w:val="000000" w:themeColor="text1"/>
          <w:szCs w:val="21"/>
        </w:rPr>
        <w:t>苏氨酸蛋白激酶超家族</w:t>
      </w:r>
      <w:r w:rsidR="008D4F4D" w:rsidRPr="00B93C5D">
        <w:rPr>
          <w:rFonts w:ascii="Times New Roman" w:eastAsia="宋体" w:hAnsi="Times New Roman" w:hint="eastAsia"/>
          <w:color w:val="000000" w:themeColor="text1"/>
          <w:szCs w:val="21"/>
        </w:rPr>
        <w:t>成员之一</w:t>
      </w:r>
      <w:r w:rsidR="00C804D2" w:rsidRPr="00B93C5D">
        <w:rPr>
          <w:rFonts w:ascii="Times New Roman" w:eastAsia="宋体" w:hAnsi="Times New Roman" w:hint="eastAsia"/>
          <w:color w:val="000000" w:themeColor="text1"/>
          <w:szCs w:val="21"/>
        </w:rPr>
        <w:t>，</w:t>
      </w:r>
      <w:r w:rsidR="008D4F4D" w:rsidRPr="00B93C5D">
        <w:rPr>
          <w:rFonts w:ascii="Times New Roman" w:eastAsia="宋体" w:hAnsi="Times New Roman" w:hint="eastAsia"/>
          <w:color w:val="000000" w:themeColor="text1"/>
          <w:szCs w:val="21"/>
        </w:rPr>
        <w:t>在各种炎症反应中起着重要的调节作用</w:t>
      </w:r>
      <w:r w:rsidR="002F3541" w:rsidRPr="00B93C5D">
        <w:rPr>
          <w:rFonts w:ascii="Times New Roman" w:eastAsia="宋体" w:hAnsi="Times New Roman" w:hint="eastAsia"/>
          <w:color w:val="000000" w:themeColor="text1"/>
          <w:szCs w:val="21"/>
        </w:rPr>
        <w:t>，具有多种生物学功能</w:t>
      </w:r>
      <w:r w:rsidR="00C804D2" w:rsidRPr="00B93C5D">
        <w:rPr>
          <w:rFonts w:ascii="Times New Roman" w:eastAsia="宋体" w:hAnsi="Times New Roman" w:hint="eastAsia"/>
          <w:color w:val="000000" w:themeColor="text1"/>
          <w:szCs w:val="21"/>
        </w:rPr>
        <w:t>。</w:t>
      </w:r>
      <w:r w:rsidR="00767E70" w:rsidRPr="00B93C5D">
        <w:rPr>
          <w:rFonts w:ascii="Times New Roman" w:eastAsia="宋体" w:hAnsi="Times New Roman" w:hint="eastAsia"/>
          <w:color w:val="000000" w:themeColor="text1"/>
          <w:szCs w:val="21"/>
        </w:rPr>
        <w:t>当机体受到</w:t>
      </w:r>
      <w:r w:rsidR="00B26921" w:rsidRPr="00B93C5D">
        <w:rPr>
          <w:rFonts w:ascii="Times New Roman" w:eastAsia="宋体" w:hAnsi="Times New Roman" w:hint="eastAsia"/>
          <w:color w:val="000000" w:themeColor="text1"/>
          <w:szCs w:val="21"/>
        </w:rPr>
        <w:lastRenderedPageBreak/>
        <w:t>不同的理化性质</w:t>
      </w:r>
      <w:r w:rsidR="00767E70" w:rsidRPr="00B93C5D">
        <w:rPr>
          <w:rFonts w:ascii="Times New Roman" w:eastAsia="宋体" w:hAnsi="Times New Roman" w:hint="eastAsia"/>
          <w:color w:val="000000" w:themeColor="text1"/>
          <w:szCs w:val="21"/>
        </w:rPr>
        <w:t>、</w:t>
      </w:r>
      <w:r w:rsidR="00C804D2" w:rsidRPr="00B93C5D">
        <w:rPr>
          <w:rFonts w:ascii="Times New Roman" w:eastAsia="宋体" w:hAnsi="Times New Roman" w:hint="eastAsia"/>
          <w:color w:val="000000" w:themeColor="text1"/>
          <w:szCs w:val="21"/>
        </w:rPr>
        <w:t>炎性因子、脂多糖等刺激</w:t>
      </w:r>
      <w:r w:rsidR="008D4F4D" w:rsidRPr="00B93C5D">
        <w:rPr>
          <w:rFonts w:ascii="Times New Roman" w:eastAsia="宋体" w:hAnsi="Times New Roman" w:hint="eastAsia"/>
          <w:color w:val="000000" w:themeColor="text1"/>
          <w:szCs w:val="21"/>
        </w:rPr>
        <w:t>后，</w:t>
      </w:r>
      <w:r w:rsidR="00C804D2" w:rsidRPr="00B93C5D">
        <w:rPr>
          <w:rFonts w:ascii="Times New Roman" w:eastAsia="宋体" w:hAnsi="Times New Roman" w:hint="eastAsia"/>
          <w:color w:val="000000" w:themeColor="text1"/>
          <w:szCs w:val="21"/>
        </w:rPr>
        <w:t>可通过活化</w:t>
      </w:r>
      <w:r w:rsidR="008D4F4D" w:rsidRPr="00B93C5D">
        <w:rPr>
          <w:rFonts w:ascii="Times New Roman" w:eastAsia="宋体" w:hAnsi="Times New Roman" w:hint="eastAsia"/>
          <w:color w:val="000000" w:themeColor="text1"/>
          <w:szCs w:val="21"/>
        </w:rPr>
        <w:t>p</w:t>
      </w:r>
      <w:r w:rsidR="00C804D2" w:rsidRPr="00B93C5D">
        <w:rPr>
          <w:rFonts w:ascii="Times New Roman" w:eastAsia="宋体" w:hAnsi="Times New Roman"/>
          <w:color w:val="000000" w:themeColor="text1"/>
          <w:szCs w:val="21"/>
        </w:rPr>
        <w:t>38MAPK</w:t>
      </w:r>
      <w:r w:rsidR="00C804D2" w:rsidRPr="00B93C5D">
        <w:rPr>
          <w:rFonts w:ascii="Times New Roman" w:eastAsia="宋体" w:hAnsi="Times New Roman" w:hint="eastAsia"/>
          <w:color w:val="000000" w:themeColor="text1"/>
          <w:szCs w:val="21"/>
        </w:rPr>
        <w:t>蛋白</w:t>
      </w:r>
      <w:r w:rsidR="008D4F4D" w:rsidRPr="00B93C5D">
        <w:rPr>
          <w:rFonts w:ascii="Times New Roman" w:eastAsia="宋体" w:hAnsi="Times New Roman" w:hint="eastAsia"/>
          <w:color w:val="000000" w:themeColor="text1"/>
          <w:szCs w:val="21"/>
        </w:rPr>
        <w:t>来</w:t>
      </w:r>
      <w:r w:rsidR="00C804D2" w:rsidRPr="00B93C5D">
        <w:rPr>
          <w:rFonts w:ascii="Times New Roman" w:eastAsia="宋体" w:hAnsi="Times New Roman" w:hint="eastAsia"/>
          <w:color w:val="000000" w:themeColor="text1"/>
          <w:szCs w:val="21"/>
        </w:rPr>
        <w:t>激活</w:t>
      </w:r>
      <w:r w:rsidR="008D4F4D" w:rsidRPr="00B93C5D">
        <w:rPr>
          <w:rFonts w:ascii="Times New Roman" w:eastAsia="宋体" w:hAnsi="Times New Roman" w:hint="eastAsia"/>
          <w:color w:val="000000" w:themeColor="text1"/>
          <w:szCs w:val="21"/>
        </w:rPr>
        <w:t>p</w:t>
      </w:r>
      <w:r w:rsidR="00C804D2" w:rsidRPr="00B93C5D">
        <w:rPr>
          <w:rFonts w:ascii="Times New Roman" w:eastAsia="宋体" w:hAnsi="Times New Roman"/>
          <w:color w:val="000000" w:themeColor="text1"/>
          <w:szCs w:val="21"/>
        </w:rPr>
        <w:t>38MAPK</w:t>
      </w:r>
      <w:r w:rsidR="00C804D2" w:rsidRPr="00B93C5D">
        <w:rPr>
          <w:rFonts w:ascii="Times New Roman" w:eastAsia="宋体" w:hAnsi="Times New Roman" w:hint="eastAsia"/>
          <w:color w:val="000000" w:themeColor="text1"/>
          <w:szCs w:val="21"/>
        </w:rPr>
        <w:t>通路，从而启动炎症级联反应</w:t>
      </w:r>
      <w:r w:rsidR="002F3541" w:rsidRPr="00B93C5D">
        <w:rPr>
          <w:rFonts w:ascii="Times New Roman" w:eastAsia="宋体" w:hAnsi="Times New Roman" w:hint="eastAsia"/>
          <w:color w:val="000000" w:themeColor="text1"/>
          <w:szCs w:val="21"/>
        </w:rPr>
        <w:t>，通过影响细胞的增殖、分化及存活来调节机体稳定性及炎症反应</w:t>
      </w:r>
      <w:r w:rsidR="00560F0B" w:rsidRPr="00A05571">
        <w:rPr>
          <w:rFonts w:ascii="Times New Roman" w:eastAsia="宋体" w:hAnsi="Times New Roman" w:hint="eastAsia"/>
          <w:color w:val="000000" w:themeColor="text1"/>
          <w:szCs w:val="21"/>
          <w:vertAlign w:val="superscript"/>
        </w:rPr>
        <w:t>[5-7]</w:t>
      </w:r>
      <w:r w:rsidR="00C804D2" w:rsidRPr="00B93C5D">
        <w:rPr>
          <w:rFonts w:ascii="Times New Roman" w:eastAsia="宋体" w:hAnsi="Times New Roman" w:hint="eastAsia"/>
          <w:color w:val="000000" w:themeColor="text1"/>
          <w:szCs w:val="21"/>
        </w:rPr>
        <w:t>。活化的</w:t>
      </w:r>
      <w:r w:rsidR="00C804D2" w:rsidRPr="00B93C5D">
        <w:rPr>
          <w:rFonts w:ascii="Times New Roman" w:eastAsia="宋体" w:hAnsi="Times New Roman"/>
          <w:color w:val="000000" w:themeColor="text1"/>
          <w:szCs w:val="21"/>
        </w:rPr>
        <w:t>P38MAPK</w:t>
      </w:r>
      <w:r w:rsidR="00C804D2" w:rsidRPr="00B93C5D">
        <w:rPr>
          <w:rFonts w:ascii="Times New Roman" w:eastAsia="宋体" w:hAnsi="Times New Roman" w:hint="eastAsia"/>
          <w:color w:val="000000" w:themeColor="text1"/>
          <w:szCs w:val="21"/>
        </w:rPr>
        <w:t>蛋白</w:t>
      </w:r>
      <w:r w:rsidR="002F3541" w:rsidRPr="00B93C5D">
        <w:rPr>
          <w:rFonts w:ascii="Times New Roman" w:eastAsia="宋体" w:hAnsi="Times New Roman" w:hint="eastAsia"/>
          <w:color w:val="000000" w:themeColor="text1"/>
          <w:szCs w:val="21"/>
        </w:rPr>
        <w:t>还</w:t>
      </w:r>
      <w:r w:rsidR="00C804D2" w:rsidRPr="00B93C5D">
        <w:rPr>
          <w:rFonts w:ascii="Times New Roman" w:eastAsia="宋体" w:hAnsi="Times New Roman" w:hint="eastAsia"/>
          <w:color w:val="000000" w:themeColor="text1"/>
          <w:szCs w:val="21"/>
        </w:rPr>
        <w:t>可进一步磷酸化下游的蛋白激酶和转录因子，</w:t>
      </w:r>
      <w:r w:rsidR="008D4F4D" w:rsidRPr="00B93C5D">
        <w:rPr>
          <w:rFonts w:ascii="Times New Roman" w:eastAsia="宋体" w:hAnsi="Times New Roman" w:hint="eastAsia"/>
          <w:color w:val="000000" w:themeColor="text1"/>
          <w:szCs w:val="21"/>
        </w:rPr>
        <w:t>从而</w:t>
      </w:r>
      <w:r w:rsidR="00C804D2" w:rsidRPr="00B93C5D">
        <w:rPr>
          <w:rFonts w:ascii="Times New Roman" w:eastAsia="宋体" w:hAnsi="Times New Roman" w:hint="eastAsia"/>
          <w:color w:val="000000" w:themeColor="text1"/>
          <w:szCs w:val="21"/>
        </w:rPr>
        <w:t>上调</w:t>
      </w:r>
      <w:r w:rsidR="00C804D2" w:rsidRPr="00B93C5D">
        <w:rPr>
          <w:rFonts w:ascii="Times New Roman" w:eastAsia="宋体" w:hAnsi="Times New Roman"/>
          <w:color w:val="000000" w:themeColor="text1"/>
          <w:szCs w:val="21"/>
        </w:rPr>
        <w:t>TNF-</w:t>
      </w:r>
      <w:r w:rsidR="00C804D2" w:rsidRPr="00B93C5D">
        <w:rPr>
          <w:rFonts w:ascii="Times New Roman" w:eastAsia="宋体" w:hAnsi="Times New Roman" w:hint="eastAsia"/>
          <w:color w:val="000000" w:themeColor="text1"/>
          <w:szCs w:val="21"/>
        </w:rPr>
        <w:t>α、</w:t>
      </w:r>
      <w:r w:rsidR="00C804D2" w:rsidRPr="00B93C5D">
        <w:rPr>
          <w:rFonts w:ascii="Times New Roman" w:eastAsia="宋体" w:hAnsi="Times New Roman"/>
          <w:color w:val="000000" w:themeColor="text1"/>
          <w:szCs w:val="21"/>
        </w:rPr>
        <w:t>IL-2</w:t>
      </w:r>
      <w:r w:rsidR="00C804D2" w:rsidRPr="00B93C5D">
        <w:rPr>
          <w:rFonts w:ascii="Times New Roman" w:eastAsia="宋体" w:hAnsi="Times New Roman" w:hint="eastAsia"/>
          <w:color w:val="000000" w:themeColor="text1"/>
          <w:szCs w:val="21"/>
        </w:rPr>
        <w:t>、</w:t>
      </w:r>
      <w:r w:rsidR="00C804D2" w:rsidRPr="00B93C5D">
        <w:rPr>
          <w:rFonts w:ascii="Times New Roman" w:eastAsia="宋体" w:hAnsi="Times New Roman"/>
          <w:color w:val="000000" w:themeColor="text1"/>
          <w:szCs w:val="21"/>
        </w:rPr>
        <w:t xml:space="preserve">IL-4 </w:t>
      </w:r>
      <w:r w:rsidR="00C804D2" w:rsidRPr="00B93C5D">
        <w:rPr>
          <w:rFonts w:ascii="Times New Roman" w:eastAsia="宋体" w:hAnsi="Times New Roman" w:hint="eastAsia"/>
          <w:color w:val="000000" w:themeColor="text1"/>
          <w:szCs w:val="21"/>
        </w:rPr>
        <w:t>等炎症介质的表达，</w:t>
      </w:r>
      <w:proofErr w:type="gramStart"/>
      <w:r w:rsidR="00C804D2" w:rsidRPr="00B93C5D">
        <w:rPr>
          <w:rFonts w:ascii="Times New Roman" w:eastAsia="宋体" w:hAnsi="Times New Roman" w:hint="eastAsia"/>
          <w:color w:val="000000" w:themeColor="text1"/>
          <w:szCs w:val="21"/>
        </w:rPr>
        <w:t>介</w:t>
      </w:r>
      <w:proofErr w:type="gramEnd"/>
      <w:r w:rsidR="00C804D2" w:rsidRPr="00B93C5D">
        <w:rPr>
          <w:rFonts w:ascii="Times New Roman" w:eastAsia="宋体" w:hAnsi="Times New Roman" w:hint="eastAsia"/>
          <w:color w:val="000000" w:themeColor="text1"/>
          <w:szCs w:val="21"/>
        </w:rPr>
        <w:t>导细胞</w:t>
      </w:r>
      <w:r w:rsidR="008D4F4D" w:rsidRPr="00B93C5D">
        <w:rPr>
          <w:rFonts w:ascii="Times New Roman" w:eastAsia="宋体" w:hAnsi="Times New Roman" w:hint="eastAsia"/>
          <w:color w:val="000000" w:themeColor="text1"/>
          <w:szCs w:val="21"/>
        </w:rPr>
        <w:t>的</w:t>
      </w:r>
      <w:r w:rsidR="00C804D2" w:rsidRPr="00B93C5D">
        <w:rPr>
          <w:rFonts w:ascii="Times New Roman" w:eastAsia="宋体" w:hAnsi="Times New Roman" w:hint="eastAsia"/>
          <w:color w:val="000000" w:themeColor="text1"/>
          <w:szCs w:val="21"/>
        </w:rPr>
        <w:t>凋亡</w:t>
      </w:r>
      <w:r w:rsidR="00560F0B" w:rsidRPr="00A05571">
        <w:rPr>
          <w:rFonts w:ascii="Times New Roman" w:eastAsia="宋体" w:hAnsi="Times New Roman" w:hint="eastAsia"/>
          <w:color w:val="000000" w:themeColor="text1"/>
          <w:szCs w:val="21"/>
          <w:vertAlign w:val="superscript"/>
        </w:rPr>
        <w:t>[8]</w:t>
      </w:r>
      <w:r w:rsidR="00C804D2" w:rsidRPr="00B93C5D">
        <w:rPr>
          <w:rFonts w:ascii="Times New Roman" w:eastAsia="宋体" w:hAnsi="Times New Roman" w:hint="eastAsia"/>
          <w:color w:val="000000" w:themeColor="text1"/>
          <w:szCs w:val="21"/>
        </w:rPr>
        <w:t>。</w:t>
      </w:r>
      <w:r w:rsidR="008D4F4D" w:rsidRPr="00B93C5D">
        <w:rPr>
          <w:rFonts w:ascii="Times New Roman" w:eastAsia="宋体" w:hAnsi="Times New Roman" w:hint="eastAsia"/>
          <w:color w:val="000000" w:themeColor="text1"/>
          <w:szCs w:val="21"/>
        </w:rPr>
        <w:t>p38MAPK</w:t>
      </w:r>
      <w:r w:rsidR="000840C0" w:rsidRPr="00B93C5D">
        <w:rPr>
          <w:rFonts w:ascii="Times New Roman" w:eastAsia="宋体" w:hAnsi="Times New Roman" w:hint="eastAsia"/>
          <w:color w:val="000000" w:themeColor="text1"/>
          <w:szCs w:val="21"/>
        </w:rPr>
        <w:t>家族中包括</w:t>
      </w:r>
      <w:r w:rsidR="008D4F4D" w:rsidRPr="00B93C5D">
        <w:rPr>
          <w:rFonts w:ascii="Times New Roman" w:eastAsia="宋体" w:hAnsi="Times New Roman" w:hint="eastAsia"/>
          <w:color w:val="000000" w:themeColor="text1"/>
          <w:szCs w:val="21"/>
        </w:rPr>
        <w:t>p38</w:t>
      </w:r>
      <w:r w:rsidR="008D4F4D" w:rsidRPr="00B93C5D">
        <w:rPr>
          <w:rFonts w:ascii="Times New Roman" w:eastAsia="宋体" w:hAnsi="Times New Roman" w:hint="eastAsia"/>
          <w:color w:val="000000" w:themeColor="text1"/>
          <w:szCs w:val="21"/>
        </w:rPr>
        <w:t>α、</w:t>
      </w:r>
      <w:r w:rsidR="008D4F4D" w:rsidRPr="00B93C5D">
        <w:rPr>
          <w:rFonts w:ascii="Times New Roman" w:eastAsia="宋体" w:hAnsi="Times New Roman" w:hint="eastAsia"/>
          <w:color w:val="000000" w:themeColor="text1"/>
          <w:szCs w:val="21"/>
        </w:rPr>
        <w:t>p38</w:t>
      </w:r>
      <w:r w:rsidR="008D4F4D" w:rsidRPr="00B93C5D">
        <w:rPr>
          <w:rFonts w:ascii="Times New Roman" w:eastAsia="宋体" w:hAnsi="Times New Roman" w:hint="eastAsia"/>
          <w:color w:val="000000" w:themeColor="text1"/>
          <w:szCs w:val="21"/>
        </w:rPr>
        <w:t>β、</w:t>
      </w:r>
      <w:r w:rsidR="008D4F4D" w:rsidRPr="00B93C5D">
        <w:rPr>
          <w:rFonts w:ascii="Times New Roman" w:eastAsia="宋体" w:hAnsi="Times New Roman" w:hint="eastAsia"/>
          <w:color w:val="000000" w:themeColor="text1"/>
          <w:szCs w:val="21"/>
        </w:rPr>
        <w:t>p38</w:t>
      </w:r>
      <w:r w:rsidR="008D4F4D" w:rsidRPr="00B93C5D">
        <w:rPr>
          <w:rFonts w:ascii="Times New Roman" w:eastAsia="宋体" w:hAnsi="Times New Roman" w:hint="eastAsia"/>
          <w:color w:val="000000" w:themeColor="text1"/>
          <w:szCs w:val="21"/>
        </w:rPr>
        <w:t>γ和</w:t>
      </w:r>
      <w:r w:rsidR="008D4F4D" w:rsidRPr="00B93C5D">
        <w:rPr>
          <w:rFonts w:ascii="Times New Roman" w:eastAsia="宋体" w:hAnsi="Times New Roman" w:hint="eastAsia"/>
          <w:color w:val="000000" w:themeColor="text1"/>
          <w:szCs w:val="21"/>
        </w:rPr>
        <w:t>p38</w:t>
      </w:r>
      <w:r w:rsidR="008D4F4D" w:rsidRPr="00B93C5D">
        <w:rPr>
          <w:rFonts w:ascii="Times New Roman" w:eastAsia="宋体" w:hAnsi="Times New Roman" w:hint="eastAsia"/>
          <w:color w:val="000000" w:themeColor="text1"/>
          <w:szCs w:val="21"/>
        </w:rPr>
        <w:t>δ</w:t>
      </w:r>
      <w:r w:rsidR="000840C0" w:rsidRPr="00B93C5D">
        <w:rPr>
          <w:rFonts w:ascii="Times New Roman" w:eastAsia="宋体" w:hAnsi="Times New Roman" w:hint="eastAsia"/>
          <w:color w:val="000000" w:themeColor="text1"/>
          <w:szCs w:val="21"/>
        </w:rPr>
        <w:t>4</w:t>
      </w:r>
      <w:r w:rsidR="000840C0" w:rsidRPr="00B93C5D">
        <w:rPr>
          <w:rFonts w:ascii="Times New Roman" w:eastAsia="宋体" w:hAnsi="Times New Roman" w:hint="eastAsia"/>
          <w:color w:val="000000" w:themeColor="text1"/>
          <w:szCs w:val="21"/>
        </w:rPr>
        <w:t>种异构体亚型</w:t>
      </w:r>
      <w:r w:rsidR="007A3E9C" w:rsidRPr="00A05571">
        <w:rPr>
          <w:rFonts w:ascii="Times New Roman" w:eastAsia="宋体" w:hAnsi="Times New Roman" w:hint="eastAsia"/>
          <w:color w:val="000000" w:themeColor="text1"/>
          <w:szCs w:val="21"/>
          <w:vertAlign w:val="superscript"/>
        </w:rPr>
        <w:t>[9]</w:t>
      </w:r>
      <w:r w:rsidR="00462D5A" w:rsidRPr="00B93C5D">
        <w:rPr>
          <w:rFonts w:ascii="Times New Roman" w:eastAsia="宋体" w:hAnsi="Times New Roman" w:hint="eastAsia"/>
          <w:color w:val="000000" w:themeColor="text1"/>
          <w:szCs w:val="21"/>
        </w:rPr>
        <w:t>,</w:t>
      </w:r>
      <w:r w:rsidR="00462D5A" w:rsidRPr="00B93C5D">
        <w:rPr>
          <w:rFonts w:ascii="Times New Roman" w:eastAsia="宋体" w:hAnsi="Times New Roman" w:hint="eastAsia"/>
          <w:color w:val="000000" w:themeColor="text1"/>
          <w:szCs w:val="21"/>
        </w:rPr>
        <w:t>本文研究的</w:t>
      </w:r>
      <w:r w:rsidR="00462D5A" w:rsidRPr="00B93C5D">
        <w:rPr>
          <w:rFonts w:ascii="Times New Roman" w:eastAsia="宋体" w:hAnsi="Times New Roman" w:hint="eastAsia"/>
          <w:color w:val="000000" w:themeColor="text1"/>
          <w:szCs w:val="21"/>
        </w:rPr>
        <w:t>MAPK14</w:t>
      </w:r>
      <w:r w:rsidR="00462D5A" w:rsidRPr="00B93C5D">
        <w:rPr>
          <w:rFonts w:ascii="Times New Roman" w:eastAsia="宋体" w:hAnsi="Times New Roman" w:hint="eastAsia"/>
          <w:color w:val="000000" w:themeColor="text1"/>
          <w:szCs w:val="21"/>
        </w:rPr>
        <w:t>即</w:t>
      </w:r>
      <w:r w:rsidR="00462D5A" w:rsidRPr="00B93C5D">
        <w:rPr>
          <w:rFonts w:ascii="Times New Roman" w:eastAsia="宋体" w:hAnsi="Times New Roman" w:hint="eastAsia"/>
          <w:color w:val="000000" w:themeColor="text1"/>
          <w:szCs w:val="21"/>
        </w:rPr>
        <w:t>p38</w:t>
      </w:r>
      <w:r w:rsidR="00462D5A" w:rsidRPr="00B93C5D">
        <w:rPr>
          <w:rFonts w:ascii="Times New Roman" w:eastAsia="宋体" w:hAnsi="Times New Roman" w:hint="eastAsia"/>
          <w:color w:val="000000" w:themeColor="text1"/>
          <w:szCs w:val="21"/>
        </w:rPr>
        <w:t>α。</w:t>
      </w:r>
      <w:r w:rsidR="0032403F" w:rsidRPr="00B93C5D">
        <w:rPr>
          <w:rFonts w:ascii="Times New Roman" w:eastAsia="宋体" w:hAnsi="Times New Roman" w:hint="eastAsia"/>
          <w:color w:val="000000" w:themeColor="text1"/>
          <w:szCs w:val="21"/>
        </w:rPr>
        <w:t>MAPK14</w:t>
      </w:r>
      <w:r w:rsidR="00CF17E0" w:rsidRPr="00B93C5D">
        <w:rPr>
          <w:rFonts w:ascii="Times New Roman" w:eastAsia="宋体" w:hAnsi="Times New Roman" w:hint="eastAsia"/>
          <w:color w:val="000000" w:themeColor="text1"/>
          <w:szCs w:val="21"/>
        </w:rPr>
        <w:t>作为</w:t>
      </w:r>
      <w:r w:rsidR="00CF17E0" w:rsidRPr="00B93C5D">
        <w:rPr>
          <w:rFonts w:ascii="Times New Roman" w:eastAsia="宋体" w:hAnsi="Times New Roman" w:hint="eastAsia"/>
          <w:color w:val="000000" w:themeColor="text1"/>
          <w:szCs w:val="21"/>
        </w:rPr>
        <w:t>MAPK</w:t>
      </w:r>
      <w:r w:rsidR="00CF17E0" w:rsidRPr="00B93C5D">
        <w:rPr>
          <w:rFonts w:ascii="Times New Roman" w:eastAsia="宋体" w:hAnsi="Times New Roman" w:hint="eastAsia"/>
          <w:color w:val="000000" w:themeColor="text1"/>
          <w:szCs w:val="21"/>
        </w:rPr>
        <w:t>家族中的重要成员之一，主要涉及应激条件下引起的凋亡和炎症反应，可以被紫外线辐射、缺血缺氧、致炎因子、内毒素等应激性因素激活</w:t>
      </w:r>
      <w:r w:rsidR="007A3E9C" w:rsidRPr="00A05571">
        <w:rPr>
          <w:rFonts w:ascii="Times New Roman" w:eastAsia="宋体" w:hAnsi="Times New Roman" w:hint="eastAsia"/>
          <w:color w:val="000000" w:themeColor="text1"/>
          <w:szCs w:val="21"/>
          <w:vertAlign w:val="superscript"/>
        </w:rPr>
        <w:t>[10]</w:t>
      </w:r>
      <w:r w:rsidR="00E30673" w:rsidRPr="00B93C5D">
        <w:rPr>
          <w:rFonts w:ascii="Times New Roman" w:eastAsia="宋体" w:hAnsi="Times New Roman" w:hint="eastAsia"/>
          <w:color w:val="000000" w:themeColor="text1"/>
          <w:szCs w:val="21"/>
        </w:rPr>
        <w:t>，在</w:t>
      </w:r>
      <w:r w:rsidR="0054299C" w:rsidRPr="00B93C5D">
        <w:rPr>
          <w:rFonts w:ascii="Times New Roman" w:eastAsia="宋体" w:hAnsi="Times New Roman" w:hint="eastAsia"/>
          <w:color w:val="000000" w:themeColor="text1"/>
          <w:szCs w:val="21"/>
        </w:rPr>
        <w:t>众多</w:t>
      </w:r>
      <w:r w:rsidR="00E30673" w:rsidRPr="00B93C5D">
        <w:rPr>
          <w:rFonts w:ascii="Times New Roman" w:eastAsia="宋体" w:hAnsi="Times New Roman" w:hint="eastAsia"/>
          <w:color w:val="000000" w:themeColor="text1"/>
          <w:szCs w:val="21"/>
        </w:rPr>
        <w:t>疾病中起着重要的调控作用</w:t>
      </w:r>
      <w:r w:rsidR="00767E70" w:rsidRPr="00B93C5D">
        <w:rPr>
          <w:rFonts w:ascii="Times New Roman" w:eastAsia="宋体" w:hAnsi="Times New Roman" w:hint="eastAsia"/>
          <w:color w:val="000000" w:themeColor="text1"/>
          <w:szCs w:val="21"/>
        </w:rPr>
        <w:t>；</w:t>
      </w:r>
      <w:r w:rsidR="000840C0" w:rsidRPr="00B93C5D">
        <w:rPr>
          <w:rFonts w:ascii="Times New Roman" w:eastAsia="宋体" w:hAnsi="Times New Roman" w:hint="eastAsia"/>
          <w:color w:val="000000" w:themeColor="text1"/>
          <w:szCs w:val="21"/>
        </w:rPr>
        <w:t>MAPK14</w:t>
      </w:r>
      <w:r w:rsidR="00767E70" w:rsidRPr="00B93C5D">
        <w:rPr>
          <w:rFonts w:ascii="Times New Roman" w:eastAsia="宋体" w:hAnsi="Times New Roman" w:hint="eastAsia"/>
          <w:color w:val="000000" w:themeColor="text1"/>
          <w:szCs w:val="21"/>
        </w:rPr>
        <w:t>还可</w:t>
      </w:r>
      <w:r w:rsidR="000840C0" w:rsidRPr="00B93C5D">
        <w:rPr>
          <w:rFonts w:ascii="Times New Roman" w:eastAsia="宋体" w:hAnsi="Times New Roman" w:hint="eastAsia"/>
          <w:color w:val="000000" w:themeColor="text1"/>
          <w:szCs w:val="21"/>
        </w:rPr>
        <w:t>参与机体能量代谢，在肝脏的代谢过程中，可抑制肝糖原和脂肪的合成，可促进糖异生及脂肪酸的氧化分解，从而抑制脂肪在肝脏的贮存，影响血脂含量</w:t>
      </w:r>
      <w:r w:rsidR="007A3E9C" w:rsidRPr="00A05571">
        <w:rPr>
          <w:rFonts w:ascii="Times New Roman" w:eastAsia="宋体" w:hAnsi="Times New Roman" w:hint="eastAsia"/>
          <w:color w:val="000000" w:themeColor="text1"/>
          <w:szCs w:val="21"/>
          <w:vertAlign w:val="superscript"/>
        </w:rPr>
        <w:t>[11]</w:t>
      </w:r>
      <w:r w:rsidR="00B26921" w:rsidRPr="00B93C5D">
        <w:rPr>
          <w:rFonts w:ascii="Times New Roman" w:eastAsia="宋体" w:hAnsi="Times New Roman" w:hint="eastAsia"/>
          <w:color w:val="000000" w:themeColor="text1"/>
          <w:szCs w:val="21"/>
        </w:rPr>
        <w:t>。已有研究报道，</w:t>
      </w:r>
      <w:r w:rsidR="00B26921" w:rsidRPr="00B93C5D">
        <w:rPr>
          <w:rFonts w:ascii="Times New Roman" w:eastAsia="宋体" w:hAnsi="Times New Roman" w:hint="eastAsia"/>
          <w:color w:val="000000" w:themeColor="text1"/>
          <w:szCs w:val="21"/>
        </w:rPr>
        <w:t xml:space="preserve"> </w:t>
      </w:r>
      <w:r w:rsidR="00767E70" w:rsidRPr="00B93C5D">
        <w:rPr>
          <w:rFonts w:ascii="Times New Roman" w:eastAsia="宋体" w:hAnsi="Times New Roman" w:hint="eastAsia"/>
          <w:color w:val="000000" w:themeColor="text1"/>
          <w:szCs w:val="21"/>
        </w:rPr>
        <w:t>MAPK14</w:t>
      </w:r>
      <w:r w:rsidR="00767E70" w:rsidRPr="00B93C5D">
        <w:rPr>
          <w:rFonts w:ascii="Times New Roman" w:eastAsia="宋体" w:hAnsi="Times New Roman" w:hint="eastAsia"/>
          <w:color w:val="000000" w:themeColor="text1"/>
          <w:szCs w:val="21"/>
        </w:rPr>
        <w:t>在</w:t>
      </w:r>
      <w:r w:rsidR="00B26921" w:rsidRPr="00B93C5D">
        <w:rPr>
          <w:rFonts w:ascii="Times New Roman" w:eastAsia="宋体" w:hAnsi="Times New Roman" w:hint="eastAsia"/>
          <w:color w:val="000000" w:themeColor="text1"/>
          <w:szCs w:val="21"/>
        </w:rPr>
        <w:t>肿瘤</w:t>
      </w:r>
      <w:r w:rsidR="00767E70" w:rsidRPr="00B93C5D">
        <w:rPr>
          <w:rFonts w:ascii="Times New Roman" w:eastAsia="宋体" w:hAnsi="Times New Roman" w:hint="eastAsia"/>
          <w:color w:val="000000" w:themeColor="text1"/>
          <w:szCs w:val="21"/>
        </w:rPr>
        <w:t>细胞增值及分化调节中</w:t>
      </w:r>
      <w:r w:rsidR="00B26921" w:rsidRPr="00B93C5D">
        <w:rPr>
          <w:rFonts w:ascii="Times New Roman" w:eastAsia="宋体" w:hAnsi="Times New Roman" w:hint="eastAsia"/>
          <w:color w:val="000000" w:themeColor="text1"/>
          <w:szCs w:val="21"/>
        </w:rPr>
        <w:t>也</w:t>
      </w:r>
      <w:r w:rsidR="00767E70" w:rsidRPr="00B93C5D">
        <w:rPr>
          <w:rFonts w:ascii="Times New Roman" w:eastAsia="宋体" w:hAnsi="Times New Roman" w:hint="eastAsia"/>
          <w:color w:val="000000" w:themeColor="text1"/>
          <w:szCs w:val="21"/>
        </w:rPr>
        <w:t>起</w:t>
      </w:r>
      <w:r w:rsidR="00B26921" w:rsidRPr="00B93C5D">
        <w:rPr>
          <w:rFonts w:ascii="Times New Roman" w:eastAsia="宋体" w:hAnsi="Times New Roman" w:hint="eastAsia"/>
          <w:color w:val="000000" w:themeColor="text1"/>
          <w:szCs w:val="21"/>
        </w:rPr>
        <w:t>着</w:t>
      </w:r>
      <w:r w:rsidR="00767E70" w:rsidRPr="00B93C5D">
        <w:rPr>
          <w:rFonts w:ascii="Times New Roman" w:eastAsia="宋体" w:hAnsi="Times New Roman" w:hint="eastAsia"/>
          <w:color w:val="000000" w:themeColor="text1"/>
          <w:szCs w:val="21"/>
        </w:rPr>
        <w:t>决定性作用，并主要通过保护细胞免于凋亡的方式进行</w:t>
      </w:r>
      <w:r w:rsidR="007A3E9C" w:rsidRPr="00A05571">
        <w:rPr>
          <w:rFonts w:ascii="Times New Roman" w:eastAsia="宋体" w:hAnsi="Times New Roman" w:hint="eastAsia"/>
          <w:color w:val="000000" w:themeColor="text1"/>
          <w:szCs w:val="21"/>
          <w:vertAlign w:val="superscript"/>
        </w:rPr>
        <w:t>[12]</w:t>
      </w:r>
      <w:r w:rsidR="00767E70" w:rsidRPr="00B93C5D">
        <w:rPr>
          <w:rFonts w:ascii="Times New Roman" w:eastAsia="宋体" w:hAnsi="Times New Roman" w:hint="eastAsia"/>
          <w:color w:val="000000" w:themeColor="text1"/>
          <w:szCs w:val="21"/>
        </w:rPr>
        <w:t>。</w:t>
      </w:r>
      <w:r w:rsidR="00721F01" w:rsidRPr="00B93C5D">
        <w:rPr>
          <w:rFonts w:ascii="Times New Roman" w:eastAsia="宋体" w:hAnsi="Times New Roman" w:hint="eastAsia"/>
          <w:color w:val="000000" w:themeColor="text1"/>
          <w:szCs w:val="21"/>
        </w:rPr>
        <w:t>MAPK14</w:t>
      </w:r>
      <w:r w:rsidR="00721F01" w:rsidRPr="00B93C5D">
        <w:rPr>
          <w:rFonts w:ascii="Times New Roman" w:eastAsia="宋体" w:hAnsi="Times New Roman" w:hint="eastAsia"/>
          <w:color w:val="000000" w:themeColor="text1"/>
          <w:szCs w:val="21"/>
        </w:rPr>
        <w:t>已被认证是一种抑制肿瘤的基因，可以通过调控细胞周期蛋白、细胞周期蛋白激酶抑制剂以及</w:t>
      </w:r>
      <w:r w:rsidR="00721F01" w:rsidRPr="00B93C5D">
        <w:rPr>
          <w:rFonts w:ascii="Times New Roman" w:eastAsia="宋体" w:hAnsi="Times New Roman" w:hint="eastAsia"/>
          <w:color w:val="000000" w:themeColor="text1"/>
          <w:szCs w:val="21"/>
        </w:rPr>
        <w:t>p53</w:t>
      </w:r>
      <w:r w:rsidR="00721F01" w:rsidRPr="00B93C5D">
        <w:rPr>
          <w:rFonts w:ascii="Times New Roman" w:eastAsia="宋体" w:hAnsi="Times New Roman" w:hint="eastAsia"/>
          <w:color w:val="000000" w:themeColor="text1"/>
          <w:szCs w:val="21"/>
        </w:rPr>
        <w:t>等抑癌基因来抑制肿瘤的生长</w:t>
      </w:r>
      <w:r w:rsidR="007A3E9C" w:rsidRPr="00A05571">
        <w:rPr>
          <w:rFonts w:ascii="Times New Roman" w:eastAsia="宋体" w:hAnsi="Times New Roman" w:hint="eastAsia"/>
          <w:color w:val="000000" w:themeColor="text1"/>
          <w:szCs w:val="21"/>
          <w:vertAlign w:val="superscript"/>
        </w:rPr>
        <w:t>[13</w:t>
      </w:r>
      <w:r w:rsidR="007A3E9C" w:rsidRPr="00A05571">
        <w:rPr>
          <w:rFonts w:ascii="Times New Roman" w:eastAsia="宋体" w:hAnsi="Times New Roman" w:hint="eastAsia"/>
          <w:color w:val="000000" w:themeColor="text1"/>
          <w:szCs w:val="21"/>
          <w:vertAlign w:val="superscript"/>
        </w:rPr>
        <w:t>，</w:t>
      </w:r>
      <w:r w:rsidR="007A3E9C" w:rsidRPr="00A05571">
        <w:rPr>
          <w:rFonts w:ascii="Times New Roman" w:eastAsia="宋体" w:hAnsi="Times New Roman" w:hint="eastAsia"/>
          <w:color w:val="000000" w:themeColor="text1"/>
          <w:szCs w:val="21"/>
          <w:vertAlign w:val="superscript"/>
        </w:rPr>
        <w:t>14]</w:t>
      </w:r>
      <w:r w:rsidR="00721F01" w:rsidRPr="00B93C5D">
        <w:rPr>
          <w:rFonts w:ascii="Times New Roman" w:eastAsia="宋体" w:hAnsi="Times New Roman" w:hint="eastAsia"/>
          <w:color w:val="000000" w:themeColor="text1"/>
          <w:szCs w:val="21"/>
        </w:rPr>
        <w:t>，在细胞培养实验中，</w:t>
      </w:r>
      <w:r w:rsidR="00721F01" w:rsidRPr="00B93C5D">
        <w:rPr>
          <w:rFonts w:ascii="Times New Roman" w:eastAsia="宋体" w:hAnsi="Times New Roman" w:hint="eastAsia"/>
          <w:color w:val="000000" w:themeColor="text1"/>
          <w:szCs w:val="21"/>
        </w:rPr>
        <w:t>MAPK14</w:t>
      </w:r>
      <w:r w:rsidR="00721F01" w:rsidRPr="00B93C5D">
        <w:rPr>
          <w:rFonts w:ascii="Times New Roman" w:eastAsia="宋体" w:hAnsi="Times New Roman" w:hint="eastAsia"/>
          <w:color w:val="000000" w:themeColor="text1"/>
          <w:szCs w:val="21"/>
        </w:rPr>
        <w:t>被敲除的成纤维细胞</w:t>
      </w:r>
      <w:r w:rsidR="009827F5" w:rsidRPr="00B93C5D">
        <w:rPr>
          <w:rFonts w:ascii="Times New Roman" w:eastAsia="宋体" w:hAnsi="Times New Roman" w:hint="eastAsia"/>
          <w:color w:val="000000" w:themeColor="text1"/>
          <w:szCs w:val="21"/>
        </w:rPr>
        <w:t>更容易分化成皮下肿瘤</w:t>
      </w:r>
      <w:r w:rsidR="007A3E9C" w:rsidRPr="009303A7">
        <w:rPr>
          <w:rFonts w:ascii="Times New Roman" w:eastAsia="宋体" w:hAnsi="Times New Roman" w:hint="eastAsia"/>
          <w:color w:val="000000" w:themeColor="text1"/>
          <w:szCs w:val="21"/>
          <w:vertAlign w:val="superscript"/>
        </w:rPr>
        <w:t>[15]</w:t>
      </w:r>
      <w:r w:rsidR="009827F5" w:rsidRPr="00B93C5D">
        <w:rPr>
          <w:rFonts w:ascii="Times New Roman" w:eastAsia="宋体" w:hAnsi="Times New Roman" w:hint="eastAsia"/>
          <w:color w:val="000000" w:themeColor="text1"/>
          <w:szCs w:val="21"/>
        </w:rPr>
        <w:t>。</w:t>
      </w:r>
    </w:p>
    <w:p w:rsidR="00C4148F" w:rsidRPr="00B93C5D" w:rsidRDefault="00624C6B" w:rsidP="00E2498A">
      <w:pPr>
        <w:autoSpaceDE w:val="0"/>
        <w:autoSpaceDN w:val="0"/>
        <w:adjustRightInd w:val="0"/>
        <w:spacing w:line="480" w:lineRule="auto"/>
        <w:ind w:firstLineChars="250" w:firstLine="525"/>
        <w:jc w:val="left"/>
        <w:rPr>
          <w:rFonts w:ascii="Times New Roman" w:eastAsia="宋体" w:hAnsi="Times New Roman"/>
          <w:color w:val="000000" w:themeColor="text1"/>
          <w:szCs w:val="21"/>
        </w:rPr>
      </w:pPr>
      <w:r w:rsidRPr="00B93C5D">
        <w:rPr>
          <w:rFonts w:ascii="Times New Roman" w:eastAsia="宋体" w:hAnsi="Times New Roman" w:hint="eastAsia"/>
          <w:color w:val="000000" w:themeColor="text1"/>
          <w:szCs w:val="21"/>
        </w:rPr>
        <w:t>目前对</w:t>
      </w:r>
      <w:r w:rsidRPr="00B93C5D">
        <w:rPr>
          <w:rFonts w:ascii="Times New Roman" w:eastAsia="宋体" w:hAnsi="Times New Roman" w:hint="eastAsia"/>
          <w:color w:val="000000" w:themeColor="text1"/>
          <w:szCs w:val="21"/>
        </w:rPr>
        <w:t>miR-638</w:t>
      </w:r>
      <w:r w:rsidR="00301BE3" w:rsidRPr="00B93C5D">
        <w:rPr>
          <w:rFonts w:ascii="Times New Roman" w:eastAsia="宋体" w:hAnsi="Times New Roman" w:hint="eastAsia"/>
          <w:color w:val="000000" w:themeColor="text1"/>
          <w:szCs w:val="21"/>
        </w:rPr>
        <w:t>的初步研究已经发现其在炎症反应及肿瘤的发生发展</w:t>
      </w:r>
      <w:r w:rsidRPr="00B93C5D">
        <w:rPr>
          <w:rFonts w:ascii="Times New Roman" w:eastAsia="宋体" w:hAnsi="Times New Roman" w:hint="eastAsia"/>
          <w:color w:val="000000" w:themeColor="text1"/>
          <w:szCs w:val="21"/>
        </w:rPr>
        <w:t>中发挥了重要功能：</w:t>
      </w:r>
      <w:r w:rsidR="00301BE3" w:rsidRPr="00B93C5D">
        <w:rPr>
          <w:rFonts w:ascii="Times New Roman" w:eastAsia="宋体" w:hAnsi="Times New Roman" w:hint="eastAsia"/>
          <w:color w:val="000000" w:themeColor="text1"/>
          <w:szCs w:val="21"/>
        </w:rPr>
        <w:t>大量的基因芯片数据</w:t>
      </w:r>
      <w:r w:rsidR="000879F9" w:rsidRPr="00B93C5D">
        <w:rPr>
          <w:rFonts w:ascii="Times New Roman" w:eastAsia="宋体" w:hAnsi="Times New Roman" w:hint="eastAsia"/>
          <w:color w:val="000000" w:themeColor="text1"/>
          <w:szCs w:val="21"/>
        </w:rPr>
        <w:t>及研究</w:t>
      </w:r>
      <w:r w:rsidR="00301BE3" w:rsidRPr="00B93C5D">
        <w:rPr>
          <w:rFonts w:ascii="Times New Roman" w:eastAsia="宋体" w:hAnsi="Times New Roman" w:hint="eastAsia"/>
          <w:color w:val="000000" w:themeColor="text1"/>
          <w:szCs w:val="21"/>
        </w:rPr>
        <w:t>报道，在</w:t>
      </w:r>
      <w:r w:rsidR="000879F9" w:rsidRPr="00B93C5D">
        <w:rPr>
          <w:rFonts w:ascii="Times New Roman" w:eastAsia="宋体" w:hAnsi="Times New Roman" w:hint="eastAsia"/>
          <w:color w:val="000000" w:themeColor="text1"/>
          <w:szCs w:val="21"/>
        </w:rPr>
        <w:t>慢性淋巴细胞白血病</w:t>
      </w:r>
      <w:r w:rsidR="007A3E9C" w:rsidRPr="00E2498A">
        <w:rPr>
          <w:rFonts w:ascii="Times New Roman" w:eastAsia="宋体" w:hAnsi="Times New Roman" w:hint="eastAsia"/>
          <w:color w:val="000000" w:themeColor="text1"/>
          <w:szCs w:val="21"/>
          <w:vertAlign w:val="superscript"/>
        </w:rPr>
        <w:t>[16]</w:t>
      </w:r>
      <w:r w:rsidR="000879F9" w:rsidRPr="00B93C5D">
        <w:rPr>
          <w:rFonts w:ascii="Times New Roman" w:eastAsia="宋体" w:hAnsi="Times New Roman" w:hint="eastAsia"/>
          <w:color w:val="000000" w:themeColor="text1"/>
          <w:szCs w:val="21"/>
        </w:rPr>
        <w:t>，乳腺癌</w:t>
      </w:r>
      <w:r w:rsidR="007A3E9C" w:rsidRPr="00E2498A">
        <w:rPr>
          <w:rFonts w:ascii="Times New Roman" w:eastAsia="宋体" w:hAnsi="Times New Roman" w:hint="eastAsia"/>
          <w:color w:val="000000" w:themeColor="text1"/>
          <w:szCs w:val="21"/>
          <w:vertAlign w:val="superscript"/>
        </w:rPr>
        <w:t>[17]</w:t>
      </w:r>
      <w:r w:rsidR="000879F9" w:rsidRPr="00B93C5D">
        <w:rPr>
          <w:rFonts w:ascii="Times New Roman" w:eastAsia="宋体" w:hAnsi="Times New Roman" w:hint="eastAsia"/>
          <w:color w:val="000000" w:themeColor="text1"/>
          <w:szCs w:val="21"/>
        </w:rPr>
        <w:t>，</w:t>
      </w:r>
      <w:r w:rsidR="00EC796D" w:rsidRPr="00B93C5D">
        <w:rPr>
          <w:rFonts w:ascii="Times New Roman" w:eastAsia="宋体" w:hAnsi="Times New Roman" w:hint="eastAsia"/>
          <w:color w:val="000000" w:themeColor="text1"/>
          <w:szCs w:val="21"/>
        </w:rPr>
        <w:t>结肠癌</w:t>
      </w:r>
      <w:r w:rsidR="007A3E9C" w:rsidRPr="00E2498A">
        <w:rPr>
          <w:rFonts w:ascii="Times New Roman" w:eastAsia="宋体" w:hAnsi="Times New Roman" w:hint="eastAsia"/>
          <w:color w:val="000000" w:themeColor="text1"/>
          <w:szCs w:val="21"/>
          <w:vertAlign w:val="superscript"/>
        </w:rPr>
        <w:t>[18]</w:t>
      </w:r>
      <w:r w:rsidR="00EC796D" w:rsidRPr="00B93C5D">
        <w:rPr>
          <w:rFonts w:ascii="Times New Roman" w:eastAsia="宋体" w:hAnsi="Times New Roman" w:hint="eastAsia"/>
          <w:color w:val="000000" w:themeColor="text1"/>
          <w:szCs w:val="21"/>
        </w:rPr>
        <w:t>，</w:t>
      </w:r>
      <w:r w:rsidR="00A90DF1" w:rsidRPr="00B93C5D">
        <w:rPr>
          <w:rFonts w:ascii="Times New Roman" w:eastAsia="宋体" w:hAnsi="Times New Roman" w:hint="eastAsia"/>
          <w:color w:val="000000" w:themeColor="text1"/>
          <w:szCs w:val="21"/>
        </w:rPr>
        <w:t>系统性红斑狼疮，</w:t>
      </w:r>
      <w:r w:rsidR="00DD4CCC" w:rsidRPr="00B93C5D">
        <w:rPr>
          <w:rFonts w:ascii="Times New Roman" w:eastAsia="宋体" w:hAnsi="Times New Roman" w:hint="eastAsia"/>
          <w:color w:val="000000" w:themeColor="text1"/>
          <w:szCs w:val="21"/>
        </w:rPr>
        <w:t>狼疮性肾炎</w:t>
      </w:r>
      <w:r w:rsidR="007A3E9C" w:rsidRPr="00E2498A">
        <w:rPr>
          <w:rFonts w:ascii="Times New Roman" w:eastAsia="宋体" w:hAnsi="Times New Roman" w:hint="eastAsia"/>
          <w:color w:val="000000" w:themeColor="text1"/>
          <w:szCs w:val="21"/>
          <w:vertAlign w:val="superscript"/>
        </w:rPr>
        <w:t>[19]</w:t>
      </w:r>
      <w:r w:rsidR="00BA2A01">
        <w:rPr>
          <w:rFonts w:ascii="Times New Roman" w:eastAsia="宋体" w:hAnsi="Times New Roman" w:hint="eastAsia"/>
          <w:color w:val="000000" w:themeColor="text1"/>
          <w:szCs w:val="21"/>
        </w:rPr>
        <w:t>等</w:t>
      </w:r>
      <w:r w:rsidR="00E2498A">
        <w:rPr>
          <w:rFonts w:ascii="Times New Roman" w:eastAsia="宋体" w:hAnsi="Times New Roman" w:hint="eastAsia"/>
          <w:color w:val="000000" w:themeColor="text1"/>
          <w:szCs w:val="21"/>
        </w:rPr>
        <w:t>疾病中</w:t>
      </w:r>
      <w:r w:rsidR="00BA2A01">
        <w:rPr>
          <w:rFonts w:ascii="Times New Roman" w:eastAsia="宋体" w:hAnsi="Times New Roman" w:hint="eastAsia"/>
          <w:color w:val="000000" w:themeColor="text1"/>
          <w:szCs w:val="21"/>
        </w:rPr>
        <w:t>都有差异性表</w:t>
      </w:r>
      <w:r w:rsidR="00E2498A">
        <w:rPr>
          <w:rFonts w:ascii="Times New Roman" w:eastAsia="宋体" w:hAnsi="Times New Roman" w:hint="eastAsia"/>
          <w:color w:val="000000" w:themeColor="text1"/>
          <w:szCs w:val="21"/>
        </w:rPr>
        <w:t>达</w:t>
      </w:r>
      <w:r w:rsidR="00BA2A01">
        <w:rPr>
          <w:rFonts w:ascii="Times New Roman" w:eastAsia="宋体" w:hAnsi="Times New Roman" w:hint="eastAsia"/>
          <w:color w:val="000000" w:themeColor="text1"/>
          <w:szCs w:val="21"/>
        </w:rPr>
        <w:t>。</w:t>
      </w:r>
      <w:r w:rsidR="00C4148F" w:rsidRPr="00B93C5D">
        <w:rPr>
          <w:rFonts w:ascii="Times New Roman" w:eastAsia="宋体" w:hAnsi="Times New Roman" w:hint="eastAsia"/>
          <w:color w:val="000000" w:themeColor="text1"/>
          <w:szCs w:val="21"/>
        </w:rPr>
        <w:t>本实验采用分子克隆技术，经</w:t>
      </w:r>
      <w:r w:rsidR="00C4148F" w:rsidRPr="00B93C5D">
        <w:rPr>
          <w:rFonts w:ascii="Times New Roman" w:eastAsia="宋体" w:hAnsi="Times New Roman" w:hint="eastAsia"/>
          <w:color w:val="000000" w:themeColor="text1"/>
          <w:szCs w:val="21"/>
        </w:rPr>
        <w:t>PCR</w:t>
      </w:r>
      <w:r w:rsidR="00C4148F" w:rsidRPr="00B93C5D">
        <w:rPr>
          <w:rFonts w:ascii="Times New Roman" w:eastAsia="宋体" w:hAnsi="Times New Roman" w:hint="eastAsia"/>
          <w:color w:val="000000" w:themeColor="text1"/>
          <w:szCs w:val="21"/>
        </w:rPr>
        <w:t>及酶切鉴定、</w:t>
      </w:r>
      <w:r w:rsidR="00C4148F" w:rsidRPr="00B93C5D">
        <w:rPr>
          <w:rFonts w:ascii="Times New Roman" w:eastAsia="宋体" w:hAnsi="Times New Roman" w:hint="eastAsia"/>
          <w:color w:val="000000" w:themeColor="text1"/>
          <w:szCs w:val="21"/>
        </w:rPr>
        <w:t>DNA</w:t>
      </w:r>
      <w:r w:rsidR="00C4148F" w:rsidRPr="00B93C5D">
        <w:rPr>
          <w:rFonts w:ascii="Times New Roman" w:eastAsia="宋体" w:hAnsi="Times New Roman" w:hint="eastAsia"/>
          <w:color w:val="000000" w:themeColor="text1"/>
          <w:szCs w:val="21"/>
        </w:rPr>
        <w:t>测序及绿色荧光证明成功构建了</w:t>
      </w:r>
      <w:r w:rsidR="00C4148F" w:rsidRPr="00B93C5D">
        <w:rPr>
          <w:rFonts w:ascii="Times New Roman" w:eastAsia="宋体" w:hAnsi="Times New Roman" w:hint="eastAsia"/>
          <w:color w:val="000000" w:themeColor="text1"/>
          <w:szCs w:val="21"/>
        </w:rPr>
        <w:t>miR-638</w:t>
      </w:r>
      <w:r w:rsidR="00C4148F" w:rsidRPr="00B93C5D">
        <w:rPr>
          <w:rFonts w:ascii="Times New Roman" w:eastAsia="宋体" w:hAnsi="Times New Roman" w:hint="eastAsia"/>
          <w:color w:val="000000" w:themeColor="text1"/>
          <w:szCs w:val="21"/>
        </w:rPr>
        <w:t>的慢病毒表达载体，</w:t>
      </w:r>
      <w:r w:rsidR="00E2498A">
        <w:rPr>
          <w:rFonts w:ascii="Times New Roman" w:eastAsia="宋体" w:hAnsi="Times New Roman" w:hint="eastAsia"/>
          <w:color w:val="000000" w:themeColor="text1"/>
          <w:szCs w:val="21"/>
        </w:rPr>
        <w:t>并通过</w:t>
      </w:r>
      <w:r w:rsidR="00E2498A" w:rsidRPr="00B93C5D">
        <w:rPr>
          <w:rFonts w:ascii="Times New Roman" w:eastAsia="宋体" w:hAnsi="Times New Roman" w:hint="eastAsia"/>
          <w:color w:val="000000" w:themeColor="text1"/>
          <w:szCs w:val="21"/>
        </w:rPr>
        <w:t>实时荧光定量</w:t>
      </w:r>
      <w:r w:rsidR="00E2498A" w:rsidRPr="00B93C5D">
        <w:rPr>
          <w:rFonts w:ascii="Times New Roman" w:eastAsia="宋体" w:hAnsi="Times New Roman" w:hint="eastAsia"/>
          <w:color w:val="000000" w:themeColor="text1"/>
          <w:szCs w:val="21"/>
        </w:rPr>
        <w:t>PCR</w:t>
      </w:r>
      <w:r w:rsidR="00E2498A" w:rsidRPr="00B93C5D">
        <w:rPr>
          <w:rFonts w:ascii="Times New Roman" w:eastAsia="宋体" w:hAnsi="Times New Roman" w:hint="eastAsia"/>
          <w:color w:val="000000" w:themeColor="text1"/>
          <w:szCs w:val="21"/>
        </w:rPr>
        <w:t>（</w:t>
      </w:r>
      <w:proofErr w:type="spellStart"/>
      <w:r w:rsidR="00E2498A" w:rsidRPr="00B93C5D">
        <w:rPr>
          <w:rFonts w:ascii="Times New Roman" w:eastAsia="宋体" w:hAnsi="Times New Roman" w:hint="eastAsia"/>
          <w:color w:val="000000" w:themeColor="text1"/>
          <w:szCs w:val="21"/>
        </w:rPr>
        <w:t>qRT</w:t>
      </w:r>
      <w:proofErr w:type="spellEnd"/>
      <w:r w:rsidR="00E2498A" w:rsidRPr="00B93C5D">
        <w:rPr>
          <w:rFonts w:ascii="Times New Roman" w:eastAsia="宋体" w:hAnsi="Times New Roman" w:hint="eastAsia"/>
          <w:color w:val="000000" w:themeColor="text1"/>
          <w:szCs w:val="21"/>
        </w:rPr>
        <w:t>-PCR</w:t>
      </w:r>
      <w:r w:rsidR="00E2498A">
        <w:rPr>
          <w:rFonts w:ascii="Times New Roman" w:eastAsia="宋体" w:hAnsi="Times New Roman" w:hint="eastAsia"/>
          <w:color w:val="000000" w:themeColor="text1"/>
          <w:szCs w:val="21"/>
        </w:rPr>
        <w:t>）</w:t>
      </w:r>
      <w:r w:rsidR="00A40F96">
        <w:rPr>
          <w:rFonts w:ascii="Times New Roman" w:eastAsia="宋体" w:hAnsi="Times New Roman" w:hint="eastAsia"/>
          <w:color w:val="000000" w:themeColor="text1"/>
          <w:szCs w:val="21"/>
        </w:rPr>
        <w:t>检测方法验证了</w:t>
      </w:r>
      <w:r w:rsidR="00A40F96" w:rsidRPr="00B93C5D">
        <w:rPr>
          <w:rFonts w:ascii="Times New Roman" w:eastAsia="宋体" w:hAnsi="Times New Roman"/>
          <w:color w:val="000000" w:themeColor="text1"/>
          <w:szCs w:val="21"/>
        </w:rPr>
        <w:t>pSicoR-mi</w:t>
      </w:r>
      <w:r w:rsidR="00A40F96" w:rsidRPr="00B93C5D">
        <w:rPr>
          <w:rFonts w:ascii="Times New Roman" w:eastAsia="宋体" w:hAnsi="Times New Roman" w:hint="eastAsia"/>
          <w:color w:val="000000" w:themeColor="text1"/>
          <w:szCs w:val="21"/>
        </w:rPr>
        <w:t>R</w:t>
      </w:r>
      <w:r w:rsidR="00A40F96" w:rsidRPr="00B93C5D">
        <w:rPr>
          <w:rFonts w:ascii="Times New Roman" w:eastAsia="宋体" w:hAnsi="Times New Roman"/>
          <w:color w:val="000000" w:themeColor="text1"/>
          <w:szCs w:val="21"/>
        </w:rPr>
        <w:t>-638</w:t>
      </w:r>
      <w:r w:rsidR="00A40F96" w:rsidRPr="00B93C5D">
        <w:rPr>
          <w:rFonts w:ascii="Times New Roman" w:eastAsia="宋体" w:hAnsi="Times New Roman"/>
          <w:color w:val="000000" w:themeColor="text1"/>
          <w:szCs w:val="21"/>
        </w:rPr>
        <w:t>过表达载体</w:t>
      </w:r>
      <w:r w:rsidR="00A40F96">
        <w:rPr>
          <w:rFonts w:ascii="Times New Roman" w:eastAsia="宋体" w:hAnsi="Times New Roman" w:hint="eastAsia"/>
          <w:color w:val="000000" w:themeColor="text1"/>
          <w:szCs w:val="21"/>
        </w:rPr>
        <w:t>可以使</w:t>
      </w:r>
      <w:r w:rsidR="00A40F96" w:rsidRPr="00B93C5D">
        <w:rPr>
          <w:rFonts w:ascii="Times New Roman" w:eastAsia="宋体" w:hAnsi="Times New Roman" w:hint="eastAsia"/>
          <w:color w:val="000000" w:themeColor="text1"/>
          <w:szCs w:val="21"/>
        </w:rPr>
        <w:t>miR-638</w:t>
      </w:r>
      <w:r w:rsidR="00A40F96">
        <w:rPr>
          <w:rFonts w:ascii="Times New Roman" w:eastAsia="宋体" w:hAnsi="Times New Roman" w:hint="eastAsia"/>
          <w:color w:val="000000" w:themeColor="text1"/>
          <w:szCs w:val="21"/>
        </w:rPr>
        <w:t>高表达，</w:t>
      </w:r>
      <w:r w:rsidR="00BA2A01" w:rsidRPr="00B93C5D">
        <w:rPr>
          <w:rFonts w:ascii="Times New Roman" w:eastAsia="宋体" w:hAnsi="Times New Roman"/>
          <w:color w:val="000000" w:themeColor="text1"/>
          <w:szCs w:val="21"/>
        </w:rPr>
        <w:t xml:space="preserve"> </w:t>
      </w:r>
      <w:r w:rsidR="00C4148F" w:rsidRPr="00B93C5D">
        <w:rPr>
          <w:rFonts w:ascii="Times New Roman" w:eastAsia="宋体" w:hAnsi="Times New Roman"/>
          <w:color w:val="000000" w:themeColor="text1"/>
          <w:szCs w:val="21"/>
        </w:rPr>
        <w:t>Western blot</w:t>
      </w:r>
      <w:r w:rsidR="00C4148F" w:rsidRPr="00B93C5D">
        <w:rPr>
          <w:rFonts w:ascii="Times New Roman" w:eastAsia="宋体" w:hAnsi="Times New Roman"/>
          <w:color w:val="000000" w:themeColor="text1"/>
          <w:szCs w:val="21"/>
        </w:rPr>
        <w:t>及</w:t>
      </w:r>
      <w:r w:rsidR="00C4148F" w:rsidRPr="00B93C5D">
        <w:rPr>
          <w:rFonts w:ascii="Times New Roman" w:eastAsia="宋体" w:hAnsi="Times New Roman" w:hint="eastAsia"/>
          <w:color w:val="000000" w:themeColor="text1"/>
          <w:szCs w:val="21"/>
        </w:rPr>
        <w:t>实时荧光定量</w:t>
      </w:r>
      <w:r w:rsidR="00C4148F" w:rsidRPr="00B93C5D">
        <w:rPr>
          <w:rFonts w:ascii="Times New Roman" w:eastAsia="宋体" w:hAnsi="Times New Roman" w:hint="eastAsia"/>
          <w:color w:val="000000" w:themeColor="text1"/>
          <w:szCs w:val="21"/>
        </w:rPr>
        <w:t>PCR</w:t>
      </w:r>
      <w:r w:rsidR="00C4148F" w:rsidRPr="00B93C5D">
        <w:rPr>
          <w:rFonts w:ascii="Times New Roman" w:eastAsia="宋体" w:hAnsi="Times New Roman" w:hint="eastAsia"/>
          <w:color w:val="000000" w:themeColor="text1"/>
          <w:szCs w:val="21"/>
        </w:rPr>
        <w:t>（</w:t>
      </w:r>
      <w:proofErr w:type="spellStart"/>
      <w:r w:rsidR="00C4148F" w:rsidRPr="00B93C5D">
        <w:rPr>
          <w:rFonts w:ascii="Times New Roman" w:eastAsia="宋体" w:hAnsi="Times New Roman" w:hint="eastAsia"/>
          <w:color w:val="000000" w:themeColor="text1"/>
          <w:szCs w:val="21"/>
        </w:rPr>
        <w:t>qRT</w:t>
      </w:r>
      <w:proofErr w:type="spellEnd"/>
      <w:r w:rsidR="00C4148F" w:rsidRPr="00B93C5D">
        <w:rPr>
          <w:rFonts w:ascii="Times New Roman" w:eastAsia="宋体" w:hAnsi="Times New Roman" w:hint="eastAsia"/>
          <w:color w:val="000000" w:themeColor="text1"/>
          <w:szCs w:val="21"/>
        </w:rPr>
        <w:t>-PCR</w:t>
      </w:r>
      <w:r w:rsidR="00BA2A01">
        <w:rPr>
          <w:rFonts w:ascii="Times New Roman" w:eastAsia="宋体" w:hAnsi="Times New Roman" w:hint="eastAsia"/>
          <w:color w:val="000000" w:themeColor="text1"/>
          <w:szCs w:val="21"/>
        </w:rPr>
        <w:t>）检测结果显示过表达</w:t>
      </w:r>
      <w:r w:rsidR="00BA2A01" w:rsidRPr="00B93C5D">
        <w:rPr>
          <w:rFonts w:ascii="Times New Roman" w:eastAsia="宋体" w:hAnsi="Times New Roman"/>
          <w:color w:val="000000" w:themeColor="text1"/>
          <w:szCs w:val="21"/>
        </w:rPr>
        <w:t>pSicoR-mi</w:t>
      </w:r>
      <w:r w:rsidR="00BA2A01" w:rsidRPr="00B93C5D">
        <w:rPr>
          <w:rFonts w:ascii="Times New Roman" w:eastAsia="宋体" w:hAnsi="Times New Roman" w:hint="eastAsia"/>
          <w:color w:val="000000" w:themeColor="text1"/>
          <w:szCs w:val="21"/>
        </w:rPr>
        <w:t>R</w:t>
      </w:r>
      <w:r w:rsidR="00BA2A01" w:rsidRPr="00B93C5D">
        <w:rPr>
          <w:rFonts w:ascii="Times New Roman" w:eastAsia="宋体" w:hAnsi="Times New Roman"/>
          <w:color w:val="000000" w:themeColor="text1"/>
          <w:szCs w:val="21"/>
        </w:rPr>
        <w:t>-638</w:t>
      </w:r>
      <w:r w:rsidR="00BA2A01">
        <w:rPr>
          <w:rFonts w:ascii="Times New Roman" w:eastAsia="宋体" w:hAnsi="Times New Roman" w:hint="eastAsia"/>
          <w:color w:val="000000" w:themeColor="text1"/>
          <w:szCs w:val="21"/>
        </w:rPr>
        <w:t>病毒刺激后的</w:t>
      </w:r>
      <w:r w:rsidR="00BA2A01">
        <w:rPr>
          <w:rFonts w:ascii="Times New Roman" w:eastAsia="宋体" w:hAnsi="Times New Roman" w:hint="eastAsia"/>
          <w:color w:val="000000" w:themeColor="text1"/>
          <w:szCs w:val="21"/>
        </w:rPr>
        <w:t>293T</w:t>
      </w:r>
      <w:r w:rsidR="00BA2A01">
        <w:rPr>
          <w:rFonts w:ascii="Times New Roman" w:eastAsia="宋体" w:hAnsi="Times New Roman" w:hint="eastAsia"/>
          <w:color w:val="000000" w:themeColor="text1"/>
          <w:szCs w:val="21"/>
        </w:rPr>
        <w:t>细胞中的</w:t>
      </w:r>
      <w:r w:rsidR="00BA2A01">
        <w:rPr>
          <w:rFonts w:ascii="Times New Roman" w:eastAsia="宋体" w:hAnsi="Times New Roman" w:hint="eastAsia"/>
          <w:color w:val="000000" w:themeColor="text1"/>
          <w:szCs w:val="21"/>
        </w:rPr>
        <w:t>mRNA</w:t>
      </w:r>
      <w:r w:rsidR="00BA2A01">
        <w:rPr>
          <w:rFonts w:ascii="Times New Roman" w:eastAsia="宋体" w:hAnsi="Times New Roman" w:hint="eastAsia"/>
          <w:color w:val="000000" w:themeColor="text1"/>
          <w:szCs w:val="21"/>
        </w:rPr>
        <w:t>和蛋白表达明显减少，并通过</w:t>
      </w:r>
      <w:r w:rsidR="00BA2A01" w:rsidRPr="00B93C5D">
        <w:rPr>
          <w:rFonts w:ascii="Times New Roman" w:eastAsia="宋体" w:hAnsi="Times New Roman" w:hint="eastAsia"/>
          <w:color w:val="000000" w:themeColor="text1"/>
          <w:szCs w:val="21"/>
        </w:rPr>
        <w:t>双</w:t>
      </w:r>
      <w:r w:rsidR="00BA2A01" w:rsidRPr="00B93C5D">
        <w:rPr>
          <w:rFonts w:ascii="Times New Roman" w:eastAsia="宋体" w:hAnsi="Times New Roman"/>
          <w:color w:val="000000" w:themeColor="text1"/>
          <w:szCs w:val="21"/>
        </w:rPr>
        <w:t>荧光素</w:t>
      </w:r>
      <w:proofErr w:type="gramStart"/>
      <w:r w:rsidR="00BA2A01" w:rsidRPr="00B93C5D">
        <w:rPr>
          <w:rFonts w:ascii="Times New Roman" w:eastAsia="宋体" w:hAnsi="Times New Roman"/>
          <w:color w:val="000000" w:themeColor="text1"/>
          <w:szCs w:val="21"/>
        </w:rPr>
        <w:t>酶</w:t>
      </w:r>
      <w:r w:rsidR="00BA2A01" w:rsidRPr="00B93C5D">
        <w:rPr>
          <w:rFonts w:ascii="Times New Roman" w:eastAsia="宋体" w:hAnsi="Times New Roman" w:hint="eastAsia"/>
          <w:color w:val="000000" w:themeColor="text1"/>
          <w:szCs w:val="21"/>
        </w:rPr>
        <w:t>报告</w:t>
      </w:r>
      <w:proofErr w:type="gramEnd"/>
      <w:r w:rsidR="00BA2A01" w:rsidRPr="00B93C5D">
        <w:rPr>
          <w:rFonts w:ascii="Times New Roman" w:eastAsia="宋体" w:hAnsi="Times New Roman" w:hint="eastAsia"/>
          <w:color w:val="000000" w:themeColor="text1"/>
          <w:szCs w:val="21"/>
        </w:rPr>
        <w:t>基因系统</w:t>
      </w:r>
      <w:r w:rsidR="00C4148F" w:rsidRPr="00B93C5D">
        <w:rPr>
          <w:rFonts w:ascii="Times New Roman" w:eastAsia="宋体" w:hAnsi="Times New Roman"/>
          <w:color w:val="000000" w:themeColor="text1"/>
          <w:szCs w:val="21"/>
        </w:rPr>
        <w:t>验证</w:t>
      </w:r>
      <w:r w:rsidR="008C5826" w:rsidRPr="00B93C5D">
        <w:rPr>
          <w:rFonts w:ascii="Times New Roman" w:eastAsia="宋体" w:hAnsi="Times New Roman" w:hint="eastAsia"/>
          <w:color w:val="000000" w:themeColor="text1"/>
          <w:szCs w:val="21"/>
        </w:rPr>
        <w:t>了</w:t>
      </w:r>
      <w:r w:rsidR="00C4148F" w:rsidRPr="00B93C5D">
        <w:rPr>
          <w:rFonts w:ascii="Times New Roman" w:eastAsia="宋体" w:hAnsi="Times New Roman"/>
          <w:color w:val="000000" w:themeColor="text1"/>
          <w:szCs w:val="21"/>
        </w:rPr>
        <w:t>miR-638</w:t>
      </w:r>
      <w:r w:rsidR="00C4148F" w:rsidRPr="00B93C5D">
        <w:rPr>
          <w:rFonts w:ascii="Times New Roman" w:eastAsia="宋体" w:hAnsi="Times New Roman"/>
          <w:color w:val="000000" w:themeColor="text1"/>
          <w:szCs w:val="21"/>
        </w:rPr>
        <w:t>与</w:t>
      </w:r>
      <w:r w:rsidR="00C4148F" w:rsidRPr="00B93C5D">
        <w:rPr>
          <w:rFonts w:ascii="Times New Roman" w:eastAsia="宋体" w:hAnsi="Times New Roman"/>
          <w:color w:val="000000" w:themeColor="text1"/>
          <w:szCs w:val="21"/>
        </w:rPr>
        <w:t>MAPK14</w:t>
      </w:r>
      <w:r w:rsidR="00C4148F" w:rsidRPr="00B93C5D">
        <w:rPr>
          <w:rFonts w:ascii="Times New Roman" w:eastAsia="宋体" w:hAnsi="Times New Roman"/>
          <w:color w:val="000000" w:themeColor="text1"/>
          <w:szCs w:val="21"/>
        </w:rPr>
        <w:t>的靶向调控关系</w:t>
      </w:r>
      <w:r w:rsidR="008C5826" w:rsidRPr="00B93C5D">
        <w:rPr>
          <w:rFonts w:ascii="Times New Roman" w:eastAsia="宋体" w:hAnsi="Times New Roman" w:hint="eastAsia"/>
          <w:color w:val="000000" w:themeColor="text1"/>
          <w:szCs w:val="21"/>
        </w:rPr>
        <w:t>及其之间的抑制作用，</w:t>
      </w:r>
      <w:r w:rsidR="00BA2A01">
        <w:rPr>
          <w:rFonts w:ascii="Times New Roman" w:eastAsia="宋体" w:hAnsi="Times New Roman" w:hint="eastAsia"/>
          <w:color w:val="000000" w:themeColor="text1"/>
          <w:szCs w:val="21"/>
        </w:rPr>
        <w:t>证明</w:t>
      </w:r>
      <w:r w:rsidR="00BA2A01" w:rsidRPr="00B93C5D">
        <w:rPr>
          <w:rFonts w:ascii="Times New Roman" w:eastAsia="宋体" w:hAnsi="Times New Roman"/>
          <w:color w:val="000000" w:themeColor="text1"/>
          <w:szCs w:val="21"/>
        </w:rPr>
        <w:t>mi</w:t>
      </w:r>
      <w:r w:rsidR="00BA2A01" w:rsidRPr="00B93C5D">
        <w:rPr>
          <w:rFonts w:ascii="Times New Roman" w:eastAsia="宋体" w:hAnsi="Times New Roman" w:hint="eastAsia"/>
          <w:color w:val="000000" w:themeColor="text1"/>
          <w:szCs w:val="21"/>
        </w:rPr>
        <w:t>R</w:t>
      </w:r>
      <w:r w:rsidR="00BA2A01" w:rsidRPr="00B93C5D">
        <w:rPr>
          <w:rFonts w:ascii="Times New Roman" w:eastAsia="宋体" w:hAnsi="Times New Roman"/>
          <w:color w:val="000000" w:themeColor="text1"/>
          <w:szCs w:val="21"/>
        </w:rPr>
        <w:t>-638</w:t>
      </w:r>
      <w:proofErr w:type="gramStart"/>
      <w:r w:rsidR="00BA2A01" w:rsidRPr="00B93C5D">
        <w:rPr>
          <w:rFonts w:ascii="Times New Roman" w:eastAsia="宋体" w:hAnsi="Times New Roman"/>
          <w:color w:val="000000" w:themeColor="text1"/>
          <w:szCs w:val="21"/>
        </w:rPr>
        <w:t>能靶向</w:t>
      </w:r>
      <w:proofErr w:type="gramEnd"/>
      <w:r w:rsidR="00BA2A01" w:rsidRPr="00B93C5D">
        <w:rPr>
          <w:rFonts w:ascii="Times New Roman" w:eastAsia="宋体" w:hAnsi="Times New Roman"/>
          <w:color w:val="000000" w:themeColor="text1"/>
          <w:szCs w:val="21"/>
        </w:rPr>
        <w:t>作用于</w:t>
      </w:r>
      <w:r w:rsidR="00BA2A01" w:rsidRPr="00B93C5D">
        <w:rPr>
          <w:rFonts w:ascii="Times New Roman" w:eastAsia="宋体" w:hAnsi="Times New Roman"/>
          <w:color w:val="000000" w:themeColor="text1"/>
          <w:szCs w:val="21"/>
        </w:rPr>
        <w:t>MAPK14</w:t>
      </w:r>
      <w:r w:rsidR="00BA2A01" w:rsidRPr="00B93C5D">
        <w:rPr>
          <w:rFonts w:ascii="Times New Roman" w:eastAsia="宋体" w:hAnsi="Times New Roman" w:hint="eastAsia"/>
          <w:color w:val="000000" w:themeColor="text1"/>
          <w:szCs w:val="21"/>
        </w:rPr>
        <w:t>-</w:t>
      </w:r>
      <w:r w:rsidR="00BA2A01" w:rsidRPr="00B93C5D">
        <w:rPr>
          <w:rFonts w:ascii="Times New Roman" w:eastAsia="宋体" w:hAnsi="Times New Roman"/>
          <w:color w:val="000000" w:themeColor="text1"/>
          <w:szCs w:val="21"/>
        </w:rPr>
        <w:t>3</w:t>
      </w:r>
      <w:proofErr w:type="gramStart"/>
      <w:r w:rsidR="00BA2A01" w:rsidRPr="00B93C5D">
        <w:rPr>
          <w:rFonts w:ascii="Times New Roman" w:eastAsia="宋体" w:hAnsi="Times New Roman"/>
          <w:color w:val="000000" w:themeColor="text1"/>
          <w:szCs w:val="21"/>
        </w:rPr>
        <w:t>’</w:t>
      </w:r>
      <w:proofErr w:type="gramEnd"/>
      <w:r w:rsidR="00BA2A01" w:rsidRPr="00B93C5D">
        <w:rPr>
          <w:rFonts w:ascii="Times New Roman" w:eastAsia="宋体" w:hAnsi="Times New Roman"/>
          <w:color w:val="000000" w:themeColor="text1"/>
          <w:szCs w:val="21"/>
        </w:rPr>
        <w:t>UTR</w:t>
      </w:r>
      <w:r w:rsidR="00BA2A01" w:rsidRPr="00B93C5D">
        <w:rPr>
          <w:rFonts w:ascii="Times New Roman" w:eastAsia="宋体" w:hAnsi="Times New Roman"/>
          <w:color w:val="000000" w:themeColor="text1"/>
          <w:szCs w:val="21"/>
        </w:rPr>
        <w:t>互补位点，</w:t>
      </w:r>
      <w:r w:rsidR="00BA2A01" w:rsidRPr="00B93C5D">
        <w:rPr>
          <w:rFonts w:ascii="Times New Roman" w:eastAsia="宋体" w:hAnsi="Times New Roman" w:hint="eastAsia"/>
          <w:color w:val="000000" w:themeColor="text1"/>
          <w:szCs w:val="21"/>
        </w:rPr>
        <w:t>明显</w:t>
      </w:r>
      <w:r w:rsidR="00BA2A01" w:rsidRPr="00B93C5D">
        <w:rPr>
          <w:rFonts w:ascii="Times New Roman" w:eastAsia="宋体" w:hAnsi="Times New Roman"/>
          <w:color w:val="000000" w:themeColor="text1"/>
          <w:szCs w:val="21"/>
        </w:rPr>
        <w:t>抑制其</w:t>
      </w:r>
      <w:r w:rsidR="00BA2A01" w:rsidRPr="00B93C5D">
        <w:rPr>
          <w:rFonts w:ascii="Times New Roman" w:eastAsia="宋体" w:hAnsi="Times New Roman" w:hint="eastAsia"/>
          <w:color w:val="000000" w:themeColor="text1"/>
          <w:szCs w:val="21"/>
        </w:rPr>
        <w:t>荧光素酶活性</w:t>
      </w:r>
      <w:r w:rsidR="00BA2A01" w:rsidRPr="00B93C5D">
        <w:rPr>
          <w:rFonts w:ascii="Times New Roman" w:eastAsia="宋体" w:hAnsi="Times New Roman"/>
          <w:color w:val="000000" w:themeColor="text1"/>
          <w:szCs w:val="21"/>
        </w:rPr>
        <w:t>，而敲除其作用位点，不具有靶向关</w:t>
      </w:r>
      <w:r w:rsidR="00BA2A01" w:rsidRPr="00B93C5D">
        <w:rPr>
          <w:rFonts w:ascii="Times New Roman" w:eastAsia="宋体" w:hAnsi="Times New Roman"/>
          <w:color w:val="000000" w:themeColor="text1"/>
          <w:szCs w:val="21"/>
        </w:rPr>
        <w:lastRenderedPageBreak/>
        <w:t>系</w:t>
      </w:r>
      <w:r w:rsidR="00BA2A01">
        <w:rPr>
          <w:rFonts w:ascii="Times New Roman" w:eastAsia="宋体" w:hAnsi="Times New Roman" w:hint="eastAsia"/>
          <w:color w:val="000000" w:themeColor="text1"/>
          <w:szCs w:val="21"/>
        </w:rPr>
        <w:t>；</w:t>
      </w:r>
      <w:r w:rsidR="00BA2A01" w:rsidRPr="00B93C5D">
        <w:rPr>
          <w:rFonts w:ascii="Times New Roman" w:eastAsia="宋体" w:hAnsi="Times New Roman"/>
          <w:color w:val="000000" w:themeColor="text1"/>
          <w:szCs w:val="21"/>
        </w:rPr>
        <w:t>mi</w:t>
      </w:r>
      <w:r w:rsidR="00BA2A01" w:rsidRPr="00B93C5D">
        <w:rPr>
          <w:rFonts w:ascii="Times New Roman" w:eastAsia="宋体" w:hAnsi="Times New Roman" w:hint="eastAsia"/>
          <w:color w:val="000000" w:themeColor="text1"/>
          <w:szCs w:val="21"/>
        </w:rPr>
        <w:t>R</w:t>
      </w:r>
      <w:r w:rsidR="00BA2A01" w:rsidRPr="00B93C5D">
        <w:rPr>
          <w:rFonts w:ascii="Times New Roman" w:eastAsia="宋体" w:hAnsi="Times New Roman"/>
          <w:color w:val="000000" w:themeColor="text1"/>
          <w:szCs w:val="21"/>
        </w:rPr>
        <w:t>-638</w:t>
      </w:r>
      <w:r w:rsidR="00BA2A01" w:rsidRPr="00B93C5D">
        <w:rPr>
          <w:rFonts w:ascii="Times New Roman" w:eastAsia="宋体" w:hAnsi="Times New Roman"/>
          <w:color w:val="000000" w:themeColor="text1"/>
          <w:szCs w:val="21"/>
        </w:rPr>
        <w:t>对</w:t>
      </w:r>
      <w:r w:rsidR="00BA2A01" w:rsidRPr="00B93C5D">
        <w:rPr>
          <w:rFonts w:ascii="Times New Roman" w:eastAsia="宋体" w:hAnsi="Times New Roman" w:hint="eastAsia"/>
          <w:color w:val="000000" w:themeColor="text1"/>
          <w:szCs w:val="21"/>
        </w:rPr>
        <w:t>突变型</w:t>
      </w:r>
      <w:r w:rsidR="00BA2A01" w:rsidRPr="00B93C5D">
        <w:rPr>
          <w:rFonts w:ascii="Times New Roman" w:eastAsia="宋体" w:hAnsi="Times New Roman"/>
          <w:color w:val="000000" w:themeColor="text1"/>
          <w:szCs w:val="21"/>
        </w:rPr>
        <w:t>MAPK14</w:t>
      </w:r>
      <w:r w:rsidR="00BA2A01" w:rsidRPr="00B93C5D">
        <w:rPr>
          <w:rFonts w:ascii="Times New Roman" w:eastAsia="宋体" w:hAnsi="Times New Roman"/>
          <w:color w:val="000000" w:themeColor="text1"/>
          <w:szCs w:val="21"/>
        </w:rPr>
        <w:t>没有作用。</w:t>
      </w:r>
      <w:r w:rsidR="008C5826" w:rsidRPr="00B93C5D">
        <w:rPr>
          <w:rFonts w:ascii="Times New Roman" w:eastAsia="宋体" w:hAnsi="Times New Roman" w:hint="eastAsia"/>
          <w:color w:val="000000" w:themeColor="text1"/>
          <w:szCs w:val="21"/>
        </w:rPr>
        <w:t>因此我们推测</w:t>
      </w:r>
      <w:r w:rsidR="008C5826" w:rsidRPr="00B93C5D">
        <w:rPr>
          <w:rFonts w:ascii="Times New Roman" w:eastAsia="宋体" w:hAnsi="Times New Roman" w:hint="eastAsia"/>
          <w:color w:val="000000" w:themeColor="text1"/>
          <w:szCs w:val="21"/>
        </w:rPr>
        <w:t>miR-638</w:t>
      </w:r>
      <w:r w:rsidR="008C5826" w:rsidRPr="00B93C5D">
        <w:rPr>
          <w:rFonts w:ascii="Times New Roman" w:eastAsia="宋体" w:hAnsi="Times New Roman" w:hint="eastAsia"/>
          <w:color w:val="000000" w:themeColor="text1"/>
          <w:szCs w:val="21"/>
        </w:rPr>
        <w:t>很可能通过抑制</w:t>
      </w:r>
      <w:r w:rsidR="008C5826" w:rsidRPr="00B93C5D">
        <w:rPr>
          <w:rFonts w:ascii="Times New Roman" w:eastAsia="宋体" w:hAnsi="Times New Roman" w:hint="eastAsia"/>
          <w:color w:val="000000" w:themeColor="text1"/>
          <w:szCs w:val="21"/>
        </w:rPr>
        <w:t>MAPK14</w:t>
      </w:r>
      <w:r w:rsidR="00BA2A01">
        <w:rPr>
          <w:rFonts w:ascii="Times New Roman" w:eastAsia="宋体" w:hAnsi="Times New Roman" w:hint="eastAsia"/>
          <w:color w:val="000000" w:themeColor="text1"/>
          <w:szCs w:val="21"/>
        </w:rPr>
        <w:t>的表达</w:t>
      </w:r>
      <w:r w:rsidR="008C5826" w:rsidRPr="00B93C5D">
        <w:rPr>
          <w:rFonts w:ascii="Times New Roman" w:eastAsia="宋体" w:hAnsi="Times New Roman" w:hint="eastAsia"/>
          <w:color w:val="000000" w:themeColor="text1"/>
          <w:szCs w:val="21"/>
        </w:rPr>
        <w:t>，负性调节了机体的炎症反应或肿瘤的发生，为今后</w:t>
      </w:r>
      <w:r w:rsidR="008C5826" w:rsidRPr="00B93C5D">
        <w:rPr>
          <w:rFonts w:ascii="Times New Roman" w:eastAsia="宋体" w:hAnsi="Times New Roman" w:hint="eastAsia"/>
          <w:color w:val="000000" w:themeColor="text1"/>
          <w:szCs w:val="21"/>
        </w:rPr>
        <w:t>miR-638</w:t>
      </w:r>
      <w:r w:rsidR="008C5826" w:rsidRPr="00B93C5D">
        <w:rPr>
          <w:rFonts w:ascii="Times New Roman" w:eastAsia="宋体" w:hAnsi="Times New Roman" w:hint="eastAsia"/>
          <w:color w:val="000000" w:themeColor="text1"/>
          <w:szCs w:val="21"/>
        </w:rPr>
        <w:t>在炎症和肿瘤的发病机制的研究奠定实验基础。</w:t>
      </w:r>
    </w:p>
    <w:p w:rsidR="00624C6B" w:rsidRPr="00B93C5D" w:rsidRDefault="00624C6B" w:rsidP="00B93C5D">
      <w:pPr>
        <w:autoSpaceDE w:val="0"/>
        <w:autoSpaceDN w:val="0"/>
        <w:adjustRightInd w:val="0"/>
        <w:spacing w:line="480" w:lineRule="auto"/>
        <w:jc w:val="left"/>
        <w:rPr>
          <w:rFonts w:ascii="Times New Roman" w:eastAsia="宋体" w:hAnsi="Times New Roman"/>
          <w:color w:val="000000" w:themeColor="text1"/>
          <w:szCs w:val="21"/>
        </w:rPr>
      </w:pPr>
    </w:p>
    <w:p w:rsidR="00624C6B" w:rsidRPr="00B93C5D" w:rsidRDefault="00624C6B" w:rsidP="00B93C5D">
      <w:pPr>
        <w:autoSpaceDE w:val="0"/>
        <w:autoSpaceDN w:val="0"/>
        <w:adjustRightInd w:val="0"/>
        <w:spacing w:line="480" w:lineRule="auto"/>
        <w:jc w:val="left"/>
        <w:rPr>
          <w:rFonts w:ascii="Times New Roman" w:eastAsia="宋体" w:hAnsi="Times New Roman"/>
          <w:color w:val="000000" w:themeColor="text1"/>
          <w:szCs w:val="21"/>
        </w:rPr>
      </w:pPr>
    </w:p>
    <w:p w:rsidR="00624C6B" w:rsidRPr="00B93C5D" w:rsidRDefault="00624C6B" w:rsidP="00B93C5D">
      <w:pPr>
        <w:autoSpaceDE w:val="0"/>
        <w:autoSpaceDN w:val="0"/>
        <w:adjustRightInd w:val="0"/>
        <w:spacing w:line="480" w:lineRule="auto"/>
        <w:jc w:val="left"/>
        <w:rPr>
          <w:rFonts w:ascii="Times New Roman" w:eastAsia="宋体" w:hAnsi="Times New Roman"/>
          <w:color w:val="000000" w:themeColor="text1"/>
          <w:szCs w:val="21"/>
        </w:rPr>
      </w:pPr>
    </w:p>
    <w:p w:rsidR="00624C6B" w:rsidRPr="00B93C5D" w:rsidRDefault="00624C6B" w:rsidP="00B93C5D">
      <w:pPr>
        <w:autoSpaceDE w:val="0"/>
        <w:autoSpaceDN w:val="0"/>
        <w:adjustRightInd w:val="0"/>
        <w:spacing w:line="480" w:lineRule="auto"/>
        <w:jc w:val="left"/>
        <w:rPr>
          <w:rFonts w:ascii="Times New Roman" w:eastAsia="宋体" w:hAnsi="Times New Roman"/>
          <w:color w:val="000000" w:themeColor="text1"/>
          <w:szCs w:val="21"/>
        </w:rPr>
      </w:pPr>
    </w:p>
    <w:p w:rsidR="00624C6B" w:rsidRPr="00B93C5D" w:rsidRDefault="001C77DA" w:rsidP="00B93C5D">
      <w:pPr>
        <w:autoSpaceDE w:val="0"/>
        <w:autoSpaceDN w:val="0"/>
        <w:adjustRightInd w:val="0"/>
        <w:spacing w:line="480" w:lineRule="auto"/>
        <w:jc w:val="left"/>
        <w:rPr>
          <w:rFonts w:ascii="Times New Roman" w:eastAsia="宋体" w:hAnsi="Times New Roman"/>
          <w:color w:val="000000" w:themeColor="text1"/>
          <w:szCs w:val="21"/>
        </w:rPr>
      </w:pPr>
      <w:r w:rsidRPr="00B93C5D">
        <w:rPr>
          <w:rFonts w:ascii="Times New Roman" w:eastAsia="宋体" w:hAnsi="Times New Roman" w:hint="eastAsia"/>
          <w:color w:val="000000" w:themeColor="text1"/>
          <w:szCs w:val="21"/>
        </w:rPr>
        <w:t>[1]</w:t>
      </w:r>
      <w:r w:rsidRPr="00B93C5D">
        <w:rPr>
          <w:rFonts w:ascii="Times New Roman" w:eastAsia="宋体" w:hAnsi="Times New Roman"/>
          <w:color w:val="000000" w:themeColor="text1"/>
          <w:szCs w:val="21"/>
        </w:rPr>
        <w:t xml:space="preserve"> Chen K</w:t>
      </w:r>
      <w:r w:rsidRPr="00B93C5D">
        <w:rPr>
          <w:rFonts w:ascii="Times New Roman" w:eastAsia="宋体" w:hAnsi="Times New Roman" w:hint="eastAsia"/>
          <w:color w:val="000000" w:themeColor="text1"/>
          <w:szCs w:val="21"/>
        </w:rPr>
        <w:t xml:space="preserve">, </w:t>
      </w:r>
      <w:r w:rsidRPr="00B93C5D">
        <w:rPr>
          <w:rFonts w:ascii="Times New Roman" w:eastAsia="宋体" w:hAnsi="Times New Roman"/>
          <w:color w:val="000000" w:themeColor="text1"/>
          <w:szCs w:val="21"/>
        </w:rPr>
        <w:t>Song F</w:t>
      </w:r>
      <w:r w:rsidRPr="00B93C5D">
        <w:rPr>
          <w:rFonts w:ascii="Times New Roman" w:eastAsia="宋体" w:hAnsi="Times New Roman" w:hint="eastAsia"/>
          <w:color w:val="000000" w:themeColor="text1"/>
          <w:szCs w:val="21"/>
        </w:rPr>
        <w:t xml:space="preserve">, </w:t>
      </w:r>
      <w:proofErr w:type="spellStart"/>
      <w:r w:rsidRPr="00B93C5D">
        <w:rPr>
          <w:rFonts w:ascii="Times New Roman" w:eastAsia="宋体" w:hAnsi="Times New Roman"/>
          <w:color w:val="000000" w:themeColor="text1"/>
          <w:szCs w:val="21"/>
        </w:rPr>
        <w:t>Calin</w:t>
      </w:r>
      <w:proofErr w:type="spellEnd"/>
      <w:r w:rsidRPr="00B93C5D">
        <w:rPr>
          <w:rFonts w:ascii="Times New Roman" w:eastAsia="宋体" w:hAnsi="Times New Roman"/>
          <w:color w:val="000000" w:themeColor="text1"/>
          <w:szCs w:val="21"/>
        </w:rPr>
        <w:t xml:space="preserve"> GA</w:t>
      </w:r>
      <w:r w:rsidRPr="00B93C5D">
        <w:rPr>
          <w:rFonts w:ascii="Times New Roman" w:eastAsia="宋体" w:hAnsi="Times New Roman" w:hint="eastAsia"/>
          <w:color w:val="000000" w:themeColor="text1"/>
          <w:szCs w:val="21"/>
        </w:rPr>
        <w:t xml:space="preserve">, </w:t>
      </w:r>
      <w:r w:rsidRPr="00717F68">
        <w:rPr>
          <w:rFonts w:ascii="Times New Roman" w:eastAsia="宋体" w:hAnsi="Times New Roman"/>
          <w:i/>
          <w:color w:val="000000" w:themeColor="text1"/>
          <w:szCs w:val="21"/>
        </w:rPr>
        <w:t>et al</w:t>
      </w:r>
      <w:r w:rsidRPr="00B93C5D">
        <w:rPr>
          <w:rFonts w:ascii="Times New Roman" w:eastAsia="宋体" w:hAnsi="Times New Roman" w:hint="eastAsia"/>
          <w:color w:val="000000" w:themeColor="text1"/>
          <w:szCs w:val="21"/>
        </w:rPr>
        <w:t xml:space="preserve">. </w:t>
      </w:r>
      <w:r w:rsidRPr="00B93C5D">
        <w:rPr>
          <w:rFonts w:ascii="Times New Roman" w:eastAsia="宋体" w:hAnsi="Times New Roman"/>
          <w:color w:val="000000" w:themeColor="text1"/>
          <w:szCs w:val="21"/>
        </w:rPr>
        <w:t xml:space="preserve">Polymorphisms in </w:t>
      </w:r>
      <w:proofErr w:type="spellStart"/>
      <w:r w:rsidRPr="00B93C5D">
        <w:rPr>
          <w:rFonts w:ascii="Times New Roman" w:eastAsia="宋体" w:hAnsi="Times New Roman"/>
          <w:color w:val="000000" w:themeColor="text1"/>
          <w:szCs w:val="21"/>
        </w:rPr>
        <w:t>microRNA</w:t>
      </w:r>
      <w:proofErr w:type="spellEnd"/>
      <w:r w:rsidRPr="00B93C5D">
        <w:rPr>
          <w:rFonts w:ascii="Times New Roman" w:eastAsia="宋体" w:hAnsi="Times New Roman"/>
          <w:color w:val="000000" w:themeColor="text1"/>
          <w:szCs w:val="21"/>
        </w:rPr>
        <w:t xml:space="preserve"> targets: a gold mine for molecular epidemiology</w:t>
      </w:r>
      <w:r w:rsidRPr="00B93C5D">
        <w:rPr>
          <w:rFonts w:ascii="Times New Roman" w:eastAsia="宋体" w:hAnsi="Times New Roman" w:hint="eastAsia"/>
          <w:color w:val="000000" w:themeColor="text1"/>
          <w:szCs w:val="21"/>
        </w:rPr>
        <w:t xml:space="preserve"> </w:t>
      </w:r>
      <w:r w:rsidRPr="00B93C5D">
        <w:rPr>
          <w:rFonts w:ascii="Times New Roman" w:eastAsia="宋体" w:hAnsi="Times New Roman"/>
          <w:color w:val="000000" w:themeColor="text1"/>
          <w:szCs w:val="21"/>
        </w:rPr>
        <w:t>[J].</w:t>
      </w:r>
      <w:r w:rsidRPr="00B93C5D">
        <w:rPr>
          <w:rFonts w:ascii="Times New Roman" w:eastAsia="宋体" w:hAnsi="Times New Roman" w:hint="eastAsia"/>
          <w:color w:val="000000" w:themeColor="text1"/>
          <w:szCs w:val="21"/>
        </w:rPr>
        <w:t xml:space="preserve"> </w:t>
      </w:r>
      <w:r w:rsidRPr="00B93C5D">
        <w:rPr>
          <w:rFonts w:ascii="Times New Roman" w:eastAsia="宋体" w:hAnsi="Times New Roman"/>
          <w:color w:val="000000" w:themeColor="text1"/>
          <w:szCs w:val="21"/>
        </w:rPr>
        <w:t>Carcinogenesis</w:t>
      </w:r>
      <w:r w:rsidRPr="00B93C5D">
        <w:rPr>
          <w:rFonts w:ascii="Times New Roman" w:eastAsia="宋体" w:hAnsi="Times New Roman" w:hint="eastAsia"/>
          <w:color w:val="000000" w:themeColor="text1"/>
          <w:szCs w:val="21"/>
        </w:rPr>
        <w:t xml:space="preserve">, </w:t>
      </w:r>
      <w:r w:rsidRPr="00B93C5D">
        <w:rPr>
          <w:rFonts w:ascii="Times New Roman" w:eastAsia="宋体" w:hAnsi="Times New Roman"/>
          <w:color w:val="000000" w:themeColor="text1"/>
          <w:szCs w:val="21"/>
        </w:rPr>
        <w:t>2008</w:t>
      </w:r>
      <w:r w:rsidRPr="00B93C5D">
        <w:rPr>
          <w:rFonts w:ascii="Times New Roman" w:eastAsia="宋体" w:hAnsi="Times New Roman" w:hint="eastAsia"/>
          <w:color w:val="000000" w:themeColor="text1"/>
          <w:szCs w:val="21"/>
        </w:rPr>
        <w:t xml:space="preserve">, </w:t>
      </w:r>
      <w:r w:rsidRPr="00B93C5D">
        <w:rPr>
          <w:rFonts w:ascii="Times New Roman" w:eastAsia="宋体" w:hAnsi="Times New Roman"/>
          <w:color w:val="000000" w:themeColor="text1"/>
          <w:szCs w:val="21"/>
        </w:rPr>
        <w:t>29(7</w:t>
      </w:r>
      <w:proofErr w:type="gramStart"/>
      <w:r w:rsidRPr="00B93C5D">
        <w:rPr>
          <w:rFonts w:ascii="Times New Roman" w:eastAsia="宋体" w:hAnsi="Times New Roman"/>
          <w:color w:val="000000" w:themeColor="text1"/>
          <w:szCs w:val="21"/>
        </w:rPr>
        <w:t>) :</w:t>
      </w:r>
      <w:proofErr w:type="gramEnd"/>
      <w:r w:rsidRPr="00B93C5D">
        <w:rPr>
          <w:rFonts w:ascii="Times New Roman" w:eastAsia="宋体" w:hAnsi="Times New Roman"/>
          <w:color w:val="000000" w:themeColor="text1"/>
          <w:szCs w:val="21"/>
        </w:rPr>
        <w:t xml:space="preserve"> 1306</w:t>
      </w:r>
      <w:r w:rsidRPr="00B93C5D">
        <w:rPr>
          <w:rFonts w:ascii="Times New Roman" w:eastAsia="宋体" w:hAnsi="Times New Roman" w:hint="eastAsia"/>
          <w:color w:val="000000" w:themeColor="text1"/>
          <w:szCs w:val="21"/>
        </w:rPr>
        <w:t xml:space="preserve"> - </w:t>
      </w:r>
      <w:r w:rsidRPr="00B93C5D">
        <w:rPr>
          <w:rFonts w:ascii="Times New Roman" w:eastAsia="宋体" w:hAnsi="Times New Roman"/>
          <w:color w:val="000000" w:themeColor="text1"/>
          <w:szCs w:val="21"/>
        </w:rPr>
        <w:t>1311</w:t>
      </w:r>
      <w:r w:rsidRPr="00B93C5D">
        <w:rPr>
          <w:rFonts w:ascii="Times New Roman" w:eastAsia="宋体" w:hAnsi="Times New Roman" w:hint="eastAsia"/>
          <w:color w:val="000000" w:themeColor="text1"/>
          <w:szCs w:val="21"/>
        </w:rPr>
        <w:t>.</w:t>
      </w:r>
    </w:p>
    <w:p w:rsidR="00B82C37" w:rsidRPr="00B93C5D" w:rsidRDefault="001C77DA" w:rsidP="00B93C5D">
      <w:pPr>
        <w:autoSpaceDE w:val="0"/>
        <w:autoSpaceDN w:val="0"/>
        <w:adjustRightInd w:val="0"/>
        <w:spacing w:line="480" w:lineRule="auto"/>
        <w:jc w:val="left"/>
        <w:rPr>
          <w:rFonts w:ascii="Times New Roman" w:eastAsia="宋体" w:hAnsi="Times New Roman"/>
          <w:color w:val="000000" w:themeColor="text1"/>
          <w:szCs w:val="21"/>
        </w:rPr>
      </w:pPr>
      <w:r w:rsidRPr="00B93C5D">
        <w:rPr>
          <w:rFonts w:ascii="Times New Roman" w:eastAsia="宋体" w:hAnsi="Times New Roman" w:hint="eastAsia"/>
          <w:color w:val="000000" w:themeColor="text1"/>
          <w:szCs w:val="21"/>
        </w:rPr>
        <w:t>[2]</w:t>
      </w:r>
      <w:r w:rsidRPr="00B93C5D">
        <w:rPr>
          <w:rFonts w:ascii="Times New Roman" w:eastAsia="宋体" w:hAnsi="Times New Roman"/>
          <w:color w:val="000000" w:themeColor="text1"/>
          <w:szCs w:val="21"/>
        </w:rPr>
        <w:t xml:space="preserve"> Okamura K, Phillips MD</w:t>
      </w:r>
      <w:r w:rsidRPr="00B93C5D">
        <w:rPr>
          <w:rFonts w:ascii="Times New Roman" w:eastAsia="宋体" w:hAnsi="Times New Roman" w:hint="eastAsia"/>
          <w:color w:val="000000" w:themeColor="text1"/>
          <w:szCs w:val="21"/>
        </w:rPr>
        <w:t xml:space="preserve">, </w:t>
      </w:r>
      <w:r w:rsidRPr="00B93C5D">
        <w:rPr>
          <w:rFonts w:ascii="Times New Roman" w:eastAsia="宋体" w:hAnsi="Times New Roman"/>
          <w:color w:val="000000" w:themeColor="text1"/>
          <w:szCs w:val="21"/>
        </w:rPr>
        <w:t>Tyler DM,</w:t>
      </w:r>
      <w:r w:rsidRPr="00717F68">
        <w:rPr>
          <w:rFonts w:ascii="Times New Roman" w:eastAsia="宋体" w:hAnsi="Times New Roman"/>
          <w:i/>
          <w:color w:val="000000" w:themeColor="text1"/>
          <w:szCs w:val="21"/>
        </w:rPr>
        <w:t xml:space="preserve"> et al</w:t>
      </w:r>
      <w:r w:rsidRPr="00B93C5D">
        <w:rPr>
          <w:rFonts w:ascii="Times New Roman" w:eastAsia="宋体" w:hAnsi="Times New Roman"/>
          <w:color w:val="000000" w:themeColor="text1"/>
          <w:szCs w:val="21"/>
        </w:rPr>
        <w:t xml:space="preserve">. The regulatory activity of </w:t>
      </w:r>
      <w:proofErr w:type="spellStart"/>
      <w:r w:rsidRPr="00B93C5D">
        <w:rPr>
          <w:rFonts w:ascii="Times New Roman" w:eastAsia="宋体" w:hAnsi="Times New Roman"/>
          <w:color w:val="000000" w:themeColor="text1"/>
          <w:szCs w:val="21"/>
        </w:rPr>
        <w:t>microRNA</w:t>
      </w:r>
      <w:proofErr w:type="spellEnd"/>
      <w:r w:rsidRPr="00B93C5D">
        <w:rPr>
          <w:rFonts w:ascii="Times New Roman" w:eastAsia="宋体" w:hAnsi="Times New Roman"/>
          <w:color w:val="000000" w:themeColor="text1"/>
          <w:szCs w:val="21"/>
        </w:rPr>
        <w:t xml:space="preserve"> species has subs</w:t>
      </w:r>
      <w:r w:rsidRPr="00B93C5D">
        <w:rPr>
          <w:rFonts w:ascii="Times New Roman" w:eastAsia="宋体" w:hAnsi="Times New Roman" w:hint="eastAsia"/>
          <w:color w:val="000000" w:themeColor="text1"/>
          <w:szCs w:val="21"/>
        </w:rPr>
        <w:t xml:space="preserve"> -</w:t>
      </w:r>
      <w:proofErr w:type="spellStart"/>
      <w:r w:rsidRPr="00B93C5D">
        <w:rPr>
          <w:rFonts w:ascii="Times New Roman" w:eastAsia="宋体" w:hAnsi="Times New Roman"/>
          <w:color w:val="000000" w:themeColor="text1"/>
          <w:szCs w:val="21"/>
        </w:rPr>
        <w:t>tantial</w:t>
      </w:r>
      <w:proofErr w:type="spellEnd"/>
      <w:r w:rsidRPr="00B93C5D">
        <w:rPr>
          <w:rFonts w:ascii="Times New Roman" w:eastAsia="宋体" w:hAnsi="Times New Roman"/>
          <w:color w:val="000000" w:themeColor="text1"/>
          <w:szCs w:val="21"/>
        </w:rPr>
        <w:t xml:space="preserve"> influence on </w:t>
      </w:r>
      <w:proofErr w:type="spellStart"/>
      <w:r w:rsidRPr="00B93C5D">
        <w:rPr>
          <w:rFonts w:ascii="Times New Roman" w:eastAsia="宋体" w:hAnsi="Times New Roman"/>
          <w:color w:val="000000" w:themeColor="text1"/>
          <w:szCs w:val="21"/>
        </w:rPr>
        <w:t>microRNA</w:t>
      </w:r>
      <w:proofErr w:type="spellEnd"/>
      <w:r w:rsidRPr="00B93C5D">
        <w:rPr>
          <w:rFonts w:ascii="Times New Roman" w:eastAsia="宋体" w:hAnsi="Times New Roman"/>
          <w:color w:val="000000" w:themeColor="text1"/>
          <w:szCs w:val="21"/>
        </w:rPr>
        <w:t xml:space="preserve"> and 3’UTR evolution [J]. Nat </w:t>
      </w:r>
      <w:proofErr w:type="spellStart"/>
      <w:r w:rsidRPr="00B93C5D">
        <w:rPr>
          <w:rFonts w:ascii="Times New Roman" w:eastAsia="宋体" w:hAnsi="Times New Roman"/>
          <w:color w:val="000000" w:themeColor="text1"/>
          <w:szCs w:val="21"/>
        </w:rPr>
        <w:t>Struct</w:t>
      </w:r>
      <w:proofErr w:type="spellEnd"/>
      <w:r w:rsidRPr="00B93C5D">
        <w:rPr>
          <w:rFonts w:ascii="Times New Roman" w:eastAsia="宋体" w:hAnsi="Times New Roman"/>
          <w:color w:val="000000" w:themeColor="text1"/>
          <w:szCs w:val="21"/>
        </w:rPr>
        <w:t xml:space="preserve"> Mol </w:t>
      </w:r>
      <w:proofErr w:type="spellStart"/>
      <w:r w:rsidRPr="00B93C5D">
        <w:rPr>
          <w:rFonts w:ascii="Times New Roman" w:eastAsia="宋体" w:hAnsi="Times New Roman"/>
          <w:color w:val="000000" w:themeColor="text1"/>
          <w:szCs w:val="21"/>
        </w:rPr>
        <w:t>Biol</w:t>
      </w:r>
      <w:proofErr w:type="spellEnd"/>
      <w:r w:rsidRPr="00B93C5D">
        <w:rPr>
          <w:rFonts w:ascii="Times New Roman" w:eastAsia="宋体" w:hAnsi="Times New Roman"/>
          <w:color w:val="000000" w:themeColor="text1"/>
          <w:szCs w:val="21"/>
        </w:rPr>
        <w:t>, 2008, 15(4</w:t>
      </w:r>
      <w:proofErr w:type="gramStart"/>
      <w:r w:rsidRPr="00B93C5D">
        <w:rPr>
          <w:rFonts w:ascii="Times New Roman" w:eastAsia="宋体" w:hAnsi="Times New Roman"/>
          <w:color w:val="000000" w:themeColor="text1"/>
          <w:szCs w:val="21"/>
        </w:rPr>
        <w:t>)</w:t>
      </w:r>
      <w:r w:rsidRPr="00B93C5D">
        <w:rPr>
          <w:rFonts w:ascii="Times New Roman" w:eastAsia="宋体" w:hAnsi="Times New Roman" w:hint="eastAsia"/>
          <w:color w:val="000000" w:themeColor="text1"/>
          <w:szCs w:val="21"/>
        </w:rPr>
        <w:t xml:space="preserve"> </w:t>
      </w:r>
      <w:r w:rsidRPr="00B93C5D">
        <w:rPr>
          <w:rFonts w:ascii="Times New Roman" w:eastAsia="宋体" w:hAnsi="Times New Roman"/>
          <w:color w:val="000000" w:themeColor="text1"/>
          <w:szCs w:val="21"/>
        </w:rPr>
        <w:t>:</w:t>
      </w:r>
      <w:proofErr w:type="gramEnd"/>
      <w:r w:rsidRPr="00B93C5D">
        <w:rPr>
          <w:rFonts w:ascii="Times New Roman" w:eastAsia="宋体" w:hAnsi="Times New Roman"/>
          <w:color w:val="000000" w:themeColor="text1"/>
          <w:szCs w:val="21"/>
        </w:rPr>
        <w:t xml:space="preserve"> 354</w:t>
      </w:r>
      <w:r w:rsidRPr="00B93C5D">
        <w:rPr>
          <w:rFonts w:ascii="Times New Roman" w:eastAsia="宋体" w:hAnsi="Times New Roman" w:hint="eastAsia"/>
          <w:color w:val="000000" w:themeColor="text1"/>
          <w:szCs w:val="21"/>
        </w:rPr>
        <w:t xml:space="preserve"> - </w:t>
      </w:r>
      <w:r w:rsidRPr="00B93C5D">
        <w:rPr>
          <w:rFonts w:ascii="Times New Roman" w:eastAsia="宋体" w:hAnsi="Times New Roman"/>
          <w:color w:val="000000" w:themeColor="text1"/>
          <w:szCs w:val="21"/>
        </w:rPr>
        <w:t>363.</w:t>
      </w:r>
    </w:p>
    <w:p w:rsidR="00560F0B" w:rsidRPr="00B93C5D" w:rsidRDefault="00560F0B" w:rsidP="00B93C5D">
      <w:pPr>
        <w:autoSpaceDE w:val="0"/>
        <w:autoSpaceDN w:val="0"/>
        <w:adjustRightInd w:val="0"/>
        <w:spacing w:line="480" w:lineRule="auto"/>
        <w:jc w:val="left"/>
        <w:rPr>
          <w:rFonts w:ascii="Times New Roman" w:eastAsia="宋体" w:hAnsi="Times New Roman"/>
          <w:color w:val="000000" w:themeColor="text1"/>
          <w:szCs w:val="21"/>
        </w:rPr>
      </w:pPr>
      <w:r w:rsidRPr="00B93C5D">
        <w:rPr>
          <w:rFonts w:ascii="Times New Roman" w:eastAsia="宋体" w:hAnsi="Times New Roman" w:hint="eastAsia"/>
          <w:color w:val="000000" w:themeColor="text1"/>
          <w:szCs w:val="21"/>
        </w:rPr>
        <w:t>[3]</w:t>
      </w:r>
      <w:r w:rsidRPr="00B93C5D">
        <w:rPr>
          <w:rFonts w:ascii="Times New Roman" w:eastAsia="宋体" w:hAnsi="Times New Roman"/>
          <w:color w:val="000000" w:themeColor="text1"/>
          <w:szCs w:val="21"/>
        </w:rPr>
        <w:t xml:space="preserve"> Song FJ</w:t>
      </w:r>
      <w:r w:rsidRPr="00B93C5D">
        <w:rPr>
          <w:rFonts w:ascii="Times New Roman" w:eastAsia="宋体" w:hAnsi="Times New Roman" w:hint="eastAsia"/>
          <w:color w:val="000000" w:themeColor="text1"/>
          <w:szCs w:val="21"/>
        </w:rPr>
        <w:t xml:space="preserve">, </w:t>
      </w:r>
      <w:r w:rsidRPr="00B93C5D">
        <w:rPr>
          <w:rFonts w:ascii="Times New Roman" w:eastAsia="宋体" w:hAnsi="Times New Roman"/>
          <w:color w:val="000000" w:themeColor="text1"/>
          <w:szCs w:val="21"/>
        </w:rPr>
        <w:t>Chen KX</w:t>
      </w:r>
      <w:r w:rsidRPr="00B93C5D">
        <w:rPr>
          <w:rFonts w:ascii="Times New Roman" w:eastAsia="宋体" w:hAnsi="Times New Roman" w:hint="eastAsia"/>
          <w:color w:val="000000" w:themeColor="text1"/>
          <w:szCs w:val="21"/>
        </w:rPr>
        <w:t xml:space="preserve">. </w:t>
      </w:r>
      <w:r w:rsidRPr="00B93C5D">
        <w:rPr>
          <w:rFonts w:ascii="Times New Roman" w:eastAsia="宋体" w:hAnsi="Times New Roman"/>
          <w:color w:val="000000" w:themeColor="text1"/>
          <w:szCs w:val="21"/>
        </w:rPr>
        <w:t xml:space="preserve">Single nucleotide polymorphisms among </w:t>
      </w:r>
      <w:proofErr w:type="spellStart"/>
      <w:proofErr w:type="gramStart"/>
      <w:r w:rsidRPr="00B93C5D">
        <w:rPr>
          <w:rFonts w:ascii="Times New Roman" w:eastAsia="宋体" w:hAnsi="Times New Roman"/>
          <w:color w:val="000000" w:themeColor="text1"/>
          <w:szCs w:val="21"/>
        </w:rPr>
        <w:t>microRNA</w:t>
      </w:r>
      <w:proofErr w:type="spellEnd"/>
      <w:r w:rsidRPr="00B93C5D">
        <w:rPr>
          <w:rFonts w:ascii="Times New Roman" w:eastAsia="宋体" w:hAnsi="Times New Roman" w:hint="eastAsia"/>
          <w:color w:val="000000" w:themeColor="text1"/>
          <w:szCs w:val="21"/>
        </w:rPr>
        <w:t xml:space="preserve"> </w:t>
      </w:r>
      <w:r w:rsidRPr="00B93C5D">
        <w:rPr>
          <w:rFonts w:ascii="Times New Roman" w:eastAsia="宋体" w:hAnsi="Times New Roman"/>
          <w:color w:val="000000" w:themeColor="text1"/>
          <w:szCs w:val="21"/>
        </w:rPr>
        <w:t>:</w:t>
      </w:r>
      <w:proofErr w:type="gramEnd"/>
      <w:r w:rsidRPr="00B93C5D">
        <w:rPr>
          <w:rFonts w:ascii="Times New Roman" w:eastAsia="宋体" w:hAnsi="Times New Roman"/>
          <w:color w:val="000000" w:themeColor="text1"/>
          <w:szCs w:val="21"/>
        </w:rPr>
        <w:t xml:space="preserve"> big effects on cance</w:t>
      </w:r>
      <w:r w:rsidRPr="00B93C5D">
        <w:rPr>
          <w:rFonts w:ascii="Times New Roman" w:eastAsia="宋体" w:hAnsi="Times New Roman" w:hint="eastAsia"/>
          <w:color w:val="000000" w:themeColor="text1"/>
          <w:szCs w:val="21"/>
        </w:rPr>
        <w:t xml:space="preserve">l </w:t>
      </w:r>
      <w:r w:rsidRPr="00B93C5D">
        <w:rPr>
          <w:rFonts w:ascii="Times New Roman" w:eastAsia="宋体" w:hAnsi="Times New Roman"/>
          <w:color w:val="000000" w:themeColor="text1"/>
          <w:szCs w:val="21"/>
        </w:rPr>
        <w:t>[J].</w:t>
      </w:r>
      <w:r w:rsidRPr="00B93C5D">
        <w:rPr>
          <w:rFonts w:ascii="Times New Roman" w:eastAsia="宋体" w:hAnsi="Times New Roman" w:hint="eastAsia"/>
          <w:color w:val="000000" w:themeColor="text1"/>
          <w:szCs w:val="21"/>
        </w:rPr>
        <w:t xml:space="preserve"> </w:t>
      </w:r>
      <w:r w:rsidRPr="00B93C5D">
        <w:rPr>
          <w:rFonts w:ascii="Times New Roman" w:eastAsia="宋体" w:hAnsi="Times New Roman"/>
          <w:color w:val="000000" w:themeColor="text1"/>
          <w:szCs w:val="21"/>
        </w:rPr>
        <w:t>Chin J Cancer</w:t>
      </w:r>
      <w:r w:rsidRPr="00B93C5D">
        <w:rPr>
          <w:rFonts w:ascii="Times New Roman" w:eastAsia="宋体" w:hAnsi="Times New Roman" w:hint="eastAsia"/>
          <w:color w:val="000000" w:themeColor="text1"/>
          <w:szCs w:val="21"/>
        </w:rPr>
        <w:t xml:space="preserve">, </w:t>
      </w:r>
      <w:r w:rsidRPr="00B93C5D">
        <w:rPr>
          <w:rFonts w:ascii="Times New Roman" w:eastAsia="宋体" w:hAnsi="Times New Roman"/>
          <w:color w:val="000000" w:themeColor="text1"/>
          <w:szCs w:val="21"/>
        </w:rPr>
        <w:t>2011</w:t>
      </w:r>
      <w:r w:rsidRPr="00B93C5D">
        <w:rPr>
          <w:rFonts w:ascii="Times New Roman" w:eastAsia="宋体" w:hAnsi="Times New Roman" w:hint="eastAsia"/>
          <w:color w:val="000000" w:themeColor="text1"/>
          <w:szCs w:val="21"/>
        </w:rPr>
        <w:t xml:space="preserve">, </w:t>
      </w:r>
      <w:r w:rsidRPr="00B93C5D">
        <w:rPr>
          <w:rFonts w:ascii="Times New Roman" w:eastAsia="宋体" w:hAnsi="Times New Roman"/>
          <w:color w:val="000000" w:themeColor="text1"/>
          <w:szCs w:val="21"/>
        </w:rPr>
        <w:t>30(6</w:t>
      </w:r>
      <w:proofErr w:type="gramStart"/>
      <w:r w:rsidRPr="00B93C5D">
        <w:rPr>
          <w:rFonts w:ascii="Times New Roman" w:eastAsia="宋体" w:hAnsi="Times New Roman"/>
          <w:color w:val="000000" w:themeColor="text1"/>
          <w:szCs w:val="21"/>
        </w:rPr>
        <w:t>) :</w:t>
      </w:r>
      <w:proofErr w:type="gramEnd"/>
      <w:r w:rsidRPr="00B93C5D">
        <w:rPr>
          <w:rFonts w:ascii="Times New Roman" w:eastAsia="宋体" w:hAnsi="Times New Roman"/>
          <w:color w:val="000000" w:themeColor="text1"/>
          <w:szCs w:val="21"/>
        </w:rPr>
        <w:t xml:space="preserve"> 381</w:t>
      </w:r>
      <w:r w:rsidRPr="00B93C5D">
        <w:rPr>
          <w:rFonts w:ascii="Times New Roman" w:eastAsia="宋体" w:hAnsi="Times New Roman" w:hint="eastAsia"/>
          <w:color w:val="000000" w:themeColor="text1"/>
          <w:szCs w:val="21"/>
        </w:rPr>
        <w:t xml:space="preserve"> - </w:t>
      </w:r>
      <w:r w:rsidRPr="00B93C5D">
        <w:rPr>
          <w:rFonts w:ascii="Times New Roman" w:eastAsia="宋体" w:hAnsi="Times New Roman"/>
          <w:color w:val="000000" w:themeColor="text1"/>
          <w:szCs w:val="21"/>
        </w:rPr>
        <w:t>391</w:t>
      </w:r>
      <w:r w:rsidRPr="00B93C5D">
        <w:rPr>
          <w:rFonts w:ascii="Times New Roman" w:eastAsia="宋体" w:hAnsi="Times New Roman" w:hint="eastAsia"/>
          <w:color w:val="000000" w:themeColor="text1"/>
          <w:szCs w:val="21"/>
        </w:rPr>
        <w:t>.</w:t>
      </w:r>
    </w:p>
    <w:p w:rsidR="00560F0B" w:rsidRPr="00B93C5D" w:rsidRDefault="00560F0B" w:rsidP="00B93C5D">
      <w:pPr>
        <w:autoSpaceDE w:val="0"/>
        <w:autoSpaceDN w:val="0"/>
        <w:adjustRightInd w:val="0"/>
        <w:spacing w:line="480" w:lineRule="auto"/>
        <w:jc w:val="left"/>
        <w:rPr>
          <w:rFonts w:ascii="Times New Roman" w:eastAsia="宋体" w:hAnsi="Times New Roman"/>
          <w:color w:val="000000" w:themeColor="text1"/>
          <w:kern w:val="0"/>
          <w:szCs w:val="21"/>
        </w:rPr>
      </w:pPr>
      <w:r w:rsidRPr="00B93C5D">
        <w:rPr>
          <w:rFonts w:ascii="Times New Roman" w:eastAsia="宋体" w:hAnsi="Times New Roman" w:hint="eastAsia"/>
          <w:color w:val="000000" w:themeColor="text1"/>
          <w:szCs w:val="21"/>
        </w:rPr>
        <w:t>[4]</w:t>
      </w:r>
      <w:r w:rsidRPr="00B93C5D">
        <w:rPr>
          <w:rFonts w:ascii="Times New Roman" w:eastAsia="宋体" w:hAnsi="Times New Roman" w:hint="eastAsia"/>
          <w:color w:val="000000" w:themeColor="text1"/>
          <w:kern w:val="0"/>
          <w:szCs w:val="21"/>
        </w:rPr>
        <w:t xml:space="preserve"> </w:t>
      </w:r>
      <w:proofErr w:type="spellStart"/>
      <w:r w:rsidRPr="00B93C5D">
        <w:rPr>
          <w:rFonts w:ascii="Times New Roman" w:eastAsia="宋体" w:hAnsi="Times New Roman" w:hint="eastAsia"/>
          <w:color w:val="000000" w:themeColor="text1"/>
          <w:kern w:val="0"/>
          <w:szCs w:val="21"/>
        </w:rPr>
        <w:t>Jianxin</w:t>
      </w:r>
      <w:proofErr w:type="spellEnd"/>
      <w:r w:rsidRPr="00B93C5D">
        <w:rPr>
          <w:rFonts w:ascii="Times New Roman" w:eastAsia="宋体" w:hAnsi="Times New Roman" w:hint="eastAsia"/>
          <w:color w:val="000000" w:themeColor="text1"/>
          <w:kern w:val="0"/>
          <w:szCs w:val="21"/>
        </w:rPr>
        <w:t xml:space="preserve"> Lu ,Bonnie </w:t>
      </w:r>
      <w:proofErr w:type="spellStart"/>
      <w:r w:rsidRPr="00B93C5D">
        <w:rPr>
          <w:rFonts w:ascii="Times New Roman" w:eastAsia="宋体" w:hAnsi="Times New Roman" w:hint="eastAsia"/>
          <w:color w:val="000000" w:themeColor="text1"/>
          <w:kern w:val="0"/>
          <w:szCs w:val="21"/>
        </w:rPr>
        <w:t>Ching</w:t>
      </w:r>
      <w:proofErr w:type="spellEnd"/>
      <w:r w:rsidRPr="00B93C5D">
        <w:rPr>
          <w:rFonts w:ascii="Times New Roman" w:eastAsia="宋体" w:hAnsi="Times New Roman" w:hint="eastAsia"/>
          <w:color w:val="000000" w:themeColor="text1"/>
          <w:kern w:val="0"/>
          <w:szCs w:val="21"/>
        </w:rPr>
        <w:t xml:space="preserve">-ha Kwan </w:t>
      </w:r>
      <w:r w:rsidRPr="00B93C5D">
        <w:rPr>
          <w:rFonts w:ascii="Times New Roman" w:eastAsia="宋体" w:hAnsi="Times New Roman"/>
          <w:color w:val="000000" w:themeColor="text1"/>
          <w:kern w:val="0"/>
          <w:szCs w:val="21"/>
        </w:rPr>
        <w:t>，</w:t>
      </w:r>
      <w:r w:rsidRPr="00717F68">
        <w:rPr>
          <w:rFonts w:ascii="Times New Roman" w:eastAsia="宋体" w:hAnsi="Times New Roman"/>
          <w:i/>
          <w:color w:val="000000" w:themeColor="text1"/>
          <w:kern w:val="0"/>
          <w:szCs w:val="21"/>
        </w:rPr>
        <w:t xml:space="preserve">et al. </w:t>
      </w:r>
      <w:proofErr w:type="spellStart"/>
      <w:proofErr w:type="gramStart"/>
      <w:r w:rsidRPr="00B93C5D">
        <w:rPr>
          <w:rFonts w:ascii="Times New Roman" w:eastAsia="宋体" w:hAnsi="Times New Roman"/>
          <w:bCs/>
          <w:color w:val="000000" w:themeColor="text1"/>
          <w:kern w:val="0"/>
          <w:szCs w:val="21"/>
        </w:rPr>
        <w:t>Glomerular</w:t>
      </w:r>
      <w:proofErr w:type="spellEnd"/>
      <w:r w:rsidRPr="00B93C5D">
        <w:rPr>
          <w:rFonts w:ascii="Times New Roman" w:eastAsia="宋体" w:hAnsi="Times New Roman"/>
          <w:bCs/>
          <w:color w:val="000000" w:themeColor="text1"/>
          <w:kern w:val="0"/>
          <w:szCs w:val="21"/>
        </w:rPr>
        <w:t xml:space="preserve"> and </w:t>
      </w:r>
      <w:proofErr w:type="spellStart"/>
      <w:r w:rsidRPr="00B93C5D">
        <w:rPr>
          <w:rFonts w:ascii="Times New Roman" w:eastAsia="宋体" w:hAnsi="Times New Roman"/>
          <w:bCs/>
          <w:color w:val="000000" w:themeColor="text1"/>
          <w:kern w:val="0"/>
          <w:szCs w:val="21"/>
        </w:rPr>
        <w:t>tubulointerstitial</w:t>
      </w:r>
      <w:proofErr w:type="spellEnd"/>
      <w:r w:rsidRPr="00B93C5D">
        <w:rPr>
          <w:rFonts w:ascii="Times New Roman" w:eastAsia="宋体" w:hAnsi="Times New Roman"/>
          <w:bCs/>
          <w:color w:val="000000" w:themeColor="text1"/>
          <w:kern w:val="0"/>
          <w:szCs w:val="21"/>
        </w:rPr>
        <w:t xml:space="preserve"> miR-638, miR-198 and miR-146a</w:t>
      </w:r>
      <w:r w:rsidRPr="00B93C5D">
        <w:rPr>
          <w:rFonts w:ascii="Times New Roman" w:eastAsia="宋体" w:hAnsi="Times New Roman" w:hint="eastAsia"/>
          <w:bCs/>
          <w:color w:val="000000" w:themeColor="text1"/>
          <w:kern w:val="0"/>
          <w:szCs w:val="21"/>
        </w:rPr>
        <w:t xml:space="preserve"> </w:t>
      </w:r>
      <w:r w:rsidRPr="00B93C5D">
        <w:rPr>
          <w:rFonts w:ascii="Times New Roman" w:eastAsia="宋体" w:hAnsi="Times New Roman"/>
          <w:bCs/>
          <w:color w:val="000000" w:themeColor="text1"/>
          <w:kern w:val="0"/>
          <w:szCs w:val="21"/>
        </w:rPr>
        <w:t>expression in lupus nephritis</w:t>
      </w:r>
      <w:r w:rsidRPr="00B93C5D">
        <w:rPr>
          <w:rFonts w:ascii="Times New Roman" w:eastAsia="宋体" w:hAnsi="Times New Roman"/>
          <w:color w:val="000000" w:themeColor="text1"/>
          <w:kern w:val="0"/>
          <w:szCs w:val="21"/>
        </w:rPr>
        <w:t xml:space="preserve"> [J].</w:t>
      </w:r>
      <w:proofErr w:type="gramEnd"/>
      <w:r w:rsidRPr="00B93C5D">
        <w:rPr>
          <w:rFonts w:ascii="Times New Roman" w:eastAsia="宋体" w:hAnsi="Times New Roman"/>
          <w:color w:val="000000" w:themeColor="text1"/>
          <w:kern w:val="0"/>
          <w:szCs w:val="21"/>
        </w:rPr>
        <w:t xml:space="preserve"> </w:t>
      </w:r>
      <w:r w:rsidRPr="00B93C5D">
        <w:rPr>
          <w:rFonts w:ascii="Times New Roman" w:eastAsia="宋体" w:hAnsi="Times New Roman" w:hint="eastAsia"/>
          <w:i/>
          <w:color w:val="000000" w:themeColor="text1"/>
          <w:kern w:val="0"/>
          <w:szCs w:val="21"/>
        </w:rPr>
        <w:t>Nephrology</w:t>
      </w:r>
      <w:r w:rsidRPr="00B93C5D">
        <w:rPr>
          <w:rFonts w:ascii="Times New Roman" w:eastAsia="宋体" w:hAnsi="Times New Roman"/>
          <w:color w:val="000000" w:themeColor="text1"/>
          <w:kern w:val="0"/>
          <w:szCs w:val="21"/>
        </w:rPr>
        <w:t>, 201</w:t>
      </w:r>
      <w:r w:rsidRPr="00B93C5D">
        <w:rPr>
          <w:rFonts w:ascii="Times New Roman" w:eastAsia="宋体" w:hAnsi="Times New Roman" w:hint="eastAsia"/>
          <w:color w:val="000000" w:themeColor="text1"/>
          <w:kern w:val="0"/>
          <w:szCs w:val="21"/>
        </w:rPr>
        <w:t>2</w:t>
      </w:r>
      <w:r w:rsidRPr="00B93C5D">
        <w:rPr>
          <w:rFonts w:ascii="Times New Roman" w:eastAsia="宋体" w:hAnsi="Times New Roman"/>
          <w:color w:val="000000" w:themeColor="text1"/>
          <w:kern w:val="0"/>
          <w:szCs w:val="21"/>
        </w:rPr>
        <w:t>.</w:t>
      </w:r>
      <w:r w:rsidRPr="00B93C5D">
        <w:rPr>
          <w:rFonts w:ascii="Times New Roman" w:eastAsia="宋体" w:hAnsi="Times New Roman" w:hint="eastAsia"/>
          <w:color w:val="000000" w:themeColor="text1"/>
          <w:kern w:val="0"/>
          <w:szCs w:val="21"/>
        </w:rPr>
        <w:t>346-351</w:t>
      </w:r>
    </w:p>
    <w:p w:rsidR="00560F0B" w:rsidRPr="00B93C5D" w:rsidRDefault="00560F0B" w:rsidP="00B93C5D">
      <w:pPr>
        <w:autoSpaceDE w:val="0"/>
        <w:autoSpaceDN w:val="0"/>
        <w:adjustRightInd w:val="0"/>
        <w:spacing w:line="480" w:lineRule="auto"/>
        <w:jc w:val="left"/>
        <w:rPr>
          <w:rFonts w:ascii="Times New Roman" w:eastAsia="宋体" w:hAnsi="Times New Roman"/>
          <w:color w:val="000000" w:themeColor="text1"/>
          <w:szCs w:val="21"/>
        </w:rPr>
      </w:pPr>
      <w:r w:rsidRPr="00B93C5D">
        <w:rPr>
          <w:rFonts w:ascii="Times New Roman" w:eastAsia="宋体" w:hAnsi="Times New Roman" w:hint="eastAsia"/>
          <w:color w:val="000000" w:themeColor="text1"/>
          <w:szCs w:val="21"/>
        </w:rPr>
        <w:t xml:space="preserve">[5] </w:t>
      </w:r>
      <w:r w:rsidRPr="00B93C5D">
        <w:rPr>
          <w:rFonts w:ascii="Times New Roman" w:eastAsia="宋体" w:hAnsi="Times New Roman"/>
          <w:color w:val="000000" w:themeColor="text1"/>
          <w:szCs w:val="21"/>
        </w:rPr>
        <w:t xml:space="preserve">Michael A, </w:t>
      </w:r>
      <w:proofErr w:type="spellStart"/>
      <w:r w:rsidRPr="00B93C5D">
        <w:rPr>
          <w:rFonts w:ascii="Times New Roman" w:eastAsia="宋体" w:hAnsi="Times New Roman"/>
          <w:color w:val="000000" w:themeColor="text1"/>
          <w:szCs w:val="21"/>
        </w:rPr>
        <w:t>Bajracharya</w:t>
      </w:r>
      <w:proofErr w:type="spellEnd"/>
      <w:r w:rsidRPr="00B93C5D">
        <w:rPr>
          <w:rFonts w:ascii="Times New Roman" w:eastAsia="宋体" w:hAnsi="Times New Roman"/>
          <w:color w:val="000000" w:themeColor="text1"/>
          <w:szCs w:val="21"/>
        </w:rPr>
        <w:t xml:space="preserve"> SD, Yuen PS, </w:t>
      </w:r>
      <w:r w:rsidRPr="00717F68">
        <w:rPr>
          <w:rFonts w:ascii="Times New Roman" w:eastAsia="宋体" w:hAnsi="Times New Roman"/>
          <w:i/>
          <w:color w:val="000000" w:themeColor="text1"/>
          <w:szCs w:val="21"/>
        </w:rPr>
        <w:t>et al</w:t>
      </w:r>
      <w:r w:rsidRPr="00B93C5D">
        <w:rPr>
          <w:rFonts w:ascii="Times New Roman" w:eastAsia="宋体" w:hAnsi="Times New Roman"/>
          <w:color w:val="000000" w:themeColor="text1"/>
          <w:szCs w:val="21"/>
        </w:rPr>
        <w:t xml:space="preserve">. </w:t>
      </w:r>
      <w:proofErr w:type="spellStart"/>
      <w:r w:rsidRPr="00B93C5D">
        <w:rPr>
          <w:rFonts w:ascii="Times New Roman" w:eastAsia="宋体" w:hAnsi="Times New Roman"/>
          <w:color w:val="000000" w:themeColor="text1"/>
          <w:szCs w:val="21"/>
        </w:rPr>
        <w:t>Exosomes</w:t>
      </w:r>
      <w:proofErr w:type="spellEnd"/>
      <w:r w:rsidR="00717F68">
        <w:rPr>
          <w:rFonts w:ascii="Times New Roman" w:eastAsia="宋体" w:hAnsi="Times New Roman" w:hint="eastAsia"/>
          <w:color w:val="000000" w:themeColor="text1"/>
          <w:szCs w:val="21"/>
        </w:rPr>
        <w:t xml:space="preserve"> </w:t>
      </w:r>
      <w:r w:rsidRPr="00B93C5D">
        <w:rPr>
          <w:rFonts w:ascii="Times New Roman" w:eastAsia="宋体" w:hAnsi="Times New Roman"/>
          <w:color w:val="000000" w:themeColor="text1"/>
          <w:szCs w:val="21"/>
        </w:rPr>
        <w:t xml:space="preserve">from human saliva as a source of </w:t>
      </w:r>
      <w:proofErr w:type="spellStart"/>
      <w:r w:rsidRPr="00B93C5D">
        <w:rPr>
          <w:rFonts w:ascii="Times New Roman" w:eastAsia="宋体" w:hAnsi="Times New Roman"/>
          <w:color w:val="000000" w:themeColor="text1"/>
          <w:szCs w:val="21"/>
        </w:rPr>
        <w:t>microRNA</w:t>
      </w:r>
      <w:proofErr w:type="spellEnd"/>
      <w:r w:rsidRPr="00B93C5D">
        <w:rPr>
          <w:rFonts w:ascii="Times New Roman" w:eastAsia="宋体" w:hAnsi="Times New Roman"/>
          <w:color w:val="000000" w:themeColor="text1"/>
          <w:szCs w:val="21"/>
        </w:rPr>
        <w:t xml:space="preserve"> biomarkers.</w:t>
      </w:r>
      <w:r w:rsidR="00717F68">
        <w:rPr>
          <w:rFonts w:ascii="Times New Roman" w:eastAsia="宋体" w:hAnsi="Times New Roman" w:hint="eastAsia"/>
          <w:color w:val="000000" w:themeColor="text1"/>
          <w:szCs w:val="21"/>
        </w:rPr>
        <w:t>[J]</w:t>
      </w:r>
      <w:r w:rsidRPr="00B93C5D">
        <w:rPr>
          <w:rFonts w:ascii="Times New Roman" w:eastAsia="宋体" w:hAnsi="Times New Roman"/>
          <w:color w:val="000000" w:themeColor="text1"/>
          <w:szCs w:val="21"/>
        </w:rPr>
        <w:t xml:space="preserve">Oral </w:t>
      </w:r>
      <w:proofErr w:type="spellStart"/>
      <w:r w:rsidRPr="00B93C5D">
        <w:rPr>
          <w:rFonts w:ascii="Times New Roman" w:eastAsia="宋体" w:hAnsi="Times New Roman"/>
          <w:color w:val="000000" w:themeColor="text1"/>
          <w:szCs w:val="21"/>
        </w:rPr>
        <w:t>Dis</w:t>
      </w:r>
      <w:proofErr w:type="spellEnd"/>
      <w:r w:rsidRPr="00B93C5D">
        <w:rPr>
          <w:rFonts w:ascii="Times New Roman" w:eastAsia="宋体" w:hAnsi="Times New Roman"/>
          <w:color w:val="000000" w:themeColor="text1"/>
          <w:szCs w:val="21"/>
        </w:rPr>
        <w:t>, 2010,16(1):34-38</w:t>
      </w:r>
    </w:p>
    <w:p w:rsidR="00560F0B" w:rsidRPr="00B93C5D" w:rsidRDefault="00560F0B" w:rsidP="00B93C5D">
      <w:pPr>
        <w:autoSpaceDE w:val="0"/>
        <w:autoSpaceDN w:val="0"/>
        <w:adjustRightInd w:val="0"/>
        <w:spacing w:line="480" w:lineRule="auto"/>
        <w:jc w:val="left"/>
        <w:rPr>
          <w:rFonts w:ascii="Times New Roman" w:eastAsia="宋体" w:hAnsi="Times New Roman"/>
          <w:color w:val="000000" w:themeColor="text1"/>
          <w:szCs w:val="21"/>
        </w:rPr>
      </w:pPr>
      <w:r w:rsidRPr="00B93C5D">
        <w:rPr>
          <w:rFonts w:ascii="Times New Roman" w:eastAsia="宋体" w:hAnsi="Times New Roman" w:hint="eastAsia"/>
          <w:color w:val="000000" w:themeColor="text1"/>
          <w:szCs w:val="21"/>
        </w:rPr>
        <w:t>[6]</w:t>
      </w:r>
      <w:r w:rsidRPr="00B93C5D">
        <w:rPr>
          <w:rFonts w:ascii="Times New Roman" w:eastAsia="宋体" w:hAnsi="Times New Roman"/>
          <w:color w:val="000000" w:themeColor="text1"/>
          <w:szCs w:val="21"/>
        </w:rPr>
        <w:t xml:space="preserve"> </w:t>
      </w:r>
      <w:proofErr w:type="spellStart"/>
      <w:r w:rsidRPr="00B93C5D">
        <w:rPr>
          <w:rFonts w:ascii="Times New Roman" w:eastAsia="宋体" w:hAnsi="Times New Roman"/>
          <w:color w:val="000000" w:themeColor="text1"/>
          <w:szCs w:val="21"/>
        </w:rPr>
        <w:t>Wysoczynski</w:t>
      </w:r>
      <w:proofErr w:type="spellEnd"/>
      <w:r w:rsidRPr="00B93C5D">
        <w:rPr>
          <w:rFonts w:ascii="Times New Roman" w:eastAsia="宋体" w:hAnsi="Times New Roman"/>
          <w:color w:val="000000" w:themeColor="text1"/>
          <w:szCs w:val="21"/>
        </w:rPr>
        <w:t xml:space="preserve"> M, </w:t>
      </w:r>
      <w:proofErr w:type="spellStart"/>
      <w:r w:rsidRPr="00B93C5D">
        <w:rPr>
          <w:rFonts w:ascii="Times New Roman" w:eastAsia="宋体" w:hAnsi="Times New Roman"/>
          <w:color w:val="000000" w:themeColor="text1"/>
          <w:szCs w:val="21"/>
        </w:rPr>
        <w:t>Ratajczak</w:t>
      </w:r>
      <w:proofErr w:type="spellEnd"/>
      <w:r w:rsidRPr="00B93C5D">
        <w:rPr>
          <w:rFonts w:ascii="Times New Roman" w:eastAsia="宋体" w:hAnsi="Times New Roman"/>
          <w:color w:val="000000" w:themeColor="text1"/>
          <w:szCs w:val="21"/>
        </w:rPr>
        <w:t xml:space="preserve"> MZ. Lung cancer secreted</w:t>
      </w:r>
      <w:r w:rsidR="00717F68">
        <w:rPr>
          <w:rFonts w:ascii="Times New Roman" w:eastAsia="宋体" w:hAnsi="Times New Roman" w:hint="eastAsia"/>
          <w:color w:val="000000" w:themeColor="text1"/>
          <w:szCs w:val="21"/>
        </w:rPr>
        <w:t xml:space="preserve"> </w:t>
      </w:r>
      <w:proofErr w:type="spellStart"/>
      <w:r w:rsidRPr="00B93C5D">
        <w:rPr>
          <w:rFonts w:ascii="Times New Roman" w:eastAsia="宋体" w:hAnsi="Times New Roman"/>
          <w:color w:val="000000" w:themeColor="text1"/>
          <w:szCs w:val="21"/>
        </w:rPr>
        <w:t>microvesicles</w:t>
      </w:r>
      <w:proofErr w:type="spellEnd"/>
      <w:r w:rsidRPr="00B93C5D">
        <w:rPr>
          <w:rFonts w:ascii="Times New Roman" w:eastAsia="宋体" w:hAnsi="Times New Roman"/>
          <w:color w:val="000000" w:themeColor="text1"/>
          <w:szCs w:val="21"/>
        </w:rPr>
        <w:t xml:space="preserve">: underappreciated modulators of </w:t>
      </w:r>
      <w:proofErr w:type="spellStart"/>
      <w:r w:rsidRPr="00B93C5D">
        <w:rPr>
          <w:rFonts w:ascii="Times New Roman" w:eastAsia="宋体" w:hAnsi="Times New Roman"/>
          <w:color w:val="000000" w:themeColor="text1"/>
          <w:szCs w:val="21"/>
        </w:rPr>
        <w:t>microen-vironment</w:t>
      </w:r>
      <w:proofErr w:type="spellEnd"/>
      <w:r w:rsidRPr="00B93C5D">
        <w:rPr>
          <w:rFonts w:ascii="Times New Roman" w:eastAsia="宋体" w:hAnsi="Times New Roman"/>
          <w:color w:val="000000" w:themeColor="text1"/>
          <w:szCs w:val="21"/>
        </w:rPr>
        <w:t xml:space="preserve"> in expanding tumors</w:t>
      </w:r>
      <w:proofErr w:type="gramStart"/>
      <w:r w:rsidRPr="00B93C5D">
        <w:rPr>
          <w:rFonts w:ascii="Times New Roman" w:eastAsia="宋体" w:hAnsi="Times New Roman"/>
          <w:color w:val="000000" w:themeColor="text1"/>
          <w:szCs w:val="21"/>
        </w:rPr>
        <w:t>.</w:t>
      </w:r>
      <w:r w:rsidR="00717F68">
        <w:rPr>
          <w:rFonts w:ascii="Times New Roman" w:eastAsia="宋体" w:hAnsi="Times New Roman" w:hint="eastAsia"/>
          <w:color w:val="000000" w:themeColor="text1"/>
          <w:szCs w:val="21"/>
        </w:rPr>
        <w:t>[</w:t>
      </w:r>
      <w:proofErr w:type="gramEnd"/>
      <w:r w:rsidR="00717F68">
        <w:rPr>
          <w:rFonts w:ascii="Times New Roman" w:eastAsia="宋体" w:hAnsi="Times New Roman" w:hint="eastAsia"/>
          <w:color w:val="000000" w:themeColor="text1"/>
          <w:szCs w:val="21"/>
        </w:rPr>
        <w:t>J]</w:t>
      </w:r>
      <w:r w:rsidRPr="00B93C5D">
        <w:rPr>
          <w:rFonts w:ascii="Times New Roman" w:eastAsia="宋体" w:hAnsi="Times New Roman"/>
          <w:color w:val="000000" w:themeColor="text1"/>
          <w:szCs w:val="21"/>
        </w:rPr>
        <w:t xml:space="preserve"> </w:t>
      </w:r>
      <w:proofErr w:type="spellStart"/>
      <w:r w:rsidRPr="00B93C5D">
        <w:rPr>
          <w:rFonts w:ascii="Times New Roman" w:eastAsia="宋体" w:hAnsi="Times New Roman"/>
          <w:color w:val="000000" w:themeColor="text1"/>
          <w:szCs w:val="21"/>
        </w:rPr>
        <w:t>Int</w:t>
      </w:r>
      <w:proofErr w:type="spellEnd"/>
      <w:r w:rsidRPr="00B93C5D">
        <w:rPr>
          <w:rFonts w:ascii="Times New Roman" w:eastAsia="宋体" w:hAnsi="Times New Roman"/>
          <w:color w:val="000000" w:themeColor="text1"/>
          <w:szCs w:val="21"/>
        </w:rPr>
        <w:t xml:space="preserve"> J Cancer, 2009,125(7):1595-1603</w:t>
      </w:r>
    </w:p>
    <w:p w:rsidR="00560F0B" w:rsidRPr="00B93C5D" w:rsidRDefault="00560F0B" w:rsidP="00B93C5D">
      <w:pPr>
        <w:autoSpaceDE w:val="0"/>
        <w:autoSpaceDN w:val="0"/>
        <w:adjustRightInd w:val="0"/>
        <w:spacing w:line="480" w:lineRule="auto"/>
        <w:jc w:val="left"/>
        <w:rPr>
          <w:rFonts w:ascii="Times New Roman" w:eastAsia="宋体" w:hAnsi="Times New Roman"/>
          <w:color w:val="000000" w:themeColor="text1"/>
          <w:szCs w:val="21"/>
        </w:rPr>
      </w:pPr>
      <w:r w:rsidRPr="00B93C5D">
        <w:rPr>
          <w:rFonts w:ascii="Times New Roman" w:eastAsia="宋体" w:hAnsi="Times New Roman" w:hint="eastAsia"/>
          <w:color w:val="000000" w:themeColor="text1"/>
          <w:szCs w:val="21"/>
        </w:rPr>
        <w:t>[7]</w:t>
      </w:r>
      <w:r w:rsidRPr="00B93C5D">
        <w:rPr>
          <w:rFonts w:ascii="Times New Roman" w:eastAsia="宋体" w:hAnsi="Times New Roman"/>
          <w:color w:val="000000" w:themeColor="text1"/>
          <w:szCs w:val="21"/>
        </w:rPr>
        <w:t xml:space="preserve"> </w:t>
      </w:r>
      <w:proofErr w:type="spellStart"/>
      <w:r w:rsidRPr="00B93C5D">
        <w:rPr>
          <w:rFonts w:ascii="Times New Roman" w:eastAsia="宋体" w:hAnsi="Times New Roman"/>
          <w:color w:val="000000" w:themeColor="text1"/>
          <w:szCs w:val="21"/>
        </w:rPr>
        <w:t>Manikandan</w:t>
      </w:r>
      <w:proofErr w:type="spellEnd"/>
      <w:r w:rsidRPr="00B93C5D">
        <w:rPr>
          <w:rFonts w:ascii="Times New Roman" w:eastAsia="宋体" w:hAnsi="Times New Roman"/>
          <w:color w:val="000000" w:themeColor="text1"/>
          <w:szCs w:val="21"/>
        </w:rPr>
        <w:t xml:space="preserve"> J, </w:t>
      </w:r>
      <w:proofErr w:type="spellStart"/>
      <w:r w:rsidRPr="00B93C5D">
        <w:rPr>
          <w:rFonts w:ascii="Times New Roman" w:eastAsia="宋体" w:hAnsi="Times New Roman"/>
          <w:color w:val="000000" w:themeColor="text1"/>
          <w:szCs w:val="21"/>
        </w:rPr>
        <w:t>Aarthi</w:t>
      </w:r>
      <w:proofErr w:type="spellEnd"/>
      <w:r w:rsidRPr="00B93C5D">
        <w:rPr>
          <w:rFonts w:ascii="Times New Roman" w:eastAsia="宋体" w:hAnsi="Times New Roman"/>
          <w:color w:val="000000" w:themeColor="text1"/>
          <w:szCs w:val="21"/>
        </w:rPr>
        <w:t xml:space="preserve"> JJ, Kumar SD,</w:t>
      </w:r>
      <w:r w:rsidRPr="00717F68">
        <w:rPr>
          <w:rFonts w:ascii="Times New Roman" w:eastAsia="宋体" w:hAnsi="Times New Roman"/>
          <w:i/>
          <w:color w:val="000000" w:themeColor="text1"/>
          <w:szCs w:val="21"/>
        </w:rPr>
        <w:t xml:space="preserve"> et al</w:t>
      </w:r>
      <w:r w:rsidRPr="00B93C5D">
        <w:rPr>
          <w:rFonts w:ascii="Times New Roman" w:eastAsia="宋体" w:hAnsi="Times New Roman"/>
          <w:color w:val="000000" w:themeColor="text1"/>
          <w:szCs w:val="21"/>
        </w:rPr>
        <w:t xml:space="preserve">. </w:t>
      </w:r>
      <w:proofErr w:type="spellStart"/>
      <w:r w:rsidRPr="00B93C5D">
        <w:rPr>
          <w:rFonts w:ascii="Times New Roman" w:eastAsia="宋体" w:hAnsi="Times New Roman"/>
          <w:color w:val="000000" w:themeColor="text1"/>
          <w:szCs w:val="21"/>
        </w:rPr>
        <w:t>Oncomirs</w:t>
      </w:r>
      <w:proofErr w:type="spellEnd"/>
      <w:r w:rsidRPr="00B93C5D">
        <w:rPr>
          <w:rFonts w:ascii="Times New Roman" w:eastAsia="宋体" w:hAnsi="Times New Roman"/>
          <w:color w:val="000000" w:themeColor="text1"/>
          <w:szCs w:val="21"/>
        </w:rPr>
        <w:t xml:space="preserve">: </w:t>
      </w:r>
      <w:proofErr w:type="spellStart"/>
      <w:r w:rsidRPr="00B93C5D">
        <w:rPr>
          <w:rFonts w:ascii="Times New Roman" w:eastAsia="宋体" w:hAnsi="Times New Roman"/>
          <w:color w:val="000000" w:themeColor="text1"/>
          <w:szCs w:val="21"/>
        </w:rPr>
        <w:t>thepotential</w:t>
      </w:r>
      <w:proofErr w:type="spellEnd"/>
      <w:r w:rsidRPr="00B93C5D">
        <w:rPr>
          <w:rFonts w:ascii="Times New Roman" w:eastAsia="宋体" w:hAnsi="Times New Roman"/>
          <w:color w:val="000000" w:themeColor="text1"/>
          <w:szCs w:val="21"/>
        </w:rPr>
        <w:t xml:space="preserve"> role of non-coding </w:t>
      </w:r>
      <w:proofErr w:type="spellStart"/>
      <w:r w:rsidRPr="00B93C5D">
        <w:rPr>
          <w:rFonts w:ascii="Times New Roman" w:eastAsia="宋体" w:hAnsi="Times New Roman"/>
          <w:color w:val="000000" w:themeColor="text1"/>
          <w:szCs w:val="21"/>
        </w:rPr>
        <w:t>microRNAs</w:t>
      </w:r>
      <w:proofErr w:type="spellEnd"/>
      <w:r w:rsidRPr="00B93C5D">
        <w:rPr>
          <w:rFonts w:ascii="Times New Roman" w:eastAsia="宋体" w:hAnsi="Times New Roman"/>
          <w:color w:val="000000" w:themeColor="text1"/>
          <w:szCs w:val="21"/>
        </w:rPr>
        <w:t xml:space="preserve"> in </w:t>
      </w:r>
      <w:proofErr w:type="spellStart"/>
      <w:r w:rsidRPr="00B93C5D">
        <w:rPr>
          <w:rFonts w:ascii="Times New Roman" w:eastAsia="宋体" w:hAnsi="Times New Roman"/>
          <w:color w:val="000000" w:themeColor="text1"/>
          <w:szCs w:val="21"/>
        </w:rPr>
        <w:t>understandingcancer</w:t>
      </w:r>
      <w:proofErr w:type="spellEnd"/>
      <w:proofErr w:type="gramStart"/>
      <w:r w:rsidRPr="00B93C5D">
        <w:rPr>
          <w:rFonts w:ascii="Times New Roman" w:eastAsia="宋体" w:hAnsi="Times New Roman"/>
          <w:color w:val="000000" w:themeColor="text1"/>
          <w:szCs w:val="21"/>
        </w:rPr>
        <w:t>.</w:t>
      </w:r>
      <w:r w:rsidR="00717F68">
        <w:rPr>
          <w:rFonts w:ascii="Times New Roman" w:eastAsia="宋体" w:hAnsi="Times New Roman" w:hint="eastAsia"/>
          <w:color w:val="000000" w:themeColor="text1"/>
          <w:szCs w:val="21"/>
        </w:rPr>
        <w:t>[</w:t>
      </w:r>
      <w:proofErr w:type="gramEnd"/>
      <w:r w:rsidR="00717F68">
        <w:rPr>
          <w:rFonts w:ascii="Times New Roman" w:eastAsia="宋体" w:hAnsi="Times New Roman" w:hint="eastAsia"/>
          <w:color w:val="000000" w:themeColor="text1"/>
          <w:szCs w:val="21"/>
        </w:rPr>
        <w:t>J]</w:t>
      </w:r>
      <w:r w:rsidRPr="00B93C5D">
        <w:rPr>
          <w:rFonts w:ascii="Times New Roman" w:eastAsia="宋体" w:hAnsi="Times New Roman"/>
          <w:color w:val="000000" w:themeColor="text1"/>
          <w:szCs w:val="21"/>
        </w:rPr>
        <w:t xml:space="preserve"> </w:t>
      </w:r>
      <w:proofErr w:type="spellStart"/>
      <w:r w:rsidRPr="00B93C5D">
        <w:rPr>
          <w:rFonts w:ascii="Times New Roman" w:eastAsia="宋体" w:hAnsi="Times New Roman"/>
          <w:color w:val="000000" w:themeColor="text1"/>
          <w:szCs w:val="21"/>
        </w:rPr>
        <w:t>Bioinformation</w:t>
      </w:r>
      <w:proofErr w:type="spellEnd"/>
      <w:r w:rsidRPr="00B93C5D">
        <w:rPr>
          <w:rFonts w:ascii="Times New Roman" w:eastAsia="宋体" w:hAnsi="Times New Roman"/>
          <w:color w:val="000000" w:themeColor="text1"/>
          <w:szCs w:val="21"/>
        </w:rPr>
        <w:t>, 2008,2(8):330-334</w:t>
      </w:r>
    </w:p>
    <w:p w:rsidR="00560F0B" w:rsidRPr="00B93C5D" w:rsidRDefault="00560F0B" w:rsidP="00B93C5D">
      <w:pPr>
        <w:autoSpaceDE w:val="0"/>
        <w:autoSpaceDN w:val="0"/>
        <w:adjustRightInd w:val="0"/>
        <w:spacing w:line="480" w:lineRule="auto"/>
        <w:jc w:val="left"/>
        <w:rPr>
          <w:rFonts w:ascii="Times New Roman" w:eastAsia="宋体" w:hAnsi="Times New Roman"/>
          <w:color w:val="000000" w:themeColor="text1"/>
          <w:szCs w:val="21"/>
        </w:rPr>
      </w:pPr>
      <w:r w:rsidRPr="00B93C5D">
        <w:rPr>
          <w:rFonts w:ascii="Times New Roman" w:eastAsia="宋体" w:hAnsi="Times New Roman" w:hint="eastAsia"/>
          <w:color w:val="000000" w:themeColor="text1"/>
          <w:szCs w:val="21"/>
        </w:rPr>
        <w:lastRenderedPageBreak/>
        <w:t xml:space="preserve">[8] </w:t>
      </w:r>
      <w:hyperlink r:id="rId14" w:history="1">
        <w:r w:rsidRPr="00B93C5D">
          <w:rPr>
            <w:rFonts w:ascii="Times New Roman" w:eastAsia="宋体" w:hAnsi="Times New Roman"/>
            <w:color w:val="000000" w:themeColor="text1"/>
            <w:szCs w:val="21"/>
          </w:rPr>
          <w:t>Hu N</w:t>
        </w:r>
      </w:hyperlink>
      <w:r w:rsidRPr="00B93C5D">
        <w:rPr>
          <w:rFonts w:ascii="Times New Roman" w:eastAsia="宋体" w:hAnsi="Times New Roman"/>
          <w:color w:val="000000" w:themeColor="text1"/>
          <w:szCs w:val="21"/>
        </w:rPr>
        <w:t xml:space="preserve">, </w:t>
      </w:r>
      <w:hyperlink r:id="rId15" w:history="1">
        <w:r w:rsidRPr="00B93C5D">
          <w:rPr>
            <w:rFonts w:ascii="Times New Roman" w:eastAsia="宋体" w:hAnsi="Times New Roman"/>
            <w:color w:val="000000" w:themeColor="text1"/>
            <w:szCs w:val="21"/>
          </w:rPr>
          <w:t>Sun J</w:t>
        </w:r>
      </w:hyperlink>
      <w:r w:rsidRPr="00B93C5D">
        <w:rPr>
          <w:rFonts w:ascii="Times New Roman" w:eastAsia="宋体" w:hAnsi="Times New Roman"/>
          <w:color w:val="000000" w:themeColor="text1"/>
          <w:szCs w:val="21"/>
        </w:rPr>
        <w:t xml:space="preserve">, </w:t>
      </w:r>
      <w:hyperlink r:id="rId16" w:history="1">
        <w:r w:rsidRPr="00B93C5D">
          <w:rPr>
            <w:rFonts w:ascii="Times New Roman" w:eastAsia="宋体" w:hAnsi="Times New Roman"/>
            <w:color w:val="000000" w:themeColor="text1"/>
            <w:szCs w:val="21"/>
          </w:rPr>
          <w:t>Kang YC</w:t>
        </w:r>
      </w:hyperlink>
      <w:proofErr w:type="gramStart"/>
      <w:r w:rsidRPr="00B93C5D">
        <w:rPr>
          <w:rFonts w:ascii="Times New Roman" w:eastAsia="宋体" w:hAnsi="Times New Roman"/>
          <w:color w:val="000000" w:themeColor="text1"/>
          <w:szCs w:val="21"/>
        </w:rPr>
        <w:t>,</w:t>
      </w:r>
      <w:r w:rsidRPr="00B93C5D">
        <w:rPr>
          <w:rFonts w:ascii="Times New Roman" w:eastAsia="宋体" w:hAnsi="Times New Roman" w:hint="eastAsia"/>
          <w:i/>
          <w:color w:val="000000" w:themeColor="text1"/>
          <w:szCs w:val="21"/>
        </w:rPr>
        <w:t>et</w:t>
      </w:r>
      <w:proofErr w:type="gramEnd"/>
      <w:r w:rsidRPr="00B93C5D">
        <w:rPr>
          <w:rFonts w:ascii="Times New Roman" w:eastAsia="宋体" w:hAnsi="Times New Roman" w:hint="eastAsia"/>
          <w:i/>
          <w:color w:val="000000" w:themeColor="text1"/>
          <w:szCs w:val="21"/>
        </w:rPr>
        <w:t xml:space="preserve"> al</w:t>
      </w:r>
      <w:r w:rsidRPr="00B93C5D">
        <w:rPr>
          <w:rFonts w:ascii="Times New Roman" w:eastAsia="宋体" w:hAnsi="Times New Roman" w:hint="eastAsia"/>
          <w:color w:val="000000" w:themeColor="text1"/>
          <w:szCs w:val="21"/>
        </w:rPr>
        <w:t>.</w:t>
      </w:r>
      <w:r w:rsidRPr="00B93C5D">
        <w:rPr>
          <w:rFonts w:ascii="Times New Roman" w:eastAsia="宋体" w:hAnsi="Times New Roman"/>
          <w:color w:val="000000" w:themeColor="text1"/>
          <w:szCs w:val="21"/>
        </w:rPr>
        <w:t xml:space="preserve"> Protective effects of </w:t>
      </w:r>
      <w:proofErr w:type="spellStart"/>
      <w:r w:rsidRPr="00B93C5D">
        <w:rPr>
          <w:rFonts w:ascii="Times New Roman" w:eastAsia="宋体" w:hAnsi="Times New Roman"/>
          <w:color w:val="000000" w:themeColor="text1"/>
          <w:szCs w:val="21"/>
        </w:rPr>
        <w:t>pravastatin</w:t>
      </w:r>
      <w:proofErr w:type="spellEnd"/>
      <w:r w:rsidRPr="00B93C5D">
        <w:rPr>
          <w:rFonts w:ascii="Times New Roman" w:eastAsia="宋体" w:hAnsi="Times New Roman"/>
          <w:color w:val="000000" w:themeColor="text1"/>
          <w:szCs w:val="21"/>
        </w:rPr>
        <w:t xml:space="preserve"> against P38MAPK signaling pathway-mediated inflammatory toxicity in islet </w:t>
      </w:r>
      <w:proofErr w:type="spellStart"/>
      <w:r w:rsidRPr="00B93C5D">
        <w:rPr>
          <w:rFonts w:ascii="Times New Roman" w:eastAsia="宋体" w:hAnsi="Times New Roman"/>
          <w:color w:val="000000" w:themeColor="text1"/>
          <w:szCs w:val="21"/>
        </w:rPr>
        <w:t>microendothelial</w:t>
      </w:r>
      <w:proofErr w:type="spellEnd"/>
      <w:r w:rsidRPr="00B93C5D">
        <w:rPr>
          <w:rFonts w:ascii="Times New Roman" w:eastAsia="宋体" w:hAnsi="Times New Roman"/>
          <w:color w:val="000000" w:themeColor="text1"/>
          <w:szCs w:val="21"/>
        </w:rPr>
        <w:t xml:space="preserve"> cells</w:t>
      </w:r>
      <w:r w:rsidRPr="00B93C5D">
        <w:rPr>
          <w:rFonts w:ascii="Times New Roman" w:eastAsia="宋体" w:hAnsi="Times New Roman" w:hint="eastAsia"/>
          <w:color w:val="000000" w:themeColor="text1"/>
          <w:szCs w:val="21"/>
        </w:rPr>
        <w:t>[J].</w:t>
      </w:r>
      <w:r w:rsidRPr="00B93C5D">
        <w:rPr>
          <w:rFonts w:ascii="Times New Roman" w:eastAsia="宋体" w:hAnsi="Times New Roman"/>
          <w:color w:val="000000" w:themeColor="text1"/>
          <w:szCs w:val="21"/>
        </w:rPr>
        <w:t xml:space="preserve"> J South Med </w:t>
      </w:r>
      <w:proofErr w:type="spellStart"/>
      <w:r w:rsidRPr="00B93C5D">
        <w:rPr>
          <w:rFonts w:ascii="Times New Roman" w:eastAsia="宋体" w:hAnsi="Times New Roman"/>
          <w:color w:val="000000" w:themeColor="text1"/>
          <w:szCs w:val="21"/>
        </w:rPr>
        <w:t>Univ</w:t>
      </w:r>
      <w:proofErr w:type="spellEnd"/>
      <w:r w:rsidRPr="00B93C5D">
        <w:rPr>
          <w:rFonts w:ascii="Times New Roman" w:eastAsia="宋体" w:hAnsi="Times New Roman"/>
          <w:color w:val="000000" w:themeColor="text1"/>
          <w:szCs w:val="21"/>
        </w:rPr>
        <w:t>, 2013, 33(8): 1232-1235</w:t>
      </w:r>
      <w:r w:rsidRPr="00B93C5D">
        <w:rPr>
          <w:rFonts w:ascii="Times New Roman" w:eastAsia="宋体" w:hAnsi="Times New Roman" w:hint="eastAsia"/>
          <w:color w:val="000000" w:themeColor="text1"/>
          <w:szCs w:val="21"/>
        </w:rPr>
        <w:t>.</w:t>
      </w:r>
    </w:p>
    <w:p w:rsidR="007A3E9C" w:rsidRPr="00B93C5D" w:rsidRDefault="007A3E9C" w:rsidP="00B93C5D">
      <w:pPr>
        <w:autoSpaceDE w:val="0"/>
        <w:autoSpaceDN w:val="0"/>
        <w:adjustRightInd w:val="0"/>
        <w:spacing w:line="480" w:lineRule="auto"/>
        <w:jc w:val="left"/>
        <w:rPr>
          <w:rFonts w:ascii="Times New Roman" w:eastAsia="宋体" w:hAnsi="Times New Roman"/>
          <w:color w:val="000000" w:themeColor="text1"/>
          <w:szCs w:val="21"/>
        </w:rPr>
      </w:pPr>
      <w:r w:rsidRPr="00B93C5D">
        <w:rPr>
          <w:rFonts w:ascii="Times New Roman" w:eastAsia="宋体" w:hAnsi="Times New Roman" w:hint="eastAsia"/>
          <w:color w:val="000000" w:themeColor="text1"/>
          <w:szCs w:val="21"/>
        </w:rPr>
        <w:t>[9]</w:t>
      </w:r>
      <w:r w:rsidRPr="00B93C5D">
        <w:rPr>
          <w:rFonts w:ascii="Times New Roman" w:eastAsia="宋体" w:hAnsi="Times New Roman" w:hint="eastAsia"/>
          <w:color w:val="000000" w:themeColor="text1"/>
          <w:szCs w:val="21"/>
        </w:rPr>
        <w:t>张文军</w:t>
      </w:r>
      <w:r w:rsidRPr="00B93C5D">
        <w:rPr>
          <w:rFonts w:ascii="Times New Roman" w:eastAsia="宋体" w:hAnsi="Times New Roman" w:hint="eastAsia"/>
          <w:color w:val="000000" w:themeColor="text1"/>
          <w:szCs w:val="21"/>
        </w:rPr>
        <w:t xml:space="preserve"> , </w:t>
      </w:r>
      <w:r w:rsidRPr="00B93C5D">
        <w:rPr>
          <w:rFonts w:ascii="Times New Roman" w:eastAsia="宋体" w:hAnsi="Times New Roman" w:hint="eastAsia"/>
          <w:color w:val="000000" w:themeColor="text1"/>
          <w:szCs w:val="21"/>
        </w:rPr>
        <w:t>李荣山</w:t>
      </w:r>
      <w:r w:rsidRPr="00B93C5D">
        <w:rPr>
          <w:rFonts w:ascii="Times New Roman" w:eastAsia="宋体" w:hAnsi="Times New Roman" w:hint="eastAsia"/>
          <w:color w:val="000000" w:themeColor="text1"/>
          <w:szCs w:val="21"/>
        </w:rPr>
        <w:t xml:space="preserve"> . p38 </w:t>
      </w:r>
      <w:r w:rsidRPr="00B93C5D">
        <w:rPr>
          <w:rFonts w:ascii="Times New Roman" w:eastAsia="宋体" w:hAnsi="Times New Roman" w:hint="eastAsia"/>
          <w:color w:val="000000" w:themeColor="text1"/>
          <w:szCs w:val="21"/>
        </w:rPr>
        <w:t>丝裂原活化蛋白激酶通路及其研究进展</w:t>
      </w:r>
      <w:r w:rsidRPr="00B93C5D">
        <w:rPr>
          <w:rFonts w:ascii="Times New Roman" w:eastAsia="宋体" w:hAnsi="Times New Roman" w:hint="eastAsia"/>
          <w:color w:val="000000" w:themeColor="text1"/>
          <w:szCs w:val="21"/>
        </w:rPr>
        <w:t xml:space="preserve">[J]. </w:t>
      </w:r>
      <w:r w:rsidRPr="00B93C5D">
        <w:rPr>
          <w:rFonts w:ascii="Times New Roman" w:eastAsia="宋体" w:hAnsi="Times New Roman" w:hint="eastAsia"/>
          <w:color w:val="000000" w:themeColor="text1"/>
          <w:szCs w:val="21"/>
        </w:rPr>
        <w:t>医学综述</w:t>
      </w:r>
      <w:r w:rsidRPr="00B93C5D">
        <w:rPr>
          <w:rFonts w:ascii="Times New Roman" w:eastAsia="宋体" w:hAnsi="Times New Roman" w:hint="eastAsia"/>
          <w:color w:val="000000" w:themeColor="text1"/>
          <w:szCs w:val="21"/>
        </w:rPr>
        <w:t xml:space="preserve">, 2007, 13(9): </w:t>
      </w:r>
      <w:proofErr w:type="gramStart"/>
      <w:r w:rsidRPr="00B93C5D">
        <w:rPr>
          <w:rFonts w:ascii="Times New Roman" w:eastAsia="宋体" w:hAnsi="Times New Roman" w:hint="eastAsia"/>
          <w:color w:val="000000" w:themeColor="text1"/>
          <w:szCs w:val="21"/>
        </w:rPr>
        <w:t>663-665.</w:t>
      </w:r>
      <w:proofErr w:type="gramEnd"/>
    </w:p>
    <w:p w:rsidR="007A3E9C" w:rsidRPr="00B93C5D" w:rsidRDefault="007A3E9C" w:rsidP="00B93C5D">
      <w:pPr>
        <w:autoSpaceDE w:val="0"/>
        <w:autoSpaceDN w:val="0"/>
        <w:adjustRightInd w:val="0"/>
        <w:spacing w:line="480" w:lineRule="auto"/>
        <w:jc w:val="left"/>
        <w:rPr>
          <w:rFonts w:ascii="Times New Roman" w:eastAsia="宋体" w:hAnsi="Times New Roman"/>
          <w:color w:val="000000" w:themeColor="text1"/>
          <w:szCs w:val="21"/>
        </w:rPr>
      </w:pPr>
      <w:r w:rsidRPr="00B93C5D">
        <w:rPr>
          <w:rFonts w:ascii="Times New Roman" w:eastAsia="宋体" w:hAnsi="Times New Roman" w:hint="eastAsia"/>
          <w:color w:val="000000" w:themeColor="text1"/>
          <w:szCs w:val="21"/>
        </w:rPr>
        <w:t xml:space="preserve">[10] Hans </w:t>
      </w:r>
      <w:proofErr w:type="spellStart"/>
      <w:r w:rsidRPr="00B93C5D">
        <w:rPr>
          <w:rFonts w:ascii="Times New Roman" w:eastAsia="宋体" w:hAnsi="Times New Roman" w:hint="eastAsia"/>
          <w:color w:val="000000" w:themeColor="text1"/>
          <w:szCs w:val="21"/>
        </w:rPr>
        <w:t>JS</w:t>
      </w:r>
      <w:proofErr w:type="gramStart"/>
      <w:r w:rsidRPr="00B93C5D">
        <w:rPr>
          <w:rFonts w:ascii="Times New Roman" w:eastAsia="宋体" w:hAnsi="Times New Roman" w:hint="eastAsia"/>
          <w:color w:val="000000" w:themeColor="text1"/>
          <w:szCs w:val="21"/>
        </w:rPr>
        <w:t>,Michael</w:t>
      </w:r>
      <w:proofErr w:type="spellEnd"/>
      <w:proofErr w:type="gramEnd"/>
      <w:r w:rsidRPr="00B93C5D">
        <w:rPr>
          <w:rFonts w:ascii="Times New Roman" w:eastAsia="宋体" w:hAnsi="Times New Roman" w:hint="eastAsia"/>
          <w:color w:val="000000" w:themeColor="text1"/>
          <w:szCs w:val="21"/>
        </w:rPr>
        <w:t xml:space="preserve"> </w:t>
      </w:r>
      <w:proofErr w:type="spellStart"/>
      <w:r w:rsidRPr="00B93C5D">
        <w:rPr>
          <w:rFonts w:ascii="Times New Roman" w:eastAsia="宋体" w:hAnsi="Times New Roman" w:hint="eastAsia"/>
          <w:color w:val="000000" w:themeColor="text1"/>
          <w:szCs w:val="21"/>
        </w:rPr>
        <w:t>JW.Mitogen</w:t>
      </w:r>
      <w:proofErr w:type="spellEnd"/>
      <w:r w:rsidRPr="00B93C5D">
        <w:rPr>
          <w:rFonts w:ascii="Times New Roman" w:eastAsia="宋体" w:hAnsi="Times New Roman" w:hint="eastAsia"/>
          <w:color w:val="000000" w:themeColor="text1"/>
          <w:szCs w:val="21"/>
        </w:rPr>
        <w:t xml:space="preserve">-activated protein </w:t>
      </w:r>
      <w:proofErr w:type="spellStart"/>
      <w:r w:rsidRPr="00B93C5D">
        <w:rPr>
          <w:rFonts w:ascii="Times New Roman" w:eastAsia="宋体" w:hAnsi="Times New Roman" w:hint="eastAsia"/>
          <w:color w:val="000000" w:themeColor="text1"/>
          <w:szCs w:val="21"/>
        </w:rPr>
        <w:t>kinases</w:t>
      </w:r>
      <w:proofErr w:type="spellEnd"/>
      <w:r w:rsidRPr="00B93C5D">
        <w:rPr>
          <w:rFonts w:ascii="Times New Roman" w:eastAsia="宋体" w:hAnsi="Times New Roman" w:hint="eastAsia"/>
          <w:color w:val="000000" w:themeColor="text1"/>
          <w:szCs w:val="21"/>
        </w:rPr>
        <w:t xml:space="preserve"> specific messages from ubiquitous messengers [J]Mol Cell Biol,1999,19:2435-2444.</w:t>
      </w:r>
    </w:p>
    <w:p w:rsidR="007A3E9C" w:rsidRPr="00B93C5D" w:rsidRDefault="007A3E9C" w:rsidP="00B93C5D">
      <w:pPr>
        <w:autoSpaceDE w:val="0"/>
        <w:autoSpaceDN w:val="0"/>
        <w:adjustRightInd w:val="0"/>
        <w:spacing w:line="480" w:lineRule="auto"/>
        <w:jc w:val="left"/>
        <w:rPr>
          <w:rFonts w:ascii="Times New Roman" w:eastAsia="宋体" w:hAnsi="Times New Roman"/>
          <w:color w:val="000000" w:themeColor="text1"/>
          <w:szCs w:val="21"/>
        </w:rPr>
      </w:pPr>
      <w:r w:rsidRPr="00B93C5D">
        <w:rPr>
          <w:rFonts w:ascii="Times New Roman" w:eastAsia="宋体" w:hAnsi="Times New Roman" w:hint="eastAsia"/>
          <w:color w:val="000000" w:themeColor="text1"/>
          <w:szCs w:val="21"/>
        </w:rPr>
        <w:t xml:space="preserve">[11] </w:t>
      </w:r>
      <w:r w:rsidRPr="00B93C5D">
        <w:rPr>
          <w:rFonts w:ascii="Times New Roman" w:eastAsia="宋体" w:hAnsi="Times New Roman"/>
          <w:color w:val="000000" w:themeColor="text1"/>
          <w:szCs w:val="21"/>
        </w:rPr>
        <w:t xml:space="preserve">Cao W, Collins Q F, Becker T C, </w:t>
      </w:r>
      <w:r w:rsidRPr="00717F68">
        <w:rPr>
          <w:rFonts w:ascii="Times New Roman" w:eastAsia="宋体" w:hAnsi="Times New Roman"/>
          <w:i/>
          <w:color w:val="000000" w:themeColor="text1"/>
          <w:szCs w:val="21"/>
        </w:rPr>
        <w:t>et al</w:t>
      </w:r>
      <w:r w:rsidRPr="00B93C5D">
        <w:rPr>
          <w:rFonts w:ascii="Times New Roman" w:eastAsia="宋体" w:hAnsi="Times New Roman"/>
          <w:color w:val="000000" w:themeColor="text1"/>
          <w:szCs w:val="21"/>
        </w:rPr>
        <w:t xml:space="preserve">. p38 </w:t>
      </w:r>
      <w:proofErr w:type="spellStart"/>
      <w:r w:rsidRPr="00B93C5D">
        <w:rPr>
          <w:rFonts w:ascii="Times New Roman" w:eastAsia="宋体" w:hAnsi="Times New Roman"/>
          <w:color w:val="000000" w:themeColor="text1"/>
          <w:szCs w:val="21"/>
        </w:rPr>
        <w:t>mitogen</w:t>
      </w:r>
      <w:proofErr w:type="spellEnd"/>
      <w:r w:rsidRPr="00B93C5D">
        <w:rPr>
          <w:rFonts w:ascii="Times New Roman" w:eastAsia="宋体" w:hAnsi="Times New Roman"/>
          <w:color w:val="000000" w:themeColor="text1"/>
          <w:szCs w:val="21"/>
        </w:rPr>
        <w:t xml:space="preserve"> -</w:t>
      </w:r>
      <w:proofErr w:type="spellStart"/>
      <w:r w:rsidRPr="00B93C5D">
        <w:rPr>
          <w:rFonts w:ascii="Times New Roman" w:eastAsia="宋体" w:hAnsi="Times New Roman"/>
          <w:color w:val="000000" w:themeColor="text1"/>
          <w:szCs w:val="21"/>
        </w:rPr>
        <w:t>activatedprotein</w:t>
      </w:r>
      <w:proofErr w:type="spellEnd"/>
      <w:r w:rsidRPr="00B93C5D">
        <w:rPr>
          <w:rFonts w:ascii="Times New Roman" w:eastAsia="宋体" w:hAnsi="Times New Roman"/>
          <w:color w:val="000000" w:themeColor="text1"/>
          <w:szCs w:val="21"/>
        </w:rPr>
        <w:t xml:space="preserve"> </w:t>
      </w:r>
      <w:proofErr w:type="spellStart"/>
      <w:r w:rsidRPr="00B93C5D">
        <w:rPr>
          <w:rFonts w:ascii="Times New Roman" w:eastAsia="宋体" w:hAnsi="Times New Roman"/>
          <w:color w:val="000000" w:themeColor="text1"/>
          <w:szCs w:val="21"/>
        </w:rPr>
        <w:t>kinase</w:t>
      </w:r>
      <w:proofErr w:type="spellEnd"/>
      <w:r w:rsidRPr="00B93C5D">
        <w:rPr>
          <w:rFonts w:ascii="Times New Roman" w:eastAsia="宋体" w:hAnsi="Times New Roman"/>
          <w:color w:val="000000" w:themeColor="text1"/>
          <w:szCs w:val="21"/>
        </w:rPr>
        <w:t xml:space="preserve"> plays </w:t>
      </w:r>
      <w:proofErr w:type="spellStart"/>
      <w:r w:rsidRPr="00B93C5D">
        <w:rPr>
          <w:rFonts w:ascii="Times New Roman" w:eastAsia="宋体" w:hAnsi="Times New Roman"/>
          <w:color w:val="000000" w:themeColor="text1"/>
          <w:szCs w:val="21"/>
        </w:rPr>
        <w:t>astimulatory</w:t>
      </w:r>
      <w:proofErr w:type="spellEnd"/>
      <w:r w:rsidRPr="00B93C5D">
        <w:rPr>
          <w:rFonts w:ascii="Times New Roman" w:eastAsia="宋体" w:hAnsi="Times New Roman"/>
          <w:color w:val="000000" w:themeColor="text1"/>
          <w:szCs w:val="21"/>
        </w:rPr>
        <w:t xml:space="preserve"> role in hepatic </w:t>
      </w:r>
      <w:proofErr w:type="spellStart"/>
      <w:r w:rsidRPr="00B93C5D">
        <w:rPr>
          <w:rFonts w:ascii="Times New Roman" w:eastAsia="宋体" w:hAnsi="Times New Roman"/>
          <w:color w:val="000000" w:themeColor="text1"/>
          <w:szCs w:val="21"/>
        </w:rPr>
        <w:t>gluconeogenesis</w:t>
      </w:r>
      <w:proofErr w:type="spellEnd"/>
      <w:r w:rsidRPr="00B93C5D">
        <w:rPr>
          <w:rFonts w:ascii="Times New Roman" w:eastAsia="宋体" w:hAnsi="Times New Roman"/>
          <w:color w:val="000000" w:themeColor="text1"/>
          <w:szCs w:val="21"/>
        </w:rPr>
        <w:t xml:space="preserve">[J]. J </w:t>
      </w:r>
      <w:proofErr w:type="spellStart"/>
      <w:r w:rsidRPr="00B93C5D">
        <w:rPr>
          <w:rFonts w:ascii="Times New Roman" w:eastAsia="宋体" w:hAnsi="Times New Roman"/>
          <w:color w:val="000000" w:themeColor="text1"/>
          <w:szCs w:val="21"/>
        </w:rPr>
        <w:t>Biol</w:t>
      </w:r>
      <w:proofErr w:type="spellEnd"/>
      <w:r w:rsidRPr="00B93C5D">
        <w:rPr>
          <w:rFonts w:ascii="Times New Roman" w:eastAsia="宋体" w:hAnsi="Times New Roman"/>
          <w:color w:val="000000" w:themeColor="text1"/>
          <w:szCs w:val="21"/>
        </w:rPr>
        <w:t xml:space="preserve"> </w:t>
      </w:r>
      <w:proofErr w:type="spellStart"/>
      <w:r w:rsidRPr="00B93C5D">
        <w:rPr>
          <w:rFonts w:ascii="Times New Roman" w:eastAsia="宋体" w:hAnsi="Times New Roman"/>
          <w:color w:val="000000" w:themeColor="text1"/>
          <w:szCs w:val="21"/>
        </w:rPr>
        <w:t>Chem</w:t>
      </w:r>
      <w:proofErr w:type="spellEnd"/>
      <w:r w:rsidRPr="00B93C5D">
        <w:rPr>
          <w:rFonts w:ascii="Times New Roman" w:eastAsia="宋体" w:hAnsi="Times New Roman"/>
          <w:color w:val="000000" w:themeColor="text1"/>
          <w:szCs w:val="21"/>
        </w:rPr>
        <w:t>, 2005, 280(52): 42731-42737.</w:t>
      </w:r>
    </w:p>
    <w:p w:rsidR="00717F68" w:rsidRDefault="007A3E9C" w:rsidP="00B93C5D">
      <w:pPr>
        <w:autoSpaceDE w:val="0"/>
        <w:autoSpaceDN w:val="0"/>
        <w:adjustRightInd w:val="0"/>
        <w:spacing w:line="480" w:lineRule="auto"/>
        <w:jc w:val="left"/>
        <w:rPr>
          <w:rFonts w:ascii="Times New Roman" w:eastAsia="宋体" w:hAnsi="Times New Roman" w:hint="eastAsia"/>
          <w:color w:val="000000" w:themeColor="text1"/>
          <w:szCs w:val="21"/>
        </w:rPr>
      </w:pPr>
      <w:r w:rsidRPr="00B93C5D">
        <w:rPr>
          <w:rFonts w:ascii="Times New Roman" w:eastAsia="宋体" w:hAnsi="Times New Roman" w:hint="eastAsia"/>
          <w:color w:val="000000" w:themeColor="text1"/>
          <w:szCs w:val="21"/>
        </w:rPr>
        <w:t xml:space="preserve">[12] </w:t>
      </w:r>
      <w:r w:rsidRPr="00B93C5D">
        <w:rPr>
          <w:rFonts w:ascii="Times New Roman" w:eastAsia="宋体" w:hAnsi="Times New Roman"/>
          <w:color w:val="000000" w:themeColor="text1"/>
          <w:szCs w:val="21"/>
        </w:rPr>
        <w:t xml:space="preserve">Liao </w:t>
      </w:r>
      <w:proofErr w:type="spellStart"/>
      <w:r w:rsidRPr="00B93C5D">
        <w:rPr>
          <w:rFonts w:ascii="Times New Roman" w:eastAsia="宋体" w:hAnsi="Times New Roman"/>
          <w:color w:val="000000" w:themeColor="text1"/>
          <w:szCs w:val="21"/>
        </w:rPr>
        <w:t>Y</w:t>
      </w:r>
      <w:proofErr w:type="gramStart"/>
      <w:r w:rsidRPr="00B93C5D">
        <w:rPr>
          <w:rFonts w:ascii="Times New Roman" w:eastAsia="宋体" w:hAnsi="Times New Roman"/>
          <w:color w:val="000000" w:themeColor="text1"/>
          <w:szCs w:val="21"/>
        </w:rPr>
        <w:t>,Hung</w:t>
      </w:r>
      <w:proofErr w:type="spellEnd"/>
      <w:proofErr w:type="gramEnd"/>
      <w:r w:rsidRPr="00B93C5D">
        <w:rPr>
          <w:rFonts w:ascii="Times New Roman" w:eastAsia="宋体" w:hAnsi="Times New Roman"/>
          <w:color w:val="000000" w:themeColor="text1"/>
          <w:szCs w:val="21"/>
        </w:rPr>
        <w:t xml:space="preserve"> </w:t>
      </w:r>
      <w:proofErr w:type="spellStart"/>
      <w:r w:rsidRPr="00B93C5D">
        <w:rPr>
          <w:rFonts w:ascii="Times New Roman" w:eastAsia="宋体" w:hAnsi="Times New Roman"/>
          <w:color w:val="000000" w:themeColor="text1"/>
          <w:szCs w:val="21"/>
        </w:rPr>
        <w:t>MC.Regulation</w:t>
      </w:r>
      <w:proofErr w:type="spellEnd"/>
      <w:r w:rsidRPr="00B93C5D">
        <w:rPr>
          <w:rFonts w:ascii="Times New Roman" w:eastAsia="宋体" w:hAnsi="Times New Roman"/>
          <w:color w:val="000000" w:themeColor="text1"/>
          <w:szCs w:val="21"/>
        </w:rPr>
        <w:t xml:space="preserve"> of the activity of p38mitogenactivated protein </w:t>
      </w:r>
      <w:proofErr w:type="spellStart"/>
      <w:r w:rsidRPr="00B93C5D">
        <w:rPr>
          <w:rFonts w:ascii="Times New Roman" w:eastAsia="宋体" w:hAnsi="Times New Roman"/>
          <w:color w:val="000000" w:themeColor="text1"/>
          <w:szCs w:val="21"/>
        </w:rPr>
        <w:t>kinase</w:t>
      </w:r>
      <w:proofErr w:type="spellEnd"/>
      <w:r w:rsidRPr="00B93C5D">
        <w:rPr>
          <w:rFonts w:ascii="Times New Roman" w:eastAsia="宋体" w:hAnsi="Times New Roman"/>
          <w:color w:val="000000" w:themeColor="text1"/>
          <w:szCs w:val="21"/>
        </w:rPr>
        <w:t xml:space="preserve"> by </w:t>
      </w:r>
      <w:proofErr w:type="spellStart"/>
      <w:r w:rsidRPr="00B93C5D">
        <w:rPr>
          <w:rFonts w:ascii="Times New Roman" w:eastAsia="宋体" w:hAnsi="Times New Roman"/>
          <w:color w:val="000000" w:themeColor="text1"/>
          <w:szCs w:val="21"/>
        </w:rPr>
        <w:t>Akt</w:t>
      </w:r>
      <w:proofErr w:type="spellEnd"/>
      <w:r w:rsidRPr="00B93C5D">
        <w:rPr>
          <w:rFonts w:ascii="Times New Roman" w:eastAsia="宋体" w:hAnsi="Times New Roman"/>
          <w:color w:val="000000" w:themeColor="text1"/>
          <w:szCs w:val="21"/>
        </w:rPr>
        <w:t xml:space="preserve"> in cancer and adenoviral protein</w:t>
      </w:r>
      <w:r w:rsidRPr="00B93C5D">
        <w:rPr>
          <w:rFonts w:ascii="Times New Roman" w:eastAsia="宋体" w:hAnsi="Times New Roman" w:hint="eastAsia"/>
          <w:color w:val="000000" w:themeColor="text1"/>
          <w:szCs w:val="21"/>
        </w:rPr>
        <w:t xml:space="preserve"> </w:t>
      </w:r>
      <w:r w:rsidRPr="00B93C5D">
        <w:rPr>
          <w:rFonts w:ascii="Times New Roman" w:eastAsia="宋体" w:hAnsi="Times New Roman"/>
          <w:color w:val="000000" w:themeColor="text1"/>
          <w:szCs w:val="21"/>
        </w:rPr>
        <w:t>E1A-mediated sensitiz</w:t>
      </w:r>
      <w:r w:rsidR="00717F68">
        <w:rPr>
          <w:rFonts w:ascii="Times New Roman" w:eastAsia="宋体" w:hAnsi="Times New Roman"/>
          <w:color w:val="000000" w:themeColor="text1"/>
          <w:szCs w:val="21"/>
        </w:rPr>
        <w:t>ation to apoptosis[J]. Mol Cell</w:t>
      </w:r>
      <w:r w:rsidR="00717F68">
        <w:rPr>
          <w:rFonts w:ascii="Times New Roman" w:eastAsia="宋体" w:hAnsi="Times New Roman" w:hint="eastAsia"/>
          <w:color w:val="000000" w:themeColor="text1"/>
          <w:szCs w:val="21"/>
        </w:rPr>
        <w:t xml:space="preserve"> </w:t>
      </w:r>
      <w:proofErr w:type="spellStart"/>
      <w:proofErr w:type="gramStart"/>
      <w:r w:rsidRPr="00B93C5D">
        <w:rPr>
          <w:rFonts w:ascii="Times New Roman" w:eastAsia="宋体" w:hAnsi="Times New Roman"/>
          <w:color w:val="000000" w:themeColor="text1"/>
          <w:szCs w:val="21"/>
        </w:rPr>
        <w:t>Biol</w:t>
      </w:r>
      <w:proofErr w:type="spellEnd"/>
      <w:r w:rsidR="00717F68">
        <w:rPr>
          <w:rFonts w:ascii="Times New Roman" w:eastAsia="宋体" w:hAnsi="Times New Roman" w:hint="eastAsia"/>
          <w:color w:val="000000" w:themeColor="text1"/>
          <w:szCs w:val="21"/>
        </w:rPr>
        <w:t xml:space="preserve"> </w:t>
      </w:r>
      <w:r w:rsidRPr="00B93C5D">
        <w:rPr>
          <w:rFonts w:ascii="Times New Roman" w:eastAsia="宋体" w:hAnsi="Times New Roman"/>
          <w:color w:val="000000" w:themeColor="text1"/>
          <w:szCs w:val="21"/>
        </w:rPr>
        <w:t>,2003</w:t>
      </w:r>
      <w:proofErr w:type="gramEnd"/>
      <w:r w:rsidR="00717F68">
        <w:rPr>
          <w:rFonts w:ascii="Times New Roman" w:eastAsia="宋体" w:hAnsi="Times New Roman" w:hint="eastAsia"/>
          <w:color w:val="000000" w:themeColor="text1"/>
          <w:szCs w:val="21"/>
        </w:rPr>
        <w:t xml:space="preserve"> </w:t>
      </w:r>
      <w:r w:rsidRPr="00B93C5D">
        <w:rPr>
          <w:rFonts w:ascii="Times New Roman" w:eastAsia="宋体" w:hAnsi="Times New Roman"/>
          <w:color w:val="000000" w:themeColor="text1"/>
          <w:szCs w:val="21"/>
        </w:rPr>
        <w:t>,</w:t>
      </w:r>
    </w:p>
    <w:p w:rsidR="007A3E9C" w:rsidRPr="00B93C5D" w:rsidRDefault="007A3E9C" w:rsidP="00B93C5D">
      <w:pPr>
        <w:autoSpaceDE w:val="0"/>
        <w:autoSpaceDN w:val="0"/>
        <w:adjustRightInd w:val="0"/>
        <w:spacing w:line="480" w:lineRule="auto"/>
        <w:jc w:val="left"/>
        <w:rPr>
          <w:rFonts w:ascii="Times New Roman" w:eastAsia="宋体" w:hAnsi="Times New Roman"/>
          <w:color w:val="000000" w:themeColor="text1"/>
          <w:szCs w:val="21"/>
        </w:rPr>
      </w:pPr>
      <w:r w:rsidRPr="00B93C5D">
        <w:rPr>
          <w:rFonts w:ascii="Times New Roman" w:eastAsia="宋体" w:hAnsi="Times New Roman"/>
          <w:color w:val="000000" w:themeColor="text1"/>
          <w:szCs w:val="21"/>
        </w:rPr>
        <w:t>23(19):6836-6848.</w:t>
      </w:r>
    </w:p>
    <w:p w:rsidR="00717F68" w:rsidRDefault="007A3E9C" w:rsidP="00B93C5D">
      <w:pPr>
        <w:autoSpaceDE w:val="0"/>
        <w:autoSpaceDN w:val="0"/>
        <w:adjustRightInd w:val="0"/>
        <w:spacing w:line="480" w:lineRule="auto"/>
        <w:jc w:val="left"/>
        <w:rPr>
          <w:rFonts w:ascii="Times New Roman" w:eastAsia="宋体" w:hAnsi="Times New Roman" w:hint="eastAsia"/>
          <w:color w:val="000000" w:themeColor="text1"/>
          <w:szCs w:val="21"/>
        </w:rPr>
      </w:pPr>
      <w:r w:rsidRPr="00B93C5D">
        <w:rPr>
          <w:rFonts w:ascii="Times New Roman" w:eastAsia="宋体" w:hAnsi="Times New Roman" w:hint="eastAsia"/>
          <w:color w:val="000000" w:themeColor="text1"/>
          <w:szCs w:val="21"/>
        </w:rPr>
        <w:t xml:space="preserve">[13] </w:t>
      </w:r>
      <w:proofErr w:type="spellStart"/>
      <w:r w:rsidRPr="00B93C5D">
        <w:rPr>
          <w:rFonts w:ascii="Times New Roman" w:eastAsia="宋体" w:hAnsi="Times New Roman"/>
          <w:color w:val="000000" w:themeColor="text1"/>
          <w:szCs w:val="21"/>
        </w:rPr>
        <w:t>Ambrosino</w:t>
      </w:r>
      <w:proofErr w:type="spellEnd"/>
      <w:r w:rsidRPr="00B93C5D">
        <w:rPr>
          <w:rFonts w:ascii="Times New Roman" w:eastAsia="宋体" w:hAnsi="Times New Roman"/>
          <w:color w:val="000000" w:themeColor="text1"/>
          <w:szCs w:val="21"/>
        </w:rPr>
        <w:t xml:space="preserve"> C, </w:t>
      </w:r>
      <w:proofErr w:type="spellStart"/>
      <w:r w:rsidRPr="00B93C5D">
        <w:rPr>
          <w:rFonts w:ascii="Times New Roman" w:eastAsia="宋体" w:hAnsi="Times New Roman"/>
          <w:color w:val="000000" w:themeColor="text1"/>
          <w:szCs w:val="21"/>
        </w:rPr>
        <w:t>Nebreda</w:t>
      </w:r>
      <w:proofErr w:type="spellEnd"/>
      <w:r w:rsidRPr="00B93C5D">
        <w:rPr>
          <w:rFonts w:ascii="Times New Roman" w:eastAsia="宋体" w:hAnsi="Times New Roman"/>
          <w:color w:val="000000" w:themeColor="text1"/>
          <w:szCs w:val="21"/>
        </w:rPr>
        <w:t xml:space="preserve"> AR. Cell cycle regulation by p38</w:t>
      </w:r>
      <w:r w:rsidR="00717F68">
        <w:rPr>
          <w:rFonts w:ascii="Times New Roman" w:eastAsia="宋体" w:hAnsi="Times New Roman" w:hint="eastAsia"/>
          <w:color w:val="000000" w:themeColor="text1"/>
          <w:szCs w:val="21"/>
        </w:rPr>
        <w:t xml:space="preserve"> </w:t>
      </w:r>
      <w:r w:rsidRPr="00B93C5D">
        <w:rPr>
          <w:rFonts w:ascii="Times New Roman" w:eastAsia="宋体" w:hAnsi="Times New Roman"/>
          <w:color w:val="000000" w:themeColor="text1"/>
          <w:szCs w:val="21"/>
        </w:rPr>
        <w:t xml:space="preserve">MAP </w:t>
      </w:r>
      <w:proofErr w:type="spellStart"/>
      <w:r w:rsidRPr="00B93C5D">
        <w:rPr>
          <w:rFonts w:ascii="Times New Roman" w:eastAsia="宋体" w:hAnsi="Times New Roman"/>
          <w:color w:val="000000" w:themeColor="text1"/>
          <w:szCs w:val="21"/>
        </w:rPr>
        <w:t>kinases</w:t>
      </w:r>
      <w:proofErr w:type="spellEnd"/>
      <w:proofErr w:type="gramStart"/>
      <w:r w:rsidRPr="00B93C5D">
        <w:rPr>
          <w:rFonts w:ascii="Times New Roman" w:eastAsia="宋体" w:hAnsi="Times New Roman"/>
          <w:color w:val="000000" w:themeColor="text1"/>
          <w:szCs w:val="21"/>
        </w:rPr>
        <w:t>.</w:t>
      </w:r>
      <w:r w:rsidR="00717F68">
        <w:rPr>
          <w:rFonts w:ascii="Times New Roman" w:eastAsia="宋体" w:hAnsi="Times New Roman" w:hint="eastAsia"/>
          <w:color w:val="000000" w:themeColor="text1"/>
          <w:szCs w:val="21"/>
        </w:rPr>
        <w:t>[</w:t>
      </w:r>
      <w:proofErr w:type="gramEnd"/>
      <w:r w:rsidR="00717F68">
        <w:rPr>
          <w:rFonts w:ascii="Times New Roman" w:eastAsia="宋体" w:hAnsi="Times New Roman" w:hint="eastAsia"/>
          <w:color w:val="000000" w:themeColor="text1"/>
          <w:szCs w:val="21"/>
        </w:rPr>
        <w:t>J]</w:t>
      </w:r>
      <w:r w:rsidRPr="00B93C5D">
        <w:rPr>
          <w:rFonts w:ascii="Times New Roman" w:eastAsia="宋体" w:hAnsi="Times New Roman"/>
          <w:color w:val="000000" w:themeColor="text1"/>
          <w:szCs w:val="21"/>
        </w:rPr>
        <w:t xml:space="preserve"> </w:t>
      </w:r>
      <w:proofErr w:type="spellStart"/>
      <w:r w:rsidRPr="00B93C5D">
        <w:rPr>
          <w:rFonts w:ascii="Times New Roman" w:eastAsia="宋体" w:hAnsi="Times New Roman"/>
          <w:color w:val="000000" w:themeColor="text1"/>
          <w:szCs w:val="21"/>
        </w:rPr>
        <w:t>Biol</w:t>
      </w:r>
      <w:proofErr w:type="spellEnd"/>
      <w:r w:rsidRPr="00B93C5D">
        <w:rPr>
          <w:rFonts w:ascii="Times New Roman" w:eastAsia="宋体" w:hAnsi="Times New Roman"/>
          <w:color w:val="000000" w:themeColor="text1"/>
          <w:szCs w:val="21"/>
        </w:rPr>
        <w:t xml:space="preserve"> Cell 2001;93:</w:t>
      </w:r>
    </w:p>
    <w:p w:rsidR="007A3E9C" w:rsidRPr="00B93C5D" w:rsidRDefault="007A3E9C" w:rsidP="00B93C5D">
      <w:pPr>
        <w:autoSpaceDE w:val="0"/>
        <w:autoSpaceDN w:val="0"/>
        <w:adjustRightInd w:val="0"/>
        <w:spacing w:line="480" w:lineRule="auto"/>
        <w:jc w:val="left"/>
        <w:rPr>
          <w:rFonts w:ascii="Times New Roman" w:eastAsia="宋体" w:hAnsi="Times New Roman"/>
          <w:color w:val="000000" w:themeColor="text1"/>
          <w:szCs w:val="21"/>
        </w:rPr>
      </w:pPr>
      <w:proofErr w:type="gramStart"/>
      <w:r w:rsidRPr="00B93C5D">
        <w:rPr>
          <w:rFonts w:ascii="Times New Roman" w:eastAsia="宋体" w:hAnsi="Times New Roman"/>
          <w:color w:val="000000" w:themeColor="text1"/>
          <w:szCs w:val="21"/>
        </w:rPr>
        <w:t>47-51.</w:t>
      </w:r>
      <w:proofErr w:type="gramEnd"/>
    </w:p>
    <w:p w:rsidR="007A3E9C" w:rsidRPr="00B93C5D" w:rsidRDefault="007A3E9C" w:rsidP="00B93C5D">
      <w:pPr>
        <w:autoSpaceDE w:val="0"/>
        <w:autoSpaceDN w:val="0"/>
        <w:adjustRightInd w:val="0"/>
        <w:spacing w:line="480" w:lineRule="auto"/>
        <w:jc w:val="left"/>
        <w:rPr>
          <w:rFonts w:ascii="Times New Roman" w:eastAsia="宋体" w:hAnsi="Times New Roman"/>
          <w:color w:val="000000" w:themeColor="text1"/>
          <w:szCs w:val="21"/>
        </w:rPr>
      </w:pPr>
      <w:r w:rsidRPr="00B93C5D">
        <w:rPr>
          <w:rFonts w:ascii="Times New Roman" w:eastAsia="宋体" w:hAnsi="Times New Roman" w:hint="eastAsia"/>
          <w:color w:val="000000" w:themeColor="text1"/>
          <w:szCs w:val="21"/>
        </w:rPr>
        <w:t>[14]</w:t>
      </w:r>
      <w:r w:rsidRPr="00B93C5D">
        <w:rPr>
          <w:rFonts w:ascii="Times New Roman" w:eastAsia="宋体" w:hAnsi="Times New Roman"/>
          <w:color w:val="000000" w:themeColor="text1"/>
          <w:szCs w:val="21"/>
        </w:rPr>
        <w:t xml:space="preserve">. Thornton TM, Rincon M. Non-classical p38 MAP </w:t>
      </w:r>
      <w:proofErr w:type="spellStart"/>
      <w:r w:rsidRPr="00B93C5D">
        <w:rPr>
          <w:rFonts w:ascii="Times New Roman" w:eastAsia="宋体" w:hAnsi="Times New Roman"/>
          <w:color w:val="000000" w:themeColor="text1"/>
          <w:szCs w:val="21"/>
        </w:rPr>
        <w:t>kinase</w:t>
      </w:r>
      <w:proofErr w:type="spellEnd"/>
      <w:r w:rsidR="00717F68">
        <w:rPr>
          <w:rFonts w:ascii="Times New Roman" w:eastAsia="宋体" w:hAnsi="Times New Roman" w:hint="eastAsia"/>
          <w:color w:val="000000" w:themeColor="text1"/>
          <w:szCs w:val="21"/>
        </w:rPr>
        <w:t xml:space="preserve"> </w:t>
      </w:r>
      <w:r w:rsidRPr="00B93C5D">
        <w:rPr>
          <w:rFonts w:ascii="Times New Roman" w:eastAsia="宋体" w:hAnsi="Times New Roman"/>
          <w:color w:val="000000" w:themeColor="text1"/>
          <w:szCs w:val="21"/>
        </w:rPr>
        <w:t>functions: cell cycle checkpoints and survival.</w:t>
      </w:r>
      <w:r w:rsidR="00717F68">
        <w:rPr>
          <w:rFonts w:ascii="Times New Roman" w:eastAsia="宋体" w:hAnsi="Times New Roman" w:hint="eastAsia"/>
          <w:color w:val="000000" w:themeColor="text1"/>
          <w:szCs w:val="21"/>
        </w:rPr>
        <w:t xml:space="preserve"> </w:t>
      </w:r>
      <w:proofErr w:type="gramStart"/>
      <w:r w:rsidR="00717F68">
        <w:rPr>
          <w:rFonts w:ascii="Times New Roman" w:eastAsia="宋体" w:hAnsi="Times New Roman" w:hint="eastAsia"/>
          <w:color w:val="000000" w:themeColor="text1"/>
          <w:szCs w:val="21"/>
        </w:rPr>
        <w:t>[</w:t>
      </w:r>
      <w:proofErr w:type="gramEnd"/>
      <w:r w:rsidRPr="00B93C5D">
        <w:rPr>
          <w:rFonts w:ascii="Times New Roman" w:eastAsia="宋体" w:hAnsi="Times New Roman"/>
          <w:color w:val="000000" w:themeColor="text1"/>
          <w:szCs w:val="21"/>
        </w:rPr>
        <w:t xml:space="preserve"> J</w:t>
      </w:r>
      <w:r w:rsidR="00717F68">
        <w:rPr>
          <w:rFonts w:ascii="Times New Roman" w:eastAsia="宋体" w:hAnsi="Times New Roman" w:hint="eastAsia"/>
          <w:color w:val="000000" w:themeColor="text1"/>
          <w:szCs w:val="21"/>
        </w:rPr>
        <w:t>]</w:t>
      </w:r>
      <w:r w:rsidRPr="00B93C5D">
        <w:rPr>
          <w:rFonts w:ascii="Times New Roman" w:eastAsia="宋体" w:hAnsi="Times New Roman"/>
          <w:color w:val="000000" w:themeColor="text1"/>
          <w:szCs w:val="21"/>
        </w:rPr>
        <w:t xml:space="preserve"> </w:t>
      </w:r>
      <w:proofErr w:type="spellStart"/>
      <w:r w:rsidRPr="00B93C5D">
        <w:rPr>
          <w:rFonts w:ascii="Times New Roman" w:eastAsia="宋体" w:hAnsi="Times New Roman"/>
          <w:color w:val="000000" w:themeColor="text1"/>
          <w:szCs w:val="21"/>
        </w:rPr>
        <w:t>Biol</w:t>
      </w:r>
      <w:proofErr w:type="spellEnd"/>
      <w:r w:rsidR="00717F68">
        <w:rPr>
          <w:rFonts w:ascii="Times New Roman" w:eastAsia="宋体" w:hAnsi="Times New Roman" w:hint="eastAsia"/>
          <w:color w:val="000000" w:themeColor="text1"/>
          <w:szCs w:val="21"/>
        </w:rPr>
        <w:t xml:space="preserve"> </w:t>
      </w:r>
      <w:proofErr w:type="spellStart"/>
      <w:r w:rsidRPr="00B93C5D">
        <w:rPr>
          <w:rFonts w:ascii="Times New Roman" w:eastAsia="宋体" w:hAnsi="Times New Roman"/>
          <w:color w:val="000000" w:themeColor="text1"/>
          <w:szCs w:val="21"/>
        </w:rPr>
        <w:t>Sci</w:t>
      </w:r>
      <w:proofErr w:type="spellEnd"/>
      <w:r w:rsidRPr="00B93C5D">
        <w:rPr>
          <w:rFonts w:ascii="Times New Roman" w:eastAsia="宋体" w:hAnsi="Times New Roman"/>
          <w:color w:val="000000" w:themeColor="text1"/>
          <w:szCs w:val="21"/>
        </w:rPr>
        <w:t xml:space="preserve"> 2009;5:44-51.</w:t>
      </w:r>
    </w:p>
    <w:p w:rsidR="007A3E9C" w:rsidRPr="00B93C5D" w:rsidRDefault="007A3E9C" w:rsidP="00B93C5D">
      <w:pPr>
        <w:autoSpaceDE w:val="0"/>
        <w:autoSpaceDN w:val="0"/>
        <w:adjustRightInd w:val="0"/>
        <w:spacing w:line="480" w:lineRule="auto"/>
        <w:jc w:val="left"/>
        <w:rPr>
          <w:rFonts w:ascii="Times New Roman" w:eastAsia="宋体" w:hAnsi="Times New Roman"/>
          <w:color w:val="000000" w:themeColor="text1"/>
          <w:szCs w:val="21"/>
        </w:rPr>
      </w:pPr>
      <w:r w:rsidRPr="00B93C5D">
        <w:rPr>
          <w:rFonts w:ascii="Times New Roman" w:eastAsia="宋体" w:hAnsi="Times New Roman" w:hint="eastAsia"/>
          <w:color w:val="000000" w:themeColor="text1"/>
          <w:szCs w:val="21"/>
        </w:rPr>
        <w:t xml:space="preserve">[15] </w:t>
      </w:r>
      <w:proofErr w:type="spellStart"/>
      <w:r w:rsidRPr="00B93C5D">
        <w:rPr>
          <w:rFonts w:ascii="Times New Roman" w:eastAsia="宋体" w:hAnsi="Times New Roman"/>
          <w:color w:val="000000" w:themeColor="text1"/>
          <w:szCs w:val="21"/>
        </w:rPr>
        <w:t>Dolado</w:t>
      </w:r>
      <w:proofErr w:type="spellEnd"/>
      <w:r w:rsidRPr="00B93C5D">
        <w:rPr>
          <w:rFonts w:ascii="Times New Roman" w:eastAsia="宋体" w:hAnsi="Times New Roman"/>
          <w:color w:val="000000" w:themeColor="text1"/>
          <w:szCs w:val="21"/>
        </w:rPr>
        <w:t xml:space="preserve"> I, Swat A, </w:t>
      </w:r>
      <w:proofErr w:type="spellStart"/>
      <w:r w:rsidRPr="00B93C5D">
        <w:rPr>
          <w:rFonts w:ascii="Times New Roman" w:eastAsia="宋体" w:hAnsi="Times New Roman"/>
          <w:color w:val="000000" w:themeColor="text1"/>
          <w:szCs w:val="21"/>
        </w:rPr>
        <w:t>Ajenjo</w:t>
      </w:r>
      <w:proofErr w:type="spellEnd"/>
      <w:r w:rsidRPr="00B93C5D">
        <w:rPr>
          <w:rFonts w:ascii="Times New Roman" w:eastAsia="宋体" w:hAnsi="Times New Roman"/>
          <w:color w:val="000000" w:themeColor="text1"/>
          <w:szCs w:val="21"/>
        </w:rPr>
        <w:t xml:space="preserve"> </w:t>
      </w:r>
      <w:proofErr w:type="spellStart"/>
      <w:r w:rsidRPr="00B93C5D">
        <w:rPr>
          <w:rFonts w:ascii="Times New Roman" w:eastAsia="宋体" w:hAnsi="Times New Roman"/>
          <w:color w:val="000000" w:themeColor="text1"/>
          <w:szCs w:val="21"/>
        </w:rPr>
        <w:t>N</w:t>
      </w:r>
      <w:proofErr w:type="gramStart"/>
      <w:r w:rsidRPr="00717F68">
        <w:rPr>
          <w:rFonts w:ascii="Times New Roman" w:eastAsia="宋体" w:hAnsi="Times New Roman"/>
          <w:i/>
          <w:color w:val="000000" w:themeColor="text1"/>
          <w:szCs w:val="21"/>
        </w:rPr>
        <w:t>,</w:t>
      </w:r>
      <w:r w:rsidR="00717F68" w:rsidRPr="00717F68">
        <w:rPr>
          <w:rFonts w:ascii="Times New Roman" w:eastAsia="宋体" w:hAnsi="Times New Roman" w:hint="eastAsia"/>
          <w:i/>
          <w:color w:val="000000" w:themeColor="text1"/>
          <w:szCs w:val="21"/>
        </w:rPr>
        <w:t>et</w:t>
      </w:r>
      <w:proofErr w:type="spellEnd"/>
      <w:proofErr w:type="gramEnd"/>
      <w:r w:rsidR="00717F68" w:rsidRPr="00717F68">
        <w:rPr>
          <w:rFonts w:ascii="Times New Roman" w:eastAsia="宋体" w:hAnsi="Times New Roman" w:hint="eastAsia"/>
          <w:i/>
          <w:color w:val="000000" w:themeColor="text1"/>
          <w:szCs w:val="21"/>
        </w:rPr>
        <w:t xml:space="preserve"> al </w:t>
      </w:r>
      <w:r w:rsidRPr="00B93C5D">
        <w:rPr>
          <w:rFonts w:ascii="Times New Roman" w:eastAsia="宋体" w:hAnsi="Times New Roman"/>
          <w:color w:val="000000" w:themeColor="text1"/>
          <w:szCs w:val="21"/>
        </w:rPr>
        <w:t xml:space="preserve">. p38alpha MAP </w:t>
      </w:r>
      <w:proofErr w:type="spellStart"/>
      <w:r w:rsidRPr="00B93C5D">
        <w:rPr>
          <w:rFonts w:ascii="Times New Roman" w:eastAsia="宋体" w:hAnsi="Times New Roman"/>
          <w:color w:val="000000" w:themeColor="text1"/>
          <w:szCs w:val="21"/>
        </w:rPr>
        <w:t>kinase</w:t>
      </w:r>
      <w:proofErr w:type="spellEnd"/>
      <w:r w:rsidRPr="00B93C5D">
        <w:rPr>
          <w:rFonts w:ascii="Times New Roman" w:eastAsia="宋体" w:hAnsi="Times New Roman"/>
          <w:color w:val="000000" w:themeColor="text1"/>
          <w:szCs w:val="21"/>
        </w:rPr>
        <w:t xml:space="preserve"> as a sensor of reactive oxygen</w:t>
      </w:r>
    </w:p>
    <w:p w:rsidR="007A3E9C" w:rsidRPr="00B93C5D" w:rsidRDefault="007A3E9C" w:rsidP="00B93C5D">
      <w:pPr>
        <w:autoSpaceDE w:val="0"/>
        <w:autoSpaceDN w:val="0"/>
        <w:adjustRightInd w:val="0"/>
        <w:spacing w:line="480" w:lineRule="auto"/>
        <w:jc w:val="left"/>
        <w:rPr>
          <w:rFonts w:ascii="Times New Roman" w:eastAsia="宋体" w:hAnsi="Times New Roman"/>
          <w:color w:val="000000" w:themeColor="text1"/>
          <w:szCs w:val="21"/>
        </w:rPr>
      </w:pPr>
      <w:proofErr w:type="gramStart"/>
      <w:r w:rsidRPr="00B93C5D">
        <w:rPr>
          <w:rFonts w:ascii="Times New Roman" w:eastAsia="宋体" w:hAnsi="Times New Roman"/>
          <w:color w:val="000000" w:themeColor="text1"/>
          <w:szCs w:val="21"/>
        </w:rPr>
        <w:t>species</w:t>
      </w:r>
      <w:proofErr w:type="gramEnd"/>
      <w:r w:rsidRPr="00B93C5D">
        <w:rPr>
          <w:rFonts w:ascii="Times New Roman" w:eastAsia="宋体" w:hAnsi="Times New Roman"/>
          <w:color w:val="000000" w:themeColor="text1"/>
          <w:szCs w:val="21"/>
        </w:rPr>
        <w:t xml:space="preserve"> in </w:t>
      </w:r>
      <w:proofErr w:type="spellStart"/>
      <w:r w:rsidRPr="00B93C5D">
        <w:rPr>
          <w:rFonts w:ascii="Times New Roman" w:eastAsia="宋体" w:hAnsi="Times New Roman"/>
          <w:color w:val="000000" w:themeColor="text1"/>
          <w:szCs w:val="21"/>
        </w:rPr>
        <w:t>tumorigenesis</w:t>
      </w:r>
      <w:proofErr w:type="spellEnd"/>
      <w:r w:rsidRPr="00B93C5D">
        <w:rPr>
          <w:rFonts w:ascii="Times New Roman" w:eastAsia="宋体" w:hAnsi="Times New Roman"/>
          <w:color w:val="000000" w:themeColor="text1"/>
          <w:szCs w:val="21"/>
        </w:rPr>
        <w:t>.</w:t>
      </w:r>
      <w:r w:rsidR="00717F68">
        <w:rPr>
          <w:rFonts w:ascii="Times New Roman" w:eastAsia="宋体" w:hAnsi="Times New Roman" w:hint="eastAsia"/>
          <w:color w:val="000000" w:themeColor="text1"/>
          <w:szCs w:val="21"/>
        </w:rPr>
        <w:t>[J]</w:t>
      </w:r>
      <w:r w:rsidRPr="00B93C5D">
        <w:rPr>
          <w:rFonts w:ascii="Times New Roman" w:eastAsia="宋体" w:hAnsi="Times New Roman"/>
          <w:color w:val="000000" w:themeColor="text1"/>
          <w:szCs w:val="21"/>
        </w:rPr>
        <w:t xml:space="preserve"> Cancer Cell 2007;11:191-205.</w:t>
      </w:r>
    </w:p>
    <w:p w:rsidR="007A3E9C" w:rsidRPr="00B93C5D" w:rsidRDefault="007A3E9C" w:rsidP="00B93C5D">
      <w:pPr>
        <w:autoSpaceDE w:val="0"/>
        <w:autoSpaceDN w:val="0"/>
        <w:adjustRightInd w:val="0"/>
        <w:spacing w:line="480" w:lineRule="auto"/>
        <w:jc w:val="left"/>
        <w:rPr>
          <w:rFonts w:ascii="Times New Roman" w:eastAsia="宋体" w:hAnsi="Times New Roman"/>
          <w:color w:val="000000" w:themeColor="text1"/>
          <w:szCs w:val="21"/>
        </w:rPr>
      </w:pPr>
      <w:r w:rsidRPr="00B93C5D">
        <w:rPr>
          <w:rFonts w:ascii="Times New Roman" w:eastAsia="宋体" w:hAnsi="Times New Roman" w:hint="eastAsia"/>
          <w:color w:val="000000" w:themeColor="text1"/>
          <w:szCs w:val="21"/>
        </w:rPr>
        <w:t xml:space="preserve">[16] </w:t>
      </w:r>
      <w:r w:rsidRPr="00B93C5D">
        <w:rPr>
          <w:rFonts w:ascii="Times New Roman" w:eastAsia="宋体" w:hAnsi="Times New Roman"/>
          <w:color w:val="000000" w:themeColor="text1"/>
          <w:szCs w:val="21"/>
        </w:rPr>
        <w:t xml:space="preserve">Dan-Xia </w:t>
      </w:r>
      <w:proofErr w:type="gramStart"/>
      <w:r w:rsidRPr="00B93C5D">
        <w:rPr>
          <w:rFonts w:ascii="Times New Roman" w:eastAsia="宋体" w:hAnsi="Times New Roman"/>
          <w:color w:val="000000" w:themeColor="text1"/>
          <w:szCs w:val="21"/>
        </w:rPr>
        <w:t>Zhu1 ,</w:t>
      </w:r>
      <w:proofErr w:type="gramEnd"/>
      <w:r w:rsidRPr="00B93C5D">
        <w:rPr>
          <w:rFonts w:ascii="Times New Roman" w:eastAsia="宋体" w:hAnsi="Times New Roman"/>
          <w:color w:val="000000" w:themeColor="text1"/>
          <w:szCs w:val="21"/>
        </w:rPr>
        <w:t xml:space="preserve"> Wei Zhu, Cheng </w:t>
      </w:r>
      <w:proofErr w:type="spellStart"/>
      <w:r w:rsidRPr="00B93C5D">
        <w:rPr>
          <w:rFonts w:ascii="Times New Roman" w:eastAsia="宋体" w:hAnsi="Times New Roman"/>
          <w:color w:val="000000" w:themeColor="text1"/>
          <w:szCs w:val="21"/>
        </w:rPr>
        <w:t>Fang</w:t>
      </w:r>
      <w:r w:rsidRPr="00B93C5D">
        <w:rPr>
          <w:rFonts w:ascii="Times New Roman" w:eastAsia="宋体" w:hAnsi="Times New Roman" w:hint="eastAsia"/>
          <w:color w:val="000000" w:themeColor="text1"/>
          <w:szCs w:val="21"/>
        </w:rPr>
        <w:t>,</w:t>
      </w:r>
      <w:r w:rsidRPr="00717F68">
        <w:rPr>
          <w:rFonts w:ascii="Times New Roman" w:eastAsia="宋体" w:hAnsi="Times New Roman" w:hint="eastAsia"/>
          <w:i/>
          <w:color w:val="000000" w:themeColor="text1"/>
          <w:szCs w:val="21"/>
        </w:rPr>
        <w:t>et</w:t>
      </w:r>
      <w:proofErr w:type="spellEnd"/>
      <w:r w:rsidRPr="00717F68">
        <w:rPr>
          <w:rFonts w:ascii="Times New Roman" w:eastAsia="宋体" w:hAnsi="Times New Roman" w:hint="eastAsia"/>
          <w:i/>
          <w:color w:val="000000" w:themeColor="text1"/>
          <w:szCs w:val="21"/>
        </w:rPr>
        <w:t xml:space="preserve"> al</w:t>
      </w:r>
      <w:r w:rsidRPr="00B93C5D">
        <w:rPr>
          <w:rFonts w:ascii="Times New Roman" w:eastAsia="宋体" w:hAnsi="Times New Roman" w:hint="eastAsia"/>
          <w:color w:val="000000" w:themeColor="text1"/>
          <w:szCs w:val="21"/>
        </w:rPr>
        <w:t>.</w:t>
      </w:r>
      <w:r w:rsidRPr="00B93C5D">
        <w:rPr>
          <w:rFonts w:ascii="Times New Roman" w:eastAsia="宋体" w:hAnsi="Times New Roman"/>
          <w:color w:val="000000" w:themeColor="text1"/>
          <w:szCs w:val="21"/>
        </w:rPr>
        <w:t xml:space="preserve"> miR-181a/b significantly enhances drug sensitivity in chronic lymphocytic leukemia</w:t>
      </w:r>
      <w:r w:rsidR="00717F68">
        <w:rPr>
          <w:rFonts w:ascii="Times New Roman" w:eastAsia="宋体" w:hAnsi="Times New Roman" w:hint="eastAsia"/>
          <w:color w:val="000000" w:themeColor="text1"/>
          <w:szCs w:val="21"/>
        </w:rPr>
        <w:t xml:space="preserve"> </w:t>
      </w:r>
      <w:r w:rsidRPr="00B93C5D">
        <w:rPr>
          <w:rFonts w:ascii="Times New Roman" w:eastAsia="宋体" w:hAnsi="Times New Roman"/>
          <w:color w:val="000000" w:themeColor="text1"/>
          <w:szCs w:val="21"/>
        </w:rPr>
        <w:t>cells via targeting multiple</w:t>
      </w:r>
      <w:r w:rsidRPr="00B93C5D">
        <w:rPr>
          <w:rFonts w:ascii="Times New Roman" w:eastAsia="宋体" w:hAnsi="Times New Roman" w:hint="eastAsia"/>
          <w:color w:val="000000" w:themeColor="text1"/>
          <w:szCs w:val="21"/>
        </w:rPr>
        <w:t xml:space="preserve"> </w:t>
      </w:r>
      <w:r w:rsidRPr="00B93C5D">
        <w:rPr>
          <w:rFonts w:ascii="Times New Roman" w:eastAsia="宋体" w:hAnsi="Times New Roman"/>
          <w:color w:val="000000" w:themeColor="text1"/>
          <w:szCs w:val="21"/>
        </w:rPr>
        <w:t>anti-apoptosis genes</w:t>
      </w:r>
      <w:r w:rsidRPr="00B93C5D">
        <w:rPr>
          <w:rFonts w:ascii="Times New Roman" w:eastAsia="宋体" w:hAnsi="Times New Roman" w:hint="eastAsia"/>
          <w:color w:val="000000" w:themeColor="text1"/>
          <w:szCs w:val="21"/>
        </w:rPr>
        <w:t>[J]</w:t>
      </w:r>
      <w:r w:rsidRPr="00B93C5D">
        <w:rPr>
          <w:rFonts w:ascii="Times New Roman" w:eastAsia="宋体" w:hAnsi="Times New Roman" w:cs="TimesLTStd-Bold"/>
          <w:b/>
          <w:bCs/>
          <w:color w:val="000000" w:themeColor="text1"/>
          <w:kern w:val="0"/>
          <w:szCs w:val="21"/>
        </w:rPr>
        <w:t xml:space="preserve"> </w:t>
      </w:r>
      <w:r w:rsidRPr="00B93C5D">
        <w:rPr>
          <w:rFonts w:ascii="Times New Roman" w:eastAsia="宋体" w:hAnsi="Times New Roman"/>
          <w:color w:val="000000" w:themeColor="text1"/>
          <w:szCs w:val="21"/>
        </w:rPr>
        <w:t>Carcinogenesis</w:t>
      </w:r>
      <w:r w:rsidRPr="00B93C5D">
        <w:rPr>
          <w:rFonts w:ascii="Times New Roman" w:eastAsia="宋体" w:hAnsi="Times New Roman" w:hint="eastAsia"/>
          <w:color w:val="000000" w:themeColor="text1"/>
          <w:szCs w:val="21"/>
        </w:rPr>
        <w:t>,2012.33(7),1294-1301</w:t>
      </w:r>
    </w:p>
    <w:p w:rsidR="007A3E9C" w:rsidRPr="00B93C5D" w:rsidRDefault="007A3E9C" w:rsidP="00B93C5D">
      <w:pPr>
        <w:autoSpaceDE w:val="0"/>
        <w:autoSpaceDN w:val="0"/>
        <w:adjustRightInd w:val="0"/>
        <w:spacing w:line="480" w:lineRule="auto"/>
        <w:jc w:val="left"/>
        <w:rPr>
          <w:rFonts w:ascii="Times New Roman" w:eastAsia="宋体" w:hAnsi="Times New Roman"/>
          <w:color w:val="000000" w:themeColor="text1"/>
          <w:szCs w:val="21"/>
        </w:rPr>
      </w:pPr>
      <w:r w:rsidRPr="00B93C5D">
        <w:rPr>
          <w:rFonts w:ascii="Times New Roman" w:eastAsia="宋体" w:hAnsi="Times New Roman" w:hint="eastAsia"/>
          <w:color w:val="000000" w:themeColor="text1"/>
          <w:szCs w:val="21"/>
        </w:rPr>
        <w:t xml:space="preserve">[17] </w:t>
      </w:r>
      <w:proofErr w:type="spellStart"/>
      <w:r w:rsidRPr="00B93C5D">
        <w:rPr>
          <w:rFonts w:ascii="Times New Roman" w:eastAsia="宋体" w:hAnsi="Times New Roman"/>
          <w:color w:val="000000" w:themeColor="text1"/>
          <w:szCs w:val="21"/>
        </w:rPr>
        <w:t>Daochuan</w:t>
      </w:r>
      <w:proofErr w:type="spellEnd"/>
      <w:r w:rsidRPr="00B93C5D">
        <w:rPr>
          <w:rFonts w:ascii="Times New Roman" w:eastAsia="宋体" w:hAnsi="Times New Roman"/>
          <w:color w:val="000000" w:themeColor="text1"/>
          <w:szCs w:val="21"/>
        </w:rPr>
        <w:t xml:space="preserve"> Li, Qing Wang, </w:t>
      </w:r>
      <w:proofErr w:type="spellStart"/>
      <w:r w:rsidRPr="00B93C5D">
        <w:rPr>
          <w:rFonts w:ascii="Times New Roman" w:eastAsia="宋体" w:hAnsi="Times New Roman"/>
          <w:color w:val="000000" w:themeColor="text1"/>
          <w:szCs w:val="21"/>
        </w:rPr>
        <w:t>Caixia</w:t>
      </w:r>
      <w:proofErr w:type="spellEnd"/>
      <w:r w:rsidRPr="00B93C5D">
        <w:rPr>
          <w:rFonts w:ascii="Times New Roman" w:eastAsia="宋体" w:hAnsi="Times New Roman"/>
          <w:color w:val="000000" w:themeColor="text1"/>
          <w:szCs w:val="21"/>
        </w:rPr>
        <w:t xml:space="preserve"> </w:t>
      </w:r>
      <w:proofErr w:type="spellStart"/>
      <w:r w:rsidRPr="00B93C5D">
        <w:rPr>
          <w:rFonts w:ascii="Times New Roman" w:eastAsia="宋体" w:hAnsi="Times New Roman"/>
          <w:color w:val="000000" w:themeColor="text1"/>
          <w:szCs w:val="21"/>
        </w:rPr>
        <w:t>Liu,</w:t>
      </w:r>
      <w:r w:rsidRPr="00717F68">
        <w:rPr>
          <w:rFonts w:ascii="Times New Roman" w:eastAsia="宋体" w:hAnsi="Times New Roman" w:hint="eastAsia"/>
          <w:i/>
          <w:color w:val="000000" w:themeColor="text1"/>
          <w:szCs w:val="21"/>
        </w:rPr>
        <w:t>et</w:t>
      </w:r>
      <w:proofErr w:type="spellEnd"/>
      <w:r w:rsidRPr="00717F68">
        <w:rPr>
          <w:rFonts w:ascii="Times New Roman" w:eastAsia="宋体" w:hAnsi="Times New Roman" w:hint="eastAsia"/>
          <w:i/>
          <w:color w:val="000000" w:themeColor="text1"/>
          <w:szCs w:val="21"/>
        </w:rPr>
        <w:t xml:space="preserve"> al</w:t>
      </w:r>
      <w:r w:rsidRPr="00B93C5D">
        <w:rPr>
          <w:rFonts w:ascii="Times New Roman" w:eastAsia="宋体" w:hAnsi="Times New Roman" w:hint="eastAsia"/>
          <w:color w:val="000000" w:themeColor="text1"/>
          <w:szCs w:val="21"/>
        </w:rPr>
        <w:t>.</w:t>
      </w:r>
      <w:r w:rsidRPr="00B93C5D">
        <w:rPr>
          <w:rFonts w:ascii="Times New Roman" w:eastAsia="宋体" w:hAnsi="Times New Roman"/>
          <w:color w:val="000000" w:themeColor="text1"/>
          <w:szCs w:val="21"/>
        </w:rPr>
        <w:t xml:space="preserve"> Aberrant Expression of miR-638 Contributes to </w:t>
      </w:r>
      <w:proofErr w:type="spellStart"/>
      <w:r w:rsidRPr="00B93C5D">
        <w:rPr>
          <w:rFonts w:ascii="Times New Roman" w:eastAsia="宋体" w:hAnsi="Times New Roman"/>
          <w:color w:val="000000" w:themeColor="text1"/>
          <w:szCs w:val="21"/>
        </w:rPr>
        <w:lastRenderedPageBreak/>
        <w:t>Benzo</w:t>
      </w:r>
      <w:proofErr w:type="spellEnd"/>
      <w:r w:rsidRPr="00B93C5D">
        <w:rPr>
          <w:rFonts w:ascii="Times New Roman" w:eastAsia="宋体" w:hAnsi="Times New Roman"/>
          <w:color w:val="000000" w:themeColor="text1"/>
          <w:szCs w:val="21"/>
        </w:rPr>
        <w:t>(a)</w:t>
      </w:r>
      <w:proofErr w:type="spellStart"/>
      <w:r w:rsidRPr="00B93C5D">
        <w:rPr>
          <w:rFonts w:ascii="Times New Roman" w:eastAsia="宋体" w:hAnsi="Times New Roman"/>
          <w:color w:val="000000" w:themeColor="text1"/>
          <w:szCs w:val="21"/>
        </w:rPr>
        <w:t>pyrene</w:t>
      </w:r>
      <w:proofErr w:type="spellEnd"/>
      <w:r w:rsidRPr="00B93C5D">
        <w:rPr>
          <w:rFonts w:ascii="Times New Roman" w:eastAsia="宋体" w:hAnsi="Times New Roman"/>
          <w:color w:val="000000" w:themeColor="text1"/>
          <w:szCs w:val="21"/>
        </w:rPr>
        <w:t>-Induced</w:t>
      </w:r>
      <w:r w:rsidR="00717F68">
        <w:rPr>
          <w:rFonts w:ascii="Times New Roman" w:eastAsia="宋体" w:hAnsi="Times New Roman" w:hint="eastAsia"/>
          <w:color w:val="000000" w:themeColor="text1"/>
          <w:szCs w:val="21"/>
        </w:rPr>
        <w:t xml:space="preserve"> </w:t>
      </w:r>
      <w:r w:rsidRPr="00B93C5D">
        <w:rPr>
          <w:rFonts w:ascii="Times New Roman" w:eastAsia="宋体" w:hAnsi="Times New Roman"/>
          <w:color w:val="000000" w:themeColor="text1"/>
          <w:szCs w:val="21"/>
        </w:rPr>
        <w:t>Human Cell Transformation</w:t>
      </w:r>
      <w:r w:rsidRPr="00B93C5D">
        <w:rPr>
          <w:rFonts w:ascii="Times New Roman" w:eastAsia="宋体" w:hAnsi="Times New Roman" w:hint="eastAsia"/>
          <w:color w:val="000000" w:themeColor="text1"/>
          <w:szCs w:val="21"/>
        </w:rPr>
        <w:t>[J]</w:t>
      </w:r>
      <w:r w:rsidRPr="00B93C5D">
        <w:rPr>
          <w:rFonts w:ascii="Times New Roman" w:eastAsia="宋体" w:hAnsi="Times New Roman"/>
          <w:color w:val="000000" w:themeColor="text1"/>
          <w:szCs w:val="21"/>
        </w:rPr>
        <w:t xml:space="preserve"> T</w:t>
      </w:r>
      <w:r w:rsidRPr="00B93C5D">
        <w:rPr>
          <w:rFonts w:ascii="Times New Roman" w:eastAsia="宋体" w:hAnsi="Times New Roman" w:hint="eastAsia"/>
          <w:color w:val="000000" w:themeColor="text1"/>
          <w:szCs w:val="21"/>
        </w:rPr>
        <w:t>oxicological Sciences,</w:t>
      </w:r>
      <w:r w:rsidRPr="00B93C5D">
        <w:rPr>
          <w:rFonts w:ascii="Times New Roman" w:eastAsia="宋体" w:hAnsi="Times New Roman"/>
          <w:color w:val="000000" w:themeColor="text1"/>
          <w:szCs w:val="21"/>
        </w:rPr>
        <w:t xml:space="preserve"> 2012</w:t>
      </w:r>
      <w:r w:rsidRPr="00B93C5D">
        <w:rPr>
          <w:rFonts w:ascii="Times New Roman" w:eastAsia="宋体" w:hAnsi="Times New Roman" w:hint="eastAsia"/>
          <w:color w:val="000000" w:themeColor="text1"/>
          <w:szCs w:val="21"/>
        </w:rPr>
        <w:t>,</w:t>
      </w:r>
      <w:r w:rsidRPr="00B93C5D">
        <w:rPr>
          <w:rFonts w:ascii="Times New Roman" w:eastAsia="宋体" w:hAnsi="Times New Roman"/>
          <w:color w:val="000000" w:themeColor="text1"/>
          <w:szCs w:val="21"/>
        </w:rPr>
        <w:t>125(2), 382–391</w:t>
      </w:r>
    </w:p>
    <w:p w:rsidR="007A3E9C" w:rsidRPr="00B93C5D" w:rsidRDefault="007A3E9C" w:rsidP="00B93C5D">
      <w:pPr>
        <w:autoSpaceDE w:val="0"/>
        <w:autoSpaceDN w:val="0"/>
        <w:adjustRightInd w:val="0"/>
        <w:spacing w:line="480" w:lineRule="auto"/>
        <w:jc w:val="left"/>
        <w:rPr>
          <w:rFonts w:ascii="Times New Roman" w:eastAsia="宋体" w:hAnsi="Times New Roman"/>
          <w:color w:val="000000" w:themeColor="text1"/>
          <w:szCs w:val="21"/>
        </w:rPr>
      </w:pPr>
      <w:r w:rsidRPr="00B93C5D">
        <w:rPr>
          <w:rFonts w:ascii="Times New Roman" w:eastAsia="宋体" w:hAnsi="Times New Roman" w:hint="eastAsia"/>
          <w:color w:val="000000" w:themeColor="text1"/>
          <w:szCs w:val="21"/>
        </w:rPr>
        <w:t xml:space="preserve">[18] </w:t>
      </w:r>
      <w:proofErr w:type="spellStart"/>
      <w:r w:rsidRPr="00B93C5D">
        <w:rPr>
          <w:rFonts w:ascii="Times New Roman" w:eastAsia="宋体" w:hAnsi="Times New Roman" w:cs="AdvPSFT-B"/>
          <w:color w:val="000000" w:themeColor="text1"/>
          <w:kern w:val="0"/>
          <w:szCs w:val="21"/>
        </w:rPr>
        <w:t>Christoph</w:t>
      </w:r>
      <w:proofErr w:type="spellEnd"/>
      <w:r w:rsidRPr="00B93C5D">
        <w:rPr>
          <w:rFonts w:ascii="Times New Roman" w:eastAsia="宋体" w:hAnsi="Times New Roman" w:cs="AdvPSFT-B"/>
          <w:color w:val="000000" w:themeColor="text1"/>
          <w:kern w:val="0"/>
          <w:szCs w:val="21"/>
        </w:rPr>
        <w:t xml:space="preserve"> </w:t>
      </w:r>
      <w:proofErr w:type="spellStart"/>
      <w:r w:rsidRPr="00B93C5D">
        <w:rPr>
          <w:rFonts w:ascii="Times New Roman" w:eastAsia="宋体" w:hAnsi="Times New Roman" w:cs="AdvPSFT-B"/>
          <w:color w:val="000000" w:themeColor="text1"/>
          <w:kern w:val="0"/>
          <w:szCs w:val="21"/>
        </w:rPr>
        <w:t>Kahlert</w:t>
      </w:r>
      <w:proofErr w:type="gramStart"/>
      <w:r w:rsidRPr="00B93C5D">
        <w:rPr>
          <w:rFonts w:ascii="Times New Roman" w:eastAsia="宋体" w:hAnsi="Times New Roman" w:cs="AdvPSFT-B"/>
          <w:color w:val="000000" w:themeColor="text1"/>
          <w:kern w:val="0"/>
          <w:szCs w:val="21"/>
        </w:rPr>
        <w:t>,Fee</w:t>
      </w:r>
      <w:proofErr w:type="spellEnd"/>
      <w:proofErr w:type="gramEnd"/>
      <w:r w:rsidRPr="00B93C5D">
        <w:rPr>
          <w:rFonts w:ascii="Times New Roman" w:eastAsia="宋体" w:hAnsi="Times New Roman" w:cs="AdvPSFT-B"/>
          <w:color w:val="000000" w:themeColor="text1"/>
          <w:kern w:val="0"/>
          <w:szCs w:val="21"/>
        </w:rPr>
        <w:t xml:space="preserve"> </w:t>
      </w:r>
      <w:proofErr w:type="spellStart"/>
      <w:r w:rsidRPr="00B93C5D">
        <w:rPr>
          <w:rFonts w:ascii="Times New Roman" w:eastAsia="宋体" w:hAnsi="Times New Roman" w:cs="AdvPSFT-B"/>
          <w:color w:val="000000" w:themeColor="text1"/>
          <w:kern w:val="0"/>
          <w:szCs w:val="21"/>
        </w:rPr>
        <w:t>Klupp</w:t>
      </w:r>
      <w:proofErr w:type="spellEnd"/>
      <w:r w:rsidRPr="00B93C5D">
        <w:rPr>
          <w:rFonts w:ascii="Times New Roman" w:eastAsia="宋体" w:hAnsi="Times New Roman" w:cs="AdvPSFT-B"/>
          <w:color w:val="000000" w:themeColor="text1"/>
          <w:kern w:val="0"/>
          <w:szCs w:val="21"/>
        </w:rPr>
        <w:t xml:space="preserve">, </w:t>
      </w:r>
      <w:proofErr w:type="spellStart"/>
      <w:r w:rsidRPr="00B93C5D">
        <w:rPr>
          <w:rFonts w:ascii="Times New Roman" w:eastAsia="宋体" w:hAnsi="Times New Roman" w:cs="AdvPSFT-B"/>
          <w:color w:val="000000" w:themeColor="text1"/>
          <w:kern w:val="0"/>
          <w:szCs w:val="21"/>
        </w:rPr>
        <w:t>Karsten</w:t>
      </w:r>
      <w:proofErr w:type="spellEnd"/>
      <w:r w:rsidRPr="00B93C5D">
        <w:rPr>
          <w:rFonts w:ascii="Times New Roman" w:eastAsia="宋体" w:hAnsi="Times New Roman" w:cs="AdvPSFT-B"/>
          <w:color w:val="000000" w:themeColor="text1"/>
          <w:kern w:val="0"/>
          <w:szCs w:val="21"/>
        </w:rPr>
        <w:t xml:space="preserve"> </w:t>
      </w:r>
      <w:proofErr w:type="spellStart"/>
      <w:r w:rsidRPr="00B93C5D">
        <w:rPr>
          <w:rFonts w:ascii="Times New Roman" w:eastAsia="宋体" w:hAnsi="Times New Roman" w:cs="AdvPSFT-B"/>
          <w:color w:val="000000" w:themeColor="text1"/>
          <w:kern w:val="0"/>
          <w:szCs w:val="21"/>
        </w:rPr>
        <w:t>Brand,</w:t>
      </w:r>
      <w:r w:rsidRPr="00717F68">
        <w:rPr>
          <w:rFonts w:ascii="Times New Roman" w:eastAsia="宋体" w:hAnsi="Times New Roman" w:cs="AdvPSFT-B" w:hint="eastAsia"/>
          <w:i/>
          <w:color w:val="000000" w:themeColor="text1"/>
          <w:kern w:val="0"/>
          <w:szCs w:val="21"/>
        </w:rPr>
        <w:t>et</w:t>
      </w:r>
      <w:proofErr w:type="spellEnd"/>
      <w:r w:rsidRPr="00717F68">
        <w:rPr>
          <w:rFonts w:ascii="Times New Roman" w:eastAsia="宋体" w:hAnsi="Times New Roman" w:cs="AdvPSFT-B" w:hint="eastAsia"/>
          <w:i/>
          <w:color w:val="000000" w:themeColor="text1"/>
          <w:kern w:val="0"/>
          <w:szCs w:val="21"/>
        </w:rPr>
        <w:t xml:space="preserve"> al </w:t>
      </w:r>
      <w:r w:rsidRPr="00B93C5D">
        <w:rPr>
          <w:rFonts w:ascii="Times New Roman" w:eastAsia="宋体" w:hAnsi="Times New Roman" w:cs="AdvPSFT-B" w:hint="eastAsia"/>
          <w:color w:val="000000" w:themeColor="text1"/>
          <w:kern w:val="0"/>
          <w:szCs w:val="21"/>
        </w:rPr>
        <w:t>.</w:t>
      </w:r>
      <w:r w:rsidRPr="00B93C5D">
        <w:rPr>
          <w:rFonts w:ascii="Times New Roman" w:eastAsia="宋体" w:hAnsi="Times New Roman" w:cs="AdvPSFT-B"/>
          <w:color w:val="000000" w:themeColor="text1"/>
          <w:kern w:val="0"/>
          <w:szCs w:val="21"/>
        </w:rPr>
        <w:t xml:space="preserve"> </w:t>
      </w:r>
      <w:r w:rsidRPr="00B93C5D">
        <w:rPr>
          <w:rFonts w:ascii="Times New Roman" w:eastAsia="宋体" w:hAnsi="Times New Roman"/>
          <w:color w:val="000000" w:themeColor="text1"/>
          <w:szCs w:val="21"/>
        </w:rPr>
        <w:t>Invasion front-specific expression and prognostic</w:t>
      </w:r>
      <w:r w:rsidR="00717F68">
        <w:rPr>
          <w:rFonts w:ascii="Times New Roman" w:eastAsia="宋体" w:hAnsi="Times New Roman" w:hint="eastAsia"/>
          <w:color w:val="000000" w:themeColor="text1"/>
          <w:szCs w:val="21"/>
        </w:rPr>
        <w:t xml:space="preserve"> </w:t>
      </w:r>
      <w:r w:rsidRPr="00B93C5D">
        <w:rPr>
          <w:rFonts w:ascii="Times New Roman" w:eastAsia="宋体" w:hAnsi="Times New Roman"/>
          <w:color w:val="000000" w:themeColor="text1"/>
          <w:szCs w:val="21"/>
        </w:rPr>
        <w:t xml:space="preserve">significance of </w:t>
      </w:r>
      <w:proofErr w:type="spellStart"/>
      <w:r w:rsidRPr="00B93C5D">
        <w:rPr>
          <w:rFonts w:ascii="Times New Roman" w:eastAsia="宋体" w:hAnsi="Times New Roman"/>
          <w:color w:val="000000" w:themeColor="text1"/>
          <w:szCs w:val="21"/>
        </w:rPr>
        <w:t>microRNA</w:t>
      </w:r>
      <w:proofErr w:type="spellEnd"/>
      <w:r w:rsidRPr="00B93C5D">
        <w:rPr>
          <w:rFonts w:ascii="Times New Roman" w:eastAsia="宋体" w:hAnsi="Times New Roman"/>
          <w:color w:val="000000" w:themeColor="text1"/>
          <w:szCs w:val="21"/>
        </w:rPr>
        <w:t xml:space="preserve"> in colorectal liver</w:t>
      </w:r>
      <w:r w:rsidR="00717F68">
        <w:rPr>
          <w:rFonts w:ascii="Times New Roman" w:eastAsia="宋体" w:hAnsi="Times New Roman" w:hint="eastAsia"/>
          <w:color w:val="000000" w:themeColor="text1"/>
          <w:szCs w:val="21"/>
        </w:rPr>
        <w:t xml:space="preserve"> </w:t>
      </w:r>
      <w:proofErr w:type="gramStart"/>
      <w:r w:rsidRPr="00B93C5D">
        <w:rPr>
          <w:rFonts w:ascii="Times New Roman" w:eastAsia="宋体" w:hAnsi="Times New Roman"/>
          <w:color w:val="000000" w:themeColor="text1"/>
          <w:szCs w:val="21"/>
        </w:rPr>
        <w:t>metastases</w:t>
      </w:r>
      <w:r w:rsidRPr="00B93C5D">
        <w:rPr>
          <w:rFonts w:ascii="Times New Roman" w:eastAsia="宋体" w:hAnsi="Times New Roman" w:hint="eastAsia"/>
          <w:color w:val="000000" w:themeColor="text1"/>
          <w:szCs w:val="21"/>
        </w:rPr>
        <w:t>[</w:t>
      </w:r>
      <w:proofErr w:type="gramEnd"/>
      <w:r w:rsidRPr="00B93C5D">
        <w:rPr>
          <w:rFonts w:ascii="Times New Roman" w:eastAsia="宋体" w:hAnsi="Times New Roman" w:hint="eastAsia"/>
          <w:color w:val="000000" w:themeColor="text1"/>
          <w:szCs w:val="21"/>
        </w:rPr>
        <w:t>J]</w:t>
      </w:r>
      <w:r w:rsidRPr="00B93C5D">
        <w:rPr>
          <w:rFonts w:ascii="Times New Roman" w:eastAsia="宋体" w:hAnsi="Times New Roman"/>
          <w:color w:val="000000" w:themeColor="text1"/>
          <w:szCs w:val="21"/>
        </w:rPr>
        <w:t xml:space="preserve"> Cancer </w:t>
      </w:r>
      <w:proofErr w:type="spellStart"/>
      <w:r w:rsidRPr="00B93C5D">
        <w:rPr>
          <w:rFonts w:ascii="Times New Roman" w:eastAsia="宋体" w:hAnsi="Times New Roman"/>
          <w:color w:val="000000" w:themeColor="text1"/>
          <w:szCs w:val="21"/>
        </w:rPr>
        <w:t>Sci</w:t>
      </w:r>
      <w:proofErr w:type="spellEnd"/>
      <w:r w:rsidR="00717F68">
        <w:rPr>
          <w:rFonts w:ascii="Times New Roman" w:eastAsia="宋体" w:hAnsi="Times New Roman" w:hint="eastAsia"/>
          <w:color w:val="000000" w:themeColor="text1"/>
          <w:szCs w:val="21"/>
        </w:rPr>
        <w:t xml:space="preserve"> </w:t>
      </w:r>
      <w:r w:rsidRPr="00B93C5D">
        <w:rPr>
          <w:rFonts w:ascii="Times New Roman" w:eastAsia="宋体" w:hAnsi="Times New Roman"/>
          <w:color w:val="000000" w:themeColor="text1"/>
          <w:szCs w:val="21"/>
        </w:rPr>
        <w:t>2011; 102: 1799–1807</w:t>
      </w:r>
    </w:p>
    <w:p w:rsidR="007A3E9C" w:rsidRPr="00B93C5D" w:rsidRDefault="007A3E9C" w:rsidP="00B93C5D">
      <w:pPr>
        <w:autoSpaceDE w:val="0"/>
        <w:autoSpaceDN w:val="0"/>
        <w:adjustRightInd w:val="0"/>
        <w:spacing w:line="480" w:lineRule="auto"/>
        <w:jc w:val="left"/>
        <w:rPr>
          <w:rFonts w:ascii="Times New Roman" w:eastAsia="宋体" w:hAnsi="Times New Roman"/>
          <w:color w:val="000000" w:themeColor="text1"/>
          <w:szCs w:val="21"/>
        </w:rPr>
      </w:pPr>
      <w:r w:rsidRPr="00B93C5D">
        <w:rPr>
          <w:rFonts w:ascii="Times New Roman" w:eastAsia="宋体" w:hAnsi="Times New Roman" w:hint="eastAsia"/>
          <w:color w:val="000000" w:themeColor="text1"/>
          <w:szCs w:val="21"/>
        </w:rPr>
        <w:t xml:space="preserve">[19] </w:t>
      </w:r>
      <w:proofErr w:type="spellStart"/>
      <w:r w:rsidRPr="00B93C5D">
        <w:rPr>
          <w:rFonts w:ascii="Times New Roman" w:eastAsia="宋体" w:hAnsi="Times New Roman"/>
          <w:color w:val="000000" w:themeColor="text1"/>
          <w:szCs w:val="21"/>
        </w:rPr>
        <w:t>J</w:t>
      </w:r>
      <w:r w:rsidRPr="00B93C5D">
        <w:rPr>
          <w:rFonts w:ascii="Times New Roman" w:eastAsia="宋体" w:hAnsi="Times New Roman" w:hint="eastAsia"/>
          <w:color w:val="000000" w:themeColor="text1"/>
          <w:szCs w:val="21"/>
        </w:rPr>
        <w:t>ianxin</w:t>
      </w:r>
      <w:proofErr w:type="spellEnd"/>
      <w:r w:rsidRPr="00B93C5D">
        <w:rPr>
          <w:rFonts w:ascii="Times New Roman" w:eastAsia="宋体" w:hAnsi="Times New Roman" w:hint="eastAsia"/>
          <w:color w:val="000000" w:themeColor="text1"/>
          <w:szCs w:val="21"/>
        </w:rPr>
        <w:t xml:space="preserve"> </w:t>
      </w:r>
      <w:r w:rsidR="00717F68">
        <w:rPr>
          <w:rFonts w:ascii="Times New Roman" w:eastAsia="宋体" w:hAnsi="Times New Roman" w:hint="eastAsia"/>
          <w:color w:val="000000" w:themeColor="text1"/>
          <w:szCs w:val="21"/>
        </w:rPr>
        <w:t xml:space="preserve"> </w:t>
      </w:r>
      <w:r w:rsidRPr="00B93C5D">
        <w:rPr>
          <w:rFonts w:ascii="Times New Roman" w:eastAsia="宋体" w:hAnsi="Times New Roman"/>
          <w:color w:val="000000" w:themeColor="text1"/>
          <w:szCs w:val="21"/>
        </w:rPr>
        <w:t>L</w:t>
      </w:r>
      <w:r w:rsidRPr="00B93C5D">
        <w:rPr>
          <w:rFonts w:ascii="Times New Roman" w:eastAsia="宋体" w:hAnsi="Times New Roman" w:hint="eastAsia"/>
          <w:color w:val="000000" w:themeColor="text1"/>
          <w:szCs w:val="21"/>
        </w:rPr>
        <w:t>u</w:t>
      </w:r>
      <w:r w:rsidRPr="00B93C5D">
        <w:rPr>
          <w:rFonts w:ascii="Times New Roman" w:eastAsia="宋体" w:hAnsi="Times New Roman"/>
          <w:color w:val="000000" w:themeColor="text1"/>
          <w:szCs w:val="21"/>
        </w:rPr>
        <w:t>, B</w:t>
      </w:r>
      <w:r w:rsidRPr="00B93C5D">
        <w:rPr>
          <w:rFonts w:ascii="Times New Roman" w:eastAsia="宋体" w:hAnsi="Times New Roman" w:hint="eastAsia"/>
          <w:color w:val="000000" w:themeColor="text1"/>
          <w:szCs w:val="21"/>
        </w:rPr>
        <w:t>onnie</w:t>
      </w:r>
      <w:r w:rsidRPr="00B93C5D">
        <w:rPr>
          <w:rFonts w:ascii="Times New Roman" w:eastAsia="宋体" w:hAnsi="Times New Roman"/>
          <w:color w:val="000000" w:themeColor="text1"/>
          <w:szCs w:val="21"/>
        </w:rPr>
        <w:t xml:space="preserve"> </w:t>
      </w:r>
      <w:proofErr w:type="spellStart"/>
      <w:r w:rsidRPr="00B93C5D">
        <w:rPr>
          <w:rFonts w:ascii="Times New Roman" w:eastAsia="宋体" w:hAnsi="Times New Roman"/>
          <w:color w:val="000000" w:themeColor="text1"/>
          <w:szCs w:val="21"/>
        </w:rPr>
        <w:t>C</w:t>
      </w:r>
      <w:r w:rsidRPr="00B93C5D">
        <w:rPr>
          <w:rFonts w:ascii="Times New Roman" w:eastAsia="宋体" w:hAnsi="Times New Roman" w:hint="eastAsia"/>
          <w:color w:val="000000" w:themeColor="text1"/>
          <w:szCs w:val="21"/>
        </w:rPr>
        <w:t>hing</w:t>
      </w:r>
      <w:proofErr w:type="spellEnd"/>
      <w:r w:rsidRPr="00B93C5D">
        <w:rPr>
          <w:rFonts w:ascii="Times New Roman" w:eastAsia="宋体" w:hAnsi="Times New Roman" w:hint="eastAsia"/>
          <w:color w:val="000000" w:themeColor="text1"/>
          <w:szCs w:val="21"/>
        </w:rPr>
        <w:t>-ha</w:t>
      </w:r>
      <w:r w:rsidRPr="00B93C5D">
        <w:rPr>
          <w:rFonts w:ascii="Times New Roman" w:eastAsia="宋体" w:hAnsi="Times New Roman"/>
          <w:color w:val="000000" w:themeColor="text1"/>
          <w:szCs w:val="21"/>
        </w:rPr>
        <w:t xml:space="preserve"> K</w:t>
      </w:r>
      <w:r w:rsidRPr="00B93C5D">
        <w:rPr>
          <w:rFonts w:ascii="Times New Roman" w:eastAsia="宋体" w:hAnsi="Times New Roman" w:hint="eastAsia"/>
          <w:color w:val="000000" w:themeColor="text1"/>
          <w:szCs w:val="21"/>
        </w:rPr>
        <w:t>wan</w:t>
      </w:r>
      <w:r w:rsidRPr="00B93C5D">
        <w:rPr>
          <w:rFonts w:ascii="Times New Roman" w:eastAsia="宋体" w:hAnsi="Times New Roman"/>
          <w:color w:val="000000" w:themeColor="text1"/>
          <w:szCs w:val="21"/>
        </w:rPr>
        <w:t xml:space="preserve">, </w:t>
      </w:r>
      <w:proofErr w:type="spellStart"/>
      <w:r w:rsidRPr="00B93C5D">
        <w:rPr>
          <w:rFonts w:ascii="Times New Roman" w:eastAsia="宋体" w:hAnsi="Times New Roman"/>
          <w:color w:val="000000" w:themeColor="text1"/>
          <w:szCs w:val="21"/>
        </w:rPr>
        <w:t>F</w:t>
      </w:r>
      <w:r w:rsidRPr="00B93C5D">
        <w:rPr>
          <w:rFonts w:ascii="Times New Roman" w:eastAsia="宋体" w:hAnsi="Times New Roman" w:hint="eastAsia"/>
          <w:color w:val="000000" w:themeColor="text1"/>
          <w:szCs w:val="21"/>
        </w:rPr>
        <w:t>ernand</w:t>
      </w:r>
      <w:proofErr w:type="spellEnd"/>
      <w:r w:rsidRPr="00B93C5D">
        <w:rPr>
          <w:rFonts w:ascii="Times New Roman" w:eastAsia="宋体" w:hAnsi="Times New Roman" w:hint="eastAsia"/>
          <w:color w:val="000000" w:themeColor="text1"/>
          <w:szCs w:val="21"/>
        </w:rPr>
        <w:t xml:space="preserve"> Mac-</w:t>
      </w:r>
      <w:proofErr w:type="spellStart"/>
      <w:r w:rsidRPr="00B93C5D">
        <w:rPr>
          <w:rFonts w:ascii="Times New Roman" w:eastAsia="宋体" w:hAnsi="Times New Roman" w:hint="eastAsia"/>
          <w:color w:val="000000" w:themeColor="text1"/>
          <w:szCs w:val="21"/>
        </w:rPr>
        <w:t>moune</w:t>
      </w:r>
      <w:proofErr w:type="spellEnd"/>
      <w:r w:rsidRPr="00B93C5D">
        <w:rPr>
          <w:rFonts w:ascii="Times New Roman" w:eastAsia="宋体" w:hAnsi="Times New Roman" w:hint="eastAsia"/>
          <w:color w:val="000000" w:themeColor="text1"/>
          <w:szCs w:val="21"/>
        </w:rPr>
        <w:t xml:space="preserve"> </w:t>
      </w:r>
      <w:proofErr w:type="spellStart"/>
      <w:r w:rsidRPr="00B93C5D">
        <w:rPr>
          <w:rFonts w:ascii="Times New Roman" w:eastAsia="宋体" w:hAnsi="Times New Roman" w:hint="eastAsia"/>
          <w:color w:val="000000" w:themeColor="text1"/>
          <w:szCs w:val="21"/>
        </w:rPr>
        <w:t>Lai,</w:t>
      </w:r>
      <w:r w:rsidRPr="00717F68">
        <w:rPr>
          <w:rFonts w:ascii="Times New Roman" w:eastAsia="宋体" w:hAnsi="Times New Roman" w:hint="eastAsia"/>
          <w:i/>
          <w:color w:val="000000" w:themeColor="text1"/>
          <w:szCs w:val="21"/>
        </w:rPr>
        <w:t>et</w:t>
      </w:r>
      <w:proofErr w:type="spellEnd"/>
      <w:r w:rsidRPr="00717F68">
        <w:rPr>
          <w:rFonts w:ascii="Times New Roman" w:eastAsia="宋体" w:hAnsi="Times New Roman" w:hint="eastAsia"/>
          <w:i/>
          <w:color w:val="000000" w:themeColor="text1"/>
          <w:szCs w:val="21"/>
        </w:rPr>
        <w:t xml:space="preserve"> al</w:t>
      </w:r>
      <w:r w:rsidRPr="00B93C5D">
        <w:rPr>
          <w:rFonts w:ascii="Times New Roman" w:eastAsia="宋体" w:hAnsi="Times New Roman" w:hint="eastAsia"/>
          <w:color w:val="000000" w:themeColor="text1"/>
          <w:szCs w:val="21"/>
        </w:rPr>
        <w:t>.</w:t>
      </w:r>
      <w:r w:rsidRPr="00B93C5D">
        <w:rPr>
          <w:rFonts w:ascii="Times New Roman" w:eastAsia="宋体" w:hAnsi="Times New Roman"/>
          <w:color w:val="000000" w:themeColor="text1"/>
          <w:szCs w:val="21"/>
        </w:rPr>
        <w:t xml:space="preserve"> </w:t>
      </w:r>
      <w:proofErr w:type="spellStart"/>
      <w:r w:rsidRPr="00B93C5D">
        <w:rPr>
          <w:rFonts w:ascii="Times New Roman" w:eastAsia="宋体" w:hAnsi="Times New Roman"/>
          <w:color w:val="000000" w:themeColor="text1"/>
          <w:szCs w:val="21"/>
        </w:rPr>
        <w:t>Glomerular</w:t>
      </w:r>
      <w:proofErr w:type="spellEnd"/>
      <w:r w:rsidRPr="00B93C5D">
        <w:rPr>
          <w:rFonts w:ascii="Times New Roman" w:eastAsia="宋体" w:hAnsi="Times New Roman"/>
          <w:color w:val="000000" w:themeColor="text1"/>
          <w:szCs w:val="21"/>
        </w:rPr>
        <w:t xml:space="preserve"> and </w:t>
      </w:r>
      <w:proofErr w:type="spellStart"/>
      <w:r w:rsidRPr="00B93C5D">
        <w:rPr>
          <w:rFonts w:ascii="Times New Roman" w:eastAsia="宋体" w:hAnsi="Times New Roman"/>
          <w:color w:val="000000" w:themeColor="text1"/>
          <w:szCs w:val="21"/>
        </w:rPr>
        <w:t>tubulointerstitial</w:t>
      </w:r>
      <w:proofErr w:type="spellEnd"/>
      <w:r w:rsidRPr="00B93C5D">
        <w:rPr>
          <w:rFonts w:ascii="Times New Roman" w:eastAsia="宋体" w:hAnsi="Times New Roman"/>
          <w:color w:val="000000" w:themeColor="text1"/>
          <w:szCs w:val="21"/>
        </w:rPr>
        <w:t xml:space="preserve"> miR-638, miR-198 and miR-146a</w:t>
      </w:r>
      <w:r w:rsidR="00717F68">
        <w:rPr>
          <w:rFonts w:ascii="Times New Roman" w:eastAsia="宋体" w:hAnsi="Times New Roman" w:hint="eastAsia"/>
          <w:color w:val="000000" w:themeColor="text1"/>
          <w:szCs w:val="21"/>
        </w:rPr>
        <w:t xml:space="preserve"> </w:t>
      </w:r>
      <w:r w:rsidRPr="00B93C5D">
        <w:rPr>
          <w:rFonts w:ascii="Times New Roman" w:eastAsia="宋体" w:hAnsi="Times New Roman"/>
          <w:color w:val="000000" w:themeColor="text1"/>
          <w:szCs w:val="21"/>
        </w:rPr>
        <w:t>expression in lupus nephritis</w:t>
      </w:r>
      <w:r w:rsidRPr="00B93C5D">
        <w:rPr>
          <w:rFonts w:ascii="Times New Roman" w:eastAsia="宋体" w:hAnsi="Times New Roman" w:hint="eastAsia"/>
          <w:color w:val="000000" w:themeColor="text1"/>
          <w:szCs w:val="21"/>
        </w:rPr>
        <w:t>[J]</w:t>
      </w:r>
      <w:r w:rsidRPr="00B93C5D">
        <w:rPr>
          <w:rFonts w:ascii="Times New Roman" w:eastAsia="宋体" w:hAnsi="Times New Roman"/>
          <w:color w:val="000000" w:themeColor="text1"/>
          <w:szCs w:val="21"/>
        </w:rPr>
        <w:t xml:space="preserve"> Nephrology </w:t>
      </w:r>
      <w:r w:rsidRPr="00B93C5D">
        <w:rPr>
          <w:rFonts w:ascii="Times New Roman" w:eastAsia="宋体" w:hAnsi="Times New Roman" w:hint="eastAsia"/>
          <w:color w:val="000000" w:themeColor="text1"/>
          <w:szCs w:val="21"/>
        </w:rPr>
        <w:t>，</w:t>
      </w:r>
      <w:r w:rsidRPr="00B93C5D">
        <w:rPr>
          <w:rFonts w:ascii="Times New Roman" w:eastAsia="宋体" w:hAnsi="Times New Roman"/>
          <w:color w:val="000000" w:themeColor="text1"/>
          <w:szCs w:val="21"/>
        </w:rPr>
        <w:t>17 (2012) 346</w:t>
      </w:r>
      <w:r w:rsidRPr="00B93C5D">
        <w:rPr>
          <w:rFonts w:ascii="Times New Roman" w:eastAsia="宋体" w:hAnsi="Times New Roman" w:hint="eastAsia"/>
          <w:color w:val="000000" w:themeColor="text1"/>
          <w:szCs w:val="21"/>
        </w:rPr>
        <w:t>–</w:t>
      </w:r>
      <w:r w:rsidRPr="00B93C5D">
        <w:rPr>
          <w:rFonts w:ascii="Times New Roman" w:eastAsia="宋体" w:hAnsi="Times New Roman"/>
          <w:color w:val="000000" w:themeColor="text1"/>
          <w:szCs w:val="21"/>
        </w:rPr>
        <w:t>351</w:t>
      </w:r>
      <w:r w:rsidR="00717F68">
        <w:rPr>
          <w:rFonts w:ascii="Times New Roman" w:eastAsia="宋体" w:hAnsi="Times New Roman" w:hint="eastAsia"/>
          <w:color w:val="000000" w:themeColor="text1"/>
          <w:szCs w:val="21"/>
        </w:rPr>
        <w:t>.</w:t>
      </w:r>
    </w:p>
    <w:sectPr w:rsidR="007A3E9C" w:rsidRPr="00B93C5D" w:rsidSect="00802AA8">
      <w:footnotePr>
        <w:pos w:val="beneathText"/>
      </w:footnotePr>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5012" w:rsidRDefault="00115012" w:rsidP="00DE4F2B">
      <w:r>
        <w:separator/>
      </w:r>
    </w:p>
  </w:endnote>
  <w:endnote w:type="continuationSeparator" w:id="0">
    <w:p w:rsidR="00115012" w:rsidRDefault="00115012" w:rsidP="00DE4F2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TimesLTStd-Bold">
    <w:altName w:val="Arial Unicode MS"/>
    <w:panose1 w:val="00000000000000000000"/>
    <w:charset w:val="86"/>
    <w:family w:val="roman"/>
    <w:notTrueType/>
    <w:pitch w:val="default"/>
    <w:sig w:usb0="00000001" w:usb1="080E0000" w:usb2="00000010" w:usb3="00000000" w:csb0="00040000" w:csb1="00000000"/>
  </w:font>
  <w:font w:name="AdvPSFT-B">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5012" w:rsidRDefault="00115012" w:rsidP="00DE4F2B">
      <w:r>
        <w:separator/>
      </w:r>
    </w:p>
  </w:footnote>
  <w:footnote w:type="continuationSeparator" w:id="0">
    <w:p w:rsidR="00115012" w:rsidRDefault="00115012" w:rsidP="00DE4F2B">
      <w:r>
        <w:continuationSeparator/>
      </w:r>
    </w:p>
  </w:footnote>
  <w:footnote w:id="1">
    <w:p w:rsidR="009B4E73" w:rsidRDefault="006176A4" w:rsidP="006176A4">
      <w:pPr>
        <w:pStyle w:val="ab"/>
        <w:spacing w:line="240" w:lineRule="atLeast"/>
      </w:pPr>
      <w:r>
        <w:rPr>
          <w:rFonts w:hint="eastAsia"/>
          <w:b/>
        </w:rPr>
        <w:t>基金项目：</w:t>
      </w:r>
      <w:r>
        <w:rPr>
          <w:rFonts w:hint="eastAsia"/>
        </w:rPr>
        <w:t>国家自然科学基金</w:t>
      </w:r>
      <w:r>
        <w:rPr>
          <w:rFonts w:hint="eastAsia"/>
        </w:rPr>
        <w:t>( 31160494)</w:t>
      </w:r>
      <w:r>
        <w:rPr>
          <w:rFonts w:hint="eastAsia"/>
        </w:rPr>
        <w:t>，教育部“新世纪优秀人才支持计划”项目</w:t>
      </w:r>
      <w:r>
        <w:rPr>
          <w:rFonts w:hint="eastAsia"/>
        </w:rPr>
        <w:t>( NCET 11-11023)</w:t>
      </w:r>
      <w:r>
        <w:rPr>
          <w:rFonts w:hint="eastAsia"/>
        </w:rPr>
        <w:t>，</w:t>
      </w:r>
    </w:p>
    <w:p w:rsidR="006176A4" w:rsidRDefault="006176A4" w:rsidP="009B4E73">
      <w:pPr>
        <w:pStyle w:val="ab"/>
        <w:spacing w:line="240" w:lineRule="atLeast"/>
        <w:ind w:firstLineChars="500" w:firstLine="900"/>
      </w:pPr>
      <w:r>
        <w:t>中国博士后特别基金项目</w:t>
      </w:r>
      <w:r>
        <w:rPr>
          <w:rFonts w:hint="eastAsia"/>
        </w:rPr>
        <w:t>（</w:t>
      </w:r>
      <w:r>
        <w:t>NO:2012T50834</w:t>
      </w:r>
      <w:r>
        <w:rPr>
          <w:rFonts w:hint="eastAsia"/>
        </w:rPr>
        <w:t>），中国博士后基金项目</w:t>
      </w:r>
      <w:r>
        <w:rPr>
          <w:rFonts w:hint="eastAsia"/>
        </w:rPr>
        <w:t>( 20110491554)</w:t>
      </w:r>
      <w:r>
        <w:rPr>
          <w:rFonts w:hint="eastAsia"/>
        </w:rPr>
        <w:t>。</w:t>
      </w:r>
    </w:p>
    <w:p w:rsidR="006176A4" w:rsidRDefault="006176A4" w:rsidP="006176A4">
      <w:pPr>
        <w:pStyle w:val="ab"/>
        <w:spacing w:line="240" w:lineRule="atLeast"/>
      </w:pPr>
      <w:r>
        <w:rPr>
          <w:rFonts w:hint="eastAsia"/>
          <w:b/>
        </w:rPr>
        <w:t>作者简介：</w:t>
      </w:r>
      <w:proofErr w:type="gramStart"/>
      <w:r>
        <w:rPr>
          <w:rFonts w:hint="eastAsia"/>
        </w:rPr>
        <w:t>邢</w:t>
      </w:r>
      <w:proofErr w:type="gramEnd"/>
      <w:r>
        <w:rPr>
          <w:rFonts w:hint="eastAsia"/>
        </w:rPr>
        <w:t>译文（</w:t>
      </w:r>
      <w:r>
        <w:rPr>
          <w:rFonts w:hint="eastAsia"/>
        </w:rPr>
        <w:t>1987-12</w:t>
      </w:r>
      <w:r>
        <w:rPr>
          <w:rFonts w:hint="eastAsia"/>
        </w:rPr>
        <w:t>），女，辽宁营口人，硕士研究生</w:t>
      </w:r>
    </w:p>
    <w:p w:rsidR="006176A4" w:rsidRDefault="006176A4" w:rsidP="006176A4">
      <w:pPr>
        <w:pStyle w:val="ab"/>
        <w:spacing w:line="240" w:lineRule="atLeast"/>
      </w:pPr>
      <w:r>
        <w:rPr>
          <w:rFonts w:hint="eastAsia"/>
        </w:rPr>
        <w:t xml:space="preserve">          Tel</w:t>
      </w:r>
      <w:r>
        <w:rPr>
          <w:rFonts w:hint="eastAsia"/>
        </w:rPr>
        <w:t>：</w:t>
      </w:r>
      <w:r>
        <w:rPr>
          <w:rFonts w:hint="eastAsia"/>
        </w:rPr>
        <w:t>15296971503</w:t>
      </w:r>
      <w:r>
        <w:rPr>
          <w:rFonts w:hint="eastAsia"/>
        </w:rPr>
        <w:t>；</w:t>
      </w:r>
      <w:r>
        <w:rPr>
          <w:rFonts w:hint="eastAsia"/>
        </w:rPr>
        <w:t>E-mail</w:t>
      </w:r>
      <w:r>
        <w:rPr>
          <w:rFonts w:hint="eastAsia"/>
        </w:rPr>
        <w:t>：</w:t>
      </w:r>
      <w:r>
        <w:rPr>
          <w:rFonts w:hint="eastAsia"/>
        </w:rPr>
        <w:t>460644669@qq.com</w:t>
      </w:r>
    </w:p>
    <w:p w:rsidR="006176A4" w:rsidRPr="00A17800" w:rsidRDefault="006176A4" w:rsidP="006176A4">
      <w:pPr>
        <w:pStyle w:val="ab"/>
        <w:spacing w:line="240" w:lineRule="atLeast"/>
      </w:pPr>
      <w:r>
        <w:rPr>
          <w:rFonts w:hint="eastAsia"/>
        </w:rPr>
        <w:t xml:space="preserve">          </w:t>
      </w:r>
      <w:r>
        <w:rPr>
          <w:rFonts w:ascii="宋体" w:hAnsi="宋体" w:hint="eastAsia"/>
          <w:vertAlign w:val="superscript"/>
        </w:rPr>
        <w:t>*</w:t>
      </w:r>
      <w:r>
        <w:t>C</w:t>
      </w:r>
      <w:r>
        <w:rPr>
          <w:rFonts w:hint="eastAsia"/>
        </w:rPr>
        <w:t>orresponding author</w:t>
      </w:r>
      <w:r>
        <w:rPr>
          <w:rFonts w:hint="eastAsia"/>
        </w:rPr>
        <w:t>，徐广贤，</w:t>
      </w:r>
      <w:r>
        <w:rPr>
          <w:rFonts w:hint="eastAsia"/>
        </w:rPr>
        <w:t>E-mail</w:t>
      </w:r>
      <w:r>
        <w:rPr>
          <w:rFonts w:hint="eastAsia"/>
        </w:rPr>
        <w:t>：</w:t>
      </w:r>
      <w:r>
        <w:rPr>
          <w:rFonts w:hint="eastAsia"/>
        </w:rPr>
        <w:t>xgx205079@sina.com</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pos w:val="beneathTex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3650E"/>
    <w:rsid w:val="00035ABC"/>
    <w:rsid w:val="000719E3"/>
    <w:rsid w:val="0008059B"/>
    <w:rsid w:val="000840C0"/>
    <w:rsid w:val="00085B26"/>
    <w:rsid w:val="00087245"/>
    <w:rsid w:val="000879F9"/>
    <w:rsid w:val="00094C4B"/>
    <w:rsid w:val="000B301E"/>
    <w:rsid w:val="001041FE"/>
    <w:rsid w:val="001062D9"/>
    <w:rsid w:val="00115012"/>
    <w:rsid w:val="00124041"/>
    <w:rsid w:val="001C77DA"/>
    <w:rsid w:val="001D4C2A"/>
    <w:rsid w:val="001D66B4"/>
    <w:rsid w:val="001E5EE9"/>
    <w:rsid w:val="001F679B"/>
    <w:rsid w:val="00207BF9"/>
    <w:rsid w:val="002A69EB"/>
    <w:rsid w:val="002B2E38"/>
    <w:rsid w:val="002B3D82"/>
    <w:rsid w:val="002E640B"/>
    <w:rsid w:val="002F3541"/>
    <w:rsid w:val="00301BE3"/>
    <w:rsid w:val="00305C76"/>
    <w:rsid w:val="0032403F"/>
    <w:rsid w:val="003254A3"/>
    <w:rsid w:val="00337778"/>
    <w:rsid w:val="0038248D"/>
    <w:rsid w:val="00383B7B"/>
    <w:rsid w:val="00383D86"/>
    <w:rsid w:val="00386089"/>
    <w:rsid w:val="003A552D"/>
    <w:rsid w:val="003C342E"/>
    <w:rsid w:val="004075D6"/>
    <w:rsid w:val="00453F9A"/>
    <w:rsid w:val="00462D5A"/>
    <w:rsid w:val="004E4A70"/>
    <w:rsid w:val="00530D6F"/>
    <w:rsid w:val="00531E6E"/>
    <w:rsid w:val="00531FF4"/>
    <w:rsid w:val="0054299C"/>
    <w:rsid w:val="00545252"/>
    <w:rsid w:val="00560F0B"/>
    <w:rsid w:val="0059556C"/>
    <w:rsid w:val="0059590B"/>
    <w:rsid w:val="005A088F"/>
    <w:rsid w:val="005A3964"/>
    <w:rsid w:val="005B2875"/>
    <w:rsid w:val="005B3134"/>
    <w:rsid w:val="005D7C43"/>
    <w:rsid w:val="005F33D7"/>
    <w:rsid w:val="006045FE"/>
    <w:rsid w:val="006113F2"/>
    <w:rsid w:val="006176A4"/>
    <w:rsid w:val="00624C6B"/>
    <w:rsid w:val="00670189"/>
    <w:rsid w:val="0067238F"/>
    <w:rsid w:val="006968C9"/>
    <w:rsid w:val="006B2667"/>
    <w:rsid w:val="006C3A34"/>
    <w:rsid w:val="006D36C5"/>
    <w:rsid w:val="00717F68"/>
    <w:rsid w:val="00721F01"/>
    <w:rsid w:val="00737E28"/>
    <w:rsid w:val="00767E70"/>
    <w:rsid w:val="00784CD7"/>
    <w:rsid w:val="00787CEF"/>
    <w:rsid w:val="00792E7E"/>
    <w:rsid w:val="007A3E9C"/>
    <w:rsid w:val="007B1521"/>
    <w:rsid w:val="007D6280"/>
    <w:rsid w:val="00802AA8"/>
    <w:rsid w:val="008155AD"/>
    <w:rsid w:val="00846148"/>
    <w:rsid w:val="00861030"/>
    <w:rsid w:val="00871CE8"/>
    <w:rsid w:val="008A5B8F"/>
    <w:rsid w:val="008C5826"/>
    <w:rsid w:val="008D4F4D"/>
    <w:rsid w:val="008E144B"/>
    <w:rsid w:val="008E16B3"/>
    <w:rsid w:val="00900B75"/>
    <w:rsid w:val="009114C0"/>
    <w:rsid w:val="009303A7"/>
    <w:rsid w:val="00934352"/>
    <w:rsid w:val="009827F5"/>
    <w:rsid w:val="009832CA"/>
    <w:rsid w:val="009A474A"/>
    <w:rsid w:val="009B4E73"/>
    <w:rsid w:val="009F5517"/>
    <w:rsid w:val="00A053B9"/>
    <w:rsid w:val="00A05571"/>
    <w:rsid w:val="00A07523"/>
    <w:rsid w:val="00A1136B"/>
    <w:rsid w:val="00A17800"/>
    <w:rsid w:val="00A40F96"/>
    <w:rsid w:val="00A44BBB"/>
    <w:rsid w:val="00A53D20"/>
    <w:rsid w:val="00A562A6"/>
    <w:rsid w:val="00A60E1B"/>
    <w:rsid w:val="00A90DF1"/>
    <w:rsid w:val="00A96A94"/>
    <w:rsid w:val="00AC4BF2"/>
    <w:rsid w:val="00AD6DAB"/>
    <w:rsid w:val="00B26921"/>
    <w:rsid w:val="00B82C37"/>
    <w:rsid w:val="00B93C5D"/>
    <w:rsid w:val="00B94B4E"/>
    <w:rsid w:val="00BA2A01"/>
    <w:rsid w:val="00BC7CF4"/>
    <w:rsid w:val="00BE4A6C"/>
    <w:rsid w:val="00BF06DE"/>
    <w:rsid w:val="00C4148F"/>
    <w:rsid w:val="00C6414F"/>
    <w:rsid w:val="00C804D2"/>
    <w:rsid w:val="00CF08FD"/>
    <w:rsid w:val="00CF17E0"/>
    <w:rsid w:val="00D03E2D"/>
    <w:rsid w:val="00D30516"/>
    <w:rsid w:val="00D3650E"/>
    <w:rsid w:val="00D37989"/>
    <w:rsid w:val="00D4124B"/>
    <w:rsid w:val="00D6325E"/>
    <w:rsid w:val="00D67598"/>
    <w:rsid w:val="00DD4CCC"/>
    <w:rsid w:val="00DE4F2B"/>
    <w:rsid w:val="00E047CE"/>
    <w:rsid w:val="00E142EB"/>
    <w:rsid w:val="00E2498A"/>
    <w:rsid w:val="00E30673"/>
    <w:rsid w:val="00E70C25"/>
    <w:rsid w:val="00E72ADA"/>
    <w:rsid w:val="00E72B64"/>
    <w:rsid w:val="00E9668B"/>
    <w:rsid w:val="00EC796D"/>
    <w:rsid w:val="00ED7EA9"/>
    <w:rsid w:val="00F34E3B"/>
    <w:rsid w:val="00FA4EC5"/>
    <w:rsid w:val="00FC1A4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2AA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82C37"/>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B82C37"/>
  </w:style>
  <w:style w:type="character" w:styleId="a4">
    <w:name w:val="Hyperlink"/>
    <w:basedOn w:val="a0"/>
    <w:uiPriority w:val="99"/>
    <w:semiHidden/>
    <w:unhideWhenUsed/>
    <w:rsid w:val="00B82C37"/>
    <w:rPr>
      <w:color w:val="0000FF"/>
      <w:u w:val="single"/>
    </w:rPr>
  </w:style>
  <w:style w:type="character" w:styleId="a5">
    <w:name w:val="Emphasis"/>
    <w:basedOn w:val="a0"/>
    <w:uiPriority w:val="20"/>
    <w:qFormat/>
    <w:rsid w:val="00B82C37"/>
    <w:rPr>
      <w:i/>
      <w:iCs/>
    </w:rPr>
  </w:style>
  <w:style w:type="character" w:styleId="a6">
    <w:name w:val="annotation reference"/>
    <w:basedOn w:val="a0"/>
    <w:rsid w:val="009832CA"/>
    <w:rPr>
      <w:sz w:val="21"/>
      <w:szCs w:val="21"/>
    </w:rPr>
  </w:style>
  <w:style w:type="paragraph" w:styleId="a7">
    <w:name w:val="Date"/>
    <w:basedOn w:val="a"/>
    <w:next w:val="a"/>
    <w:link w:val="Char"/>
    <w:uiPriority w:val="99"/>
    <w:semiHidden/>
    <w:unhideWhenUsed/>
    <w:rsid w:val="001D4C2A"/>
    <w:pPr>
      <w:ind w:leftChars="2500" w:left="100"/>
    </w:pPr>
  </w:style>
  <w:style w:type="character" w:customStyle="1" w:styleId="Char">
    <w:name w:val="日期 Char"/>
    <w:basedOn w:val="a0"/>
    <w:link w:val="a7"/>
    <w:uiPriority w:val="99"/>
    <w:semiHidden/>
    <w:rsid w:val="001D4C2A"/>
  </w:style>
  <w:style w:type="paragraph" w:styleId="a8">
    <w:name w:val="Balloon Text"/>
    <w:basedOn w:val="a"/>
    <w:link w:val="Char0"/>
    <w:uiPriority w:val="99"/>
    <w:semiHidden/>
    <w:unhideWhenUsed/>
    <w:rsid w:val="0059556C"/>
    <w:rPr>
      <w:sz w:val="18"/>
      <w:szCs w:val="18"/>
    </w:rPr>
  </w:style>
  <w:style w:type="character" w:customStyle="1" w:styleId="Char0">
    <w:name w:val="批注框文本 Char"/>
    <w:basedOn w:val="a0"/>
    <w:link w:val="a8"/>
    <w:uiPriority w:val="99"/>
    <w:semiHidden/>
    <w:rsid w:val="0059556C"/>
    <w:rPr>
      <w:sz w:val="18"/>
      <w:szCs w:val="18"/>
    </w:rPr>
  </w:style>
  <w:style w:type="paragraph" w:styleId="a9">
    <w:name w:val="endnote text"/>
    <w:basedOn w:val="a"/>
    <w:link w:val="Char1"/>
    <w:uiPriority w:val="99"/>
    <w:semiHidden/>
    <w:unhideWhenUsed/>
    <w:rsid w:val="00DE4F2B"/>
    <w:pPr>
      <w:snapToGrid w:val="0"/>
      <w:jc w:val="left"/>
    </w:pPr>
  </w:style>
  <w:style w:type="character" w:customStyle="1" w:styleId="Char1">
    <w:name w:val="尾注文本 Char"/>
    <w:basedOn w:val="a0"/>
    <w:link w:val="a9"/>
    <w:uiPriority w:val="99"/>
    <w:semiHidden/>
    <w:rsid w:val="00DE4F2B"/>
  </w:style>
  <w:style w:type="character" w:styleId="aa">
    <w:name w:val="endnote reference"/>
    <w:basedOn w:val="a0"/>
    <w:uiPriority w:val="99"/>
    <w:semiHidden/>
    <w:unhideWhenUsed/>
    <w:rsid w:val="00DE4F2B"/>
    <w:rPr>
      <w:vertAlign w:val="superscript"/>
    </w:rPr>
  </w:style>
  <w:style w:type="paragraph" w:styleId="ab">
    <w:name w:val="footnote text"/>
    <w:basedOn w:val="a"/>
    <w:link w:val="Char2"/>
    <w:unhideWhenUsed/>
    <w:rsid w:val="00DE4F2B"/>
    <w:pPr>
      <w:snapToGrid w:val="0"/>
      <w:jc w:val="left"/>
    </w:pPr>
    <w:rPr>
      <w:sz w:val="18"/>
      <w:szCs w:val="18"/>
    </w:rPr>
  </w:style>
  <w:style w:type="character" w:customStyle="1" w:styleId="Char2">
    <w:name w:val="脚注文本 Char"/>
    <w:basedOn w:val="a0"/>
    <w:link w:val="ab"/>
    <w:uiPriority w:val="99"/>
    <w:semiHidden/>
    <w:rsid w:val="00DE4F2B"/>
    <w:rPr>
      <w:sz w:val="18"/>
      <w:szCs w:val="18"/>
    </w:rPr>
  </w:style>
  <w:style w:type="character" w:styleId="ac">
    <w:name w:val="footnote reference"/>
    <w:basedOn w:val="a0"/>
    <w:uiPriority w:val="99"/>
    <w:semiHidden/>
    <w:unhideWhenUsed/>
    <w:rsid w:val="00DE4F2B"/>
    <w:rPr>
      <w:vertAlign w:val="superscript"/>
    </w:rPr>
  </w:style>
</w:styles>
</file>

<file path=word/webSettings.xml><?xml version="1.0" encoding="utf-8"?>
<w:webSettings xmlns:r="http://schemas.openxmlformats.org/officeDocument/2006/relationships" xmlns:w="http://schemas.openxmlformats.org/wordprocessingml/2006/main">
  <w:divs>
    <w:div w:id="37701707">
      <w:bodyDiv w:val="1"/>
      <w:marLeft w:val="0"/>
      <w:marRight w:val="0"/>
      <w:marTop w:val="0"/>
      <w:marBottom w:val="0"/>
      <w:divBdr>
        <w:top w:val="none" w:sz="0" w:space="0" w:color="auto"/>
        <w:left w:val="none" w:sz="0" w:space="0" w:color="auto"/>
        <w:bottom w:val="none" w:sz="0" w:space="0" w:color="auto"/>
        <w:right w:val="none" w:sz="0" w:space="0" w:color="auto"/>
      </w:divBdr>
    </w:div>
    <w:div w:id="220866853">
      <w:bodyDiv w:val="1"/>
      <w:marLeft w:val="0"/>
      <w:marRight w:val="0"/>
      <w:marTop w:val="0"/>
      <w:marBottom w:val="0"/>
      <w:divBdr>
        <w:top w:val="none" w:sz="0" w:space="0" w:color="auto"/>
        <w:left w:val="none" w:sz="0" w:space="0" w:color="auto"/>
        <w:bottom w:val="none" w:sz="0" w:space="0" w:color="auto"/>
        <w:right w:val="none" w:sz="0" w:space="0" w:color="auto"/>
      </w:divBdr>
    </w:div>
    <w:div w:id="848714704">
      <w:bodyDiv w:val="1"/>
      <w:marLeft w:val="0"/>
      <w:marRight w:val="0"/>
      <w:marTop w:val="0"/>
      <w:marBottom w:val="0"/>
      <w:divBdr>
        <w:top w:val="none" w:sz="0" w:space="0" w:color="auto"/>
        <w:left w:val="none" w:sz="0" w:space="0" w:color="auto"/>
        <w:bottom w:val="none" w:sz="0" w:space="0" w:color="auto"/>
        <w:right w:val="none" w:sz="0" w:space="0" w:color="auto"/>
      </w:divBdr>
    </w:div>
    <w:div w:id="911697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www.ncbi.nlm.nih.gov/pubmed?term=Kang%20YC%5BAuthor%5D&amp;cauthor=true&amp;cauthor_uid=23996774"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hyperlink" Target="http://www.ncbi.nlm.nih.gov/pubmed?term=Sun%20J%5BAuthor%5D&amp;cauthor=true&amp;cauthor_uid=23996774" TargetMode="Externa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hyperlink" Target="http://www.ncbi.nlm.nih.gov/pubmed?term=Hu%20N%5BAuthor%5D&amp;cauthor=true&amp;cauthor_uid=23996774"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208</TotalTime>
  <Pages>13</Pages>
  <Words>2179</Words>
  <Characters>12421</Characters>
  <Application>Microsoft Office Word</Application>
  <DocSecurity>0</DocSecurity>
  <Lines>103</Lines>
  <Paragraphs>29</Paragraphs>
  <ScaleCrop>false</ScaleCrop>
  <Company>Toshiba</Company>
  <LinksUpToDate>false</LinksUpToDate>
  <CharactersWithSpaces>14571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TOSHBIA</dc:creator>
  <cp:lastModifiedBy>TOSHBIA</cp:lastModifiedBy>
  <cp:revision>42</cp:revision>
  <dcterms:created xsi:type="dcterms:W3CDTF">2013-10-09T07:44:00Z</dcterms:created>
  <dcterms:modified xsi:type="dcterms:W3CDTF">2013-10-09T11:24:00Z</dcterms:modified>
</cp:coreProperties>
</file>